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09" w:rsidRPr="00EA2609" w:rsidRDefault="00EA2609" w:rsidP="00EA2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609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 w:rsidRPr="00EA2609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EA2609">
        <w:rPr>
          <w:rFonts w:ascii="Times New Roman" w:hAnsi="Times New Roman" w:cs="Times New Roman"/>
          <w:sz w:val="24"/>
          <w:szCs w:val="24"/>
        </w:rPr>
        <w:t>Чечулинская</w:t>
      </w:r>
      <w:proofErr w:type="spellEnd"/>
      <w:r w:rsidRPr="00EA260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A2609" w:rsidRPr="00EA2609" w:rsidRDefault="00247A11" w:rsidP="00EA260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704314C" wp14:editId="76E4263E">
            <wp:simplePos x="0" y="0"/>
            <wp:positionH relativeFrom="page">
              <wp:posOffset>-1198880</wp:posOffset>
            </wp:positionH>
            <wp:positionV relativeFrom="page">
              <wp:posOffset>1165860</wp:posOffset>
            </wp:positionV>
            <wp:extent cx="7432040" cy="10473690"/>
            <wp:effectExtent l="0" t="0" r="0" b="381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040" cy="1047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2007" w:type="dxa"/>
        <w:tblInd w:w="-142" w:type="dxa"/>
        <w:tblLook w:val="04A0" w:firstRow="1" w:lastRow="0" w:firstColumn="1" w:lastColumn="0" w:noHBand="0" w:noVBand="1"/>
      </w:tblPr>
      <w:tblGrid>
        <w:gridCol w:w="3079"/>
        <w:gridCol w:w="3159"/>
        <w:gridCol w:w="2835"/>
        <w:gridCol w:w="2934"/>
      </w:tblGrid>
      <w:tr w:rsidR="00EA2609" w:rsidRPr="00EA2609" w:rsidTr="00EA2609">
        <w:tc>
          <w:tcPr>
            <w:tcW w:w="3079" w:type="dxa"/>
          </w:tcPr>
          <w:p w:rsidR="00EA2609" w:rsidRDefault="00EA2609" w:rsidP="00EA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заседании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30.08.2022 г.</w:t>
            </w:r>
          </w:p>
        </w:tc>
        <w:tc>
          <w:tcPr>
            <w:tcW w:w="3159" w:type="dxa"/>
          </w:tcPr>
          <w:p w:rsidR="00EA2609" w:rsidRPr="00C32994" w:rsidRDefault="00EA2609" w:rsidP="00EA26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32994">
              <w:rPr>
                <w:rFonts w:ascii="Times New Roman" w:hAnsi="Times New Roman" w:cs="Times New Roman"/>
              </w:rPr>
              <w:t xml:space="preserve">Утверждаю:  </w:t>
            </w:r>
          </w:p>
          <w:p w:rsidR="00EA2609" w:rsidRPr="00C32994" w:rsidRDefault="00EA2609" w:rsidP="00EA26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C32994">
              <w:rPr>
                <w:rFonts w:ascii="Times New Roman" w:hAnsi="Times New Roman" w:cs="Times New Roman"/>
              </w:rPr>
              <w:t>Директор школы</w:t>
            </w:r>
          </w:p>
          <w:p w:rsidR="00EA2609" w:rsidRPr="00C32994" w:rsidRDefault="00EA2609" w:rsidP="00EA26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2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C32994">
              <w:rPr>
                <w:rFonts w:ascii="Times New Roman" w:hAnsi="Times New Roman" w:cs="Times New Roman"/>
              </w:rPr>
              <w:t>Алексеев А. В</w:t>
            </w:r>
          </w:p>
          <w:p w:rsidR="00EA2609" w:rsidRPr="00C32994" w:rsidRDefault="00EA2609" w:rsidP="00EA2609">
            <w:pPr>
              <w:spacing w:line="360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C32994">
              <w:rPr>
                <w:rFonts w:ascii="Times New Roman" w:hAnsi="Times New Roman" w:cs="Times New Roman"/>
              </w:rPr>
              <w:t xml:space="preserve">Приказ </w:t>
            </w:r>
            <w:r w:rsidRPr="00603811">
              <w:rPr>
                <w:rFonts w:ascii="Times New Roman" w:hAnsi="Times New Roman" w:cs="Times New Roman"/>
              </w:rPr>
              <w:t>№ 65</w:t>
            </w:r>
          </w:p>
          <w:p w:rsidR="00EA2609" w:rsidRDefault="00EA2609" w:rsidP="00EA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От </w:t>
            </w:r>
            <w:r w:rsidRPr="00603811">
              <w:rPr>
                <w:rFonts w:ascii="Times New Roman" w:hAnsi="Times New Roman" w:cs="Times New Roman"/>
              </w:rPr>
              <w:t>30</w:t>
            </w:r>
            <w:r w:rsidRPr="00C32994">
              <w:rPr>
                <w:rFonts w:ascii="Times New Roman" w:hAnsi="Times New Roman" w:cs="Times New Roman"/>
              </w:rPr>
              <w:t>.</w:t>
            </w:r>
            <w:r w:rsidRPr="00603811">
              <w:rPr>
                <w:rFonts w:ascii="Times New Roman" w:hAnsi="Times New Roman" w:cs="Times New Roman"/>
              </w:rPr>
              <w:t xml:space="preserve"> </w:t>
            </w:r>
            <w:r w:rsidRPr="00C32994">
              <w:rPr>
                <w:rFonts w:ascii="Times New Roman" w:hAnsi="Times New Roman" w:cs="Times New Roman"/>
              </w:rPr>
              <w:t>08.</w:t>
            </w:r>
            <w:r w:rsidRPr="00603811">
              <w:rPr>
                <w:rFonts w:ascii="Times New Roman" w:hAnsi="Times New Roman" w:cs="Times New Roman"/>
              </w:rPr>
              <w:t xml:space="preserve"> </w:t>
            </w:r>
            <w:r w:rsidRPr="00C32994">
              <w:rPr>
                <w:rFonts w:ascii="Times New Roman" w:hAnsi="Times New Roman" w:cs="Times New Roman"/>
              </w:rPr>
              <w:t>2022</w:t>
            </w:r>
            <w:r w:rsidRPr="00603811">
              <w:rPr>
                <w:rFonts w:ascii="Times New Roman" w:hAnsi="Times New Roman" w:cs="Times New Roman"/>
              </w:rPr>
              <w:t xml:space="preserve"> </w:t>
            </w:r>
            <w:r w:rsidRPr="00C32994">
              <w:rPr>
                <w:rFonts w:ascii="Times New Roman" w:hAnsi="Times New Roman" w:cs="Times New Roman"/>
              </w:rPr>
              <w:t>г</w:t>
            </w:r>
            <w:r w:rsidRPr="006038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A2609" w:rsidRPr="00EA2609" w:rsidRDefault="00EA2609" w:rsidP="00EA2609">
            <w:pPr>
              <w:tabs>
                <w:tab w:val="left" w:pos="6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EA2609" w:rsidRPr="00EA2609" w:rsidRDefault="00EA2609" w:rsidP="00EA2609">
            <w:pPr>
              <w:tabs>
                <w:tab w:val="left" w:pos="6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609" w:rsidRPr="00EA2609" w:rsidRDefault="00EA2609" w:rsidP="008F36EE">
      <w:pPr>
        <w:rPr>
          <w:rFonts w:ascii="Times New Roman" w:hAnsi="Times New Roman" w:cs="Times New Roman"/>
          <w:sz w:val="24"/>
          <w:szCs w:val="24"/>
        </w:rPr>
      </w:pPr>
    </w:p>
    <w:p w:rsidR="00EA2609" w:rsidRPr="00EA2609" w:rsidRDefault="00EA2609" w:rsidP="00EA2609">
      <w:pPr>
        <w:tabs>
          <w:tab w:val="left" w:pos="34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A2609" w:rsidRPr="00EA2609" w:rsidRDefault="00EA2609" w:rsidP="00EA2609">
      <w:pPr>
        <w:tabs>
          <w:tab w:val="left" w:pos="21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09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EA2609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EA2609" w:rsidRPr="00EA2609" w:rsidRDefault="00EA2609" w:rsidP="00EA2609">
      <w:pPr>
        <w:tabs>
          <w:tab w:val="left" w:pos="21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09">
        <w:rPr>
          <w:rFonts w:ascii="Times New Roman" w:hAnsi="Times New Roman" w:cs="Times New Roman"/>
          <w:sz w:val="24"/>
          <w:szCs w:val="24"/>
        </w:rPr>
        <w:t xml:space="preserve">Ступень образования: </w:t>
      </w:r>
      <w:r w:rsidR="000F36AF">
        <w:rPr>
          <w:rFonts w:ascii="Times New Roman" w:hAnsi="Times New Roman" w:cs="Times New Roman"/>
          <w:b/>
          <w:sz w:val="24"/>
          <w:szCs w:val="24"/>
        </w:rPr>
        <w:t>среднее</w:t>
      </w:r>
      <w:r w:rsidR="00263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609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</w:p>
    <w:p w:rsidR="00EA2609" w:rsidRPr="008F36EE" w:rsidRDefault="00EA2609" w:rsidP="00EA2609">
      <w:pPr>
        <w:tabs>
          <w:tab w:val="left" w:pos="21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EE">
        <w:rPr>
          <w:rFonts w:ascii="Times New Roman" w:hAnsi="Times New Roman" w:cs="Times New Roman"/>
          <w:b/>
          <w:sz w:val="24"/>
          <w:szCs w:val="24"/>
        </w:rPr>
        <w:t>Класс: 11</w:t>
      </w:r>
      <w:r w:rsidR="00397D6E" w:rsidRPr="008F36EE">
        <w:rPr>
          <w:rFonts w:ascii="Times New Roman" w:hAnsi="Times New Roman" w:cs="Times New Roman"/>
          <w:b/>
          <w:sz w:val="24"/>
          <w:szCs w:val="24"/>
        </w:rPr>
        <w:t xml:space="preserve"> (углублённый уровень)</w:t>
      </w:r>
    </w:p>
    <w:p w:rsidR="00397D6E" w:rsidRPr="008F36EE" w:rsidRDefault="00397D6E" w:rsidP="008F36EE">
      <w:pPr>
        <w:pStyle w:val="1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8F36EE">
        <w:rPr>
          <w:rFonts w:ascii="Times New Roman" w:hAnsi="Times New Roman" w:cs="Times New Roman"/>
          <w:color w:val="auto"/>
          <w:sz w:val="24"/>
          <w:szCs w:val="24"/>
        </w:rPr>
        <w:t xml:space="preserve">Учебник: </w:t>
      </w:r>
      <w:r w:rsidR="008F36EE">
        <w:rPr>
          <w:rFonts w:ascii="Times New Roman" w:hAnsi="Times New Roman" w:cs="Times New Roman"/>
          <w:color w:val="auto"/>
          <w:sz w:val="24"/>
          <w:szCs w:val="24"/>
        </w:rPr>
        <w:t xml:space="preserve">«Русский язык. </w:t>
      </w:r>
      <w:r w:rsid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11кл: б</w:t>
      </w:r>
      <w:r w:rsidR="008F36EE"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азовый и угл</w:t>
      </w:r>
      <w:r w:rsid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ублённый </w:t>
      </w:r>
      <w:r w:rsidR="008F36EE"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уровни</w:t>
      </w:r>
      <w:r w:rsid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»</w:t>
      </w:r>
      <w:r w:rsidR="008F36EE"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(</w:t>
      </w:r>
      <w:proofErr w:type="spellStart"/>
      <w:r w:rsidR="008F36EE"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Гусарова</w:t>
      </w:r>
      <w:proofErr w:type="spellEnd"/>
      <w:r w:rsidR="008F36EE"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И. В; М: Вентана-Граф,</w:t>
      </w:r>
      <w:r w:rsid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20</w:t>
      </w:r>
      <w:r w:rsidR="008F36EE"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19) Изд. 4-е, стереотип.</w:t>
      </w:r>
    </w:p>
    <w:p w:rsidR="00EA2609" w:rsidRDefault="00EA2609" w:rsidP="00EA2609">
      <w:pPr>
        <w:tabs>
          <w:tab w:val="left" w:pos="21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2609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EA2609" w:rsidRPr="00EA2609" w:rsidRDefault="008F36EE" w:rsidP="008F36EE">
      <w:pPr>
        <w:tabs>
          <w:tab w:val="left" w:pos="6521"/>
        </w:tabs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Ивахненко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</w:p>
    <w:p w:rsidR="00EA2609" w:rsidRDefault="00EA2609" w:rsidP="008F36EE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EA2609" w:rsidRPr="00EA2609" w:rsidRDefault="00EA2609" w:rsidP="00EA2609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2609" w:rsidRDefault="00EA2609" w:rsidP="00EA2609">
      <w:pPr>
        <w:tabs>
          <w:tab w:val="left" w:pos="33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26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2022-2023</w:t>
      </w:r>
      <w:r w:rsidRPr="00EA260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A2609" w:rsidRPr="00EA2609" w:rsidRDefault="00EA2609" w:rsidP="00EA2609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EA2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77181" w:rsidRPr="00677181" w:rsidRDefault="00677181" w:rsidP="006771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181">
        <w:rPr>
          <w:rFonts w:ascii="Times New Roman" w:eastAsia="Times New Roman" w:hAnsi="Times New Roman" w:cs="Times New Roman"/>
          <w:bCs/>
          <w:lang w:eastAsia="ru-RU"/>
        </w:rPr>
        <w:lastRenderedPageBreak/>
        <w:t>Планирование составлено на основе:</w:t>
      </w:r>
    </w:p>
    <w:p w:rsidR="00677181" w:rsidRPr="00677181" w:rsidRDefault="00677181" w:rsidP="006771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77181">
        <w:rPr>
          <w:rFonts w:ascii="Times New Roman" w:eastAsia="Times New Roman" w:hAnsi="Times New Roman" w:cs="Times New Roman"/>
          <w:lang w:eastAsia="ru-RU"/>
        </w:rPr>
        <w:t>Федерального государственного образовательного станда</w:t>
      </w:r>
      <w:r w:rsidR="00247A11">
        <w:rPr>
          <w:rFonts w:ascii="Times New Roman" w:eastAsia="Times New Roman" w:hAnsi="Times New Roman" w:cs="Times New Roman"/>
          <w:lang w:eastAsia="ru-RU"/>
        </w:rPr>
        <w:t>рта СОО</w:t>
      </w:r>
      <w:r w:rsidRPr="00677181">
        <w:rPr>
          <w:rFonts w:ascii="Times New Roman" w:eastAsia="Times New Roman" w:hAnsi="Times New Roman" w:cs="Times New Roman"/>
          <w:lang w:eastAsia="ru-RU"/>
        </w:rPr>
        <w:t>.</w:t>
      </w:r>
    </w:p>
    <w:p w:rsidR="00B932AA" w:rsidRPr="00B932AA" w:rsidRDefault="00B932AA" w:rsidP="00B932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32AA">
        <w:rPr>
          <w:rFonts w:ascii="Times New Roman" w:hAnsi="Times New Roman" w:cs="Times New Roman"/>
          <w:color w:val="231F20"/>
          <w:w w:val="115"/>
        </w:rPr>
        <w:t>Бугрова</w:t>
      </w:r>
      <w:r w:rsidRPr="00B932AA">
        <w:rPr>
          <w:rFonts w:ascii="Times New Roman" w:hAnsi="Times New Roman" w:cs="Times New Roman"/>
          <w:color w:val="231F20"/>
          <w:spacing w:val="-40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Л.</w:t>
      </w:r>
      <w:r w:rsidRPr="00B932AA">
        <w:rPr>
          <w:rFonts w:ascii="Times New Roman" w:hAnsi="Times New Roman" w:cs="Times New Roman"/>
          <w:color w:val="231F20"/>
          <w:spacing w:val="-39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В.</w:t>
      </w:r>
      <w:r w:rsidRPr="00B932AA">
        <w:rPr>
          <w:rFonts w:ascii="Times New Roman" w:hAnsi="Times New Roman" w:cs="Times New Roman"/>
          <w:color w:val="231F20"/>
          <w:spacing w:val="-39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Рабочая</w:t>
      </w:r>
      <w:r w:rsidRPr="00B932AA">
        <w:rPr>
          <w:rFonts w:ascii="Times New Roman" w:hAnsi="Times New Roman" w:cs="Times New Roman"/>
          <w:color w:val="231F20"/>
          <w:spacing w:val="-29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программа</w:t>
      </w:r>
      <w:r w:rsidRPr="00B932AA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к</w:t>
      </w:r>
      <w:r w:rsidRPr="00B932AA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линии</w:t>
      </w:r>
      <w:r w:rsidRPr="00B932AA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proofErr w:type="gramStart"/>
      <w:r w:rsidRPr="00B932AA">
        <w:rPr>
          <w:rFonts w:ascii="Times New Roman" w:hAnsi="Times New Roman" w:cs="Times New Roman"/>
          <w:color w:val="231F20"/>
          <w:w w:val="115"/>
        </w:rPr>
        <w:t>УМК</w:t>
      </w:r>
      <w:r w:rsidRPr="00B932AA">
        <w:rPr>
          <w:rFonts w:ascii="Times New Roman" w:hAnsi="Times New Roman" w:cs="Times New Roman"/>
          <w:color w:val="231F20"/>
          <w:spacing w:val="-29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И.</w:t>
      </w:r>
      <w:proofErr w:type="gramEnd"/>
      <w:r w:rsidRPr="00B932AA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В.</w:t>
      </w:r>
      <w:r w:rsidRPr="00B932AA">
        <w:rPr>
          <w:rFonts w:ascii="Times New Roman" w:hAnsi="Times New Roman" w:cs="Times New Roman"/>
          <w:color w:val="231F20"/>
          <w:spacing w:val="-28"/>
          <w:w w:val="115"/>
        </w:rPr>
        <w:t xml:space="preserve"> </w:t>
      </w:r>
      <w:proofErr w:type="spellStart"/>
      <w:r w:rsidRPr="00B932AA">
        <w:rPr>
          <w:rFonts w:ascii="Times New Roman" w:hAnsi="Times New Roman" w:cs="Times New Roman"/>
          <w:color w:val="231F20"/>
          <w:w w:val="115"/>
        </w:rPr>
        <w:t>Гусаровой</w:t>
      </w:r>
      <w:proofErr w:type="spellEnd"/>
      <w:r w:rsidRPr="00B932AA">
        <w:rPr>
          <w:rFonts w:ascii="Times New Roman" w:hAnsi="Times New Roman" w:cs="Times New Roman"/>
          <w:color w:val="231F20"/>
          <w:spacing w:val="-16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«Русский</w:t>
      </w:r>
      <w:r w:rsidRPr="00B932AA">
        <w:rPr>
          <w:rFonts w:ascii="Times New Roman" w:hAnsi="Times New Roman" w:cs="Times New Roman"/>
          <w:color w:val="231F20"/>
          <w:spacing w:val="-16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язык.</w:t>
      </w:r>
      <w:r w:rsidRPr="00B932AA">
        <w:rPr>
          <w:rFonts w:ascii="Times New Roman" w:hAnsi="Times New Roman" w:cs="Times New Roman"/>
          <w:color w:val="231F20"/>
          <w:spacing w:val="-15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10–11</w:t>
      </w:r>
      <w:r w:rsidRPr="00B932AA">
        <w:rPr>
          <w:rFonts w:ascii="Times New Roman" w:hAnsi="Times New Roman" w:cs="Times New Roman"/>
          <w:color w:val="231F20"/>
          <w:spacing w:val="-16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классы.</w:t>
      </w:r>
      <w:r w:rsidRPr="00B932AA">
        <w:rPr>
          <w:rFonts w:ascii="Times New Roman" w:hAnsi="Times New Roman" w:cs="Times New Roman"/>
          <w:color w:val="231F20"/>
          <w:spacing w:val="-16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Базовый</w:t>
      </w:r>
      <w:r w:rsidRPr="00B932AA">
        <w:rPr>
          <w:rFonts w:ascii="Times New Roman" w:hAnsi="Times New Roman" w:cs="Times New Roman"/>
          <w:color w:val="231F20"/>
          <w:spacing w:val="-15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и</w:t>
      </w:r>
      <w:r w:rsidRPr="00B932AA">
        <w:rPr>
          <w:rFonts w:ascii="Times New Roman" w:hAnsi="Times New Roman" w:cs="Times New Roman"/>
          <w:color w:val="231F20"/>
          <w:spacing w:val="-16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spacing w:val="-4"/>
          <w:w w:val="115"/>
        </w:rPr>
        <w:t xml:space="preserve">углублённый </w:t>
      </w:r>
      <w:r w:rsidRPr="00B932AA">
        <w:rPr>
          <w:rFonts w:ascii="Times New Roman" w:hAnsi="Times New Roman" w:cs="Times New Roman"/>
          <w:color w:val="231F20"/>
          <w:w w:val="115"/>
        </w:rPr>
        <w:t>уровни». М.</w:t>
      </w:r>
      <w:proofErr w:type="gramStart"/>
      <w:r w:rsidRPr="00B932AA">
        <w:rPr>
          <w:rFonts w:ascii="Times New Roman" w:hAnsi="Times New Roman" w:cs="Times New Roman"/>
          <w:color w:val="231F20"/>
          <w:w w:val="115"/>
        </w:rPr>
        <w:t xml:space="preserve"> :</w:t>
      </w:r>
      <w:proofErr w:type="gramEnd"/>
      <w:r w:rsidRPr="00B932AA">
        <w:rPr>
          <w:rFonts w:ascii="Times New Roman" w:hAnsi="Times New Roman" w:cs="Times New Roman"/>
          <w:color w:val="231F20"/>
          <w:w w:val="115"/>
        </w:rPr>
        <w:t xml:space="preserve"> </w:t>
      </w:r>
      <w:proofErr w:type="spellStart"/>
      <w:r w:rsidRPr="00B932AA">
        <w:rPr>
          <w:rFonts w:ascii="Times New Roman" w:hAnsi="Times New Roman" w:cs="Times New Roman"/>
          <w:color w:val="231F20"/>
          <w:w w:val="115"/>
        </w:rPr>
        <w:t>Вентана</w:t>
      </w:r>
      <w:proofErr w:type="spellEnd"/>
      <w:r w:rsidRPr="00B932AA">
        <w:rPr>
          <w:rFonts w:ascii="Times New Roman" w:hAnsi="Times New Roman" w:cs="Times New Roman"/>
          <w:color w:val="231F20"/>
          <w:w w:val="115"/>
        </w:rPr>
        <w:t>-Граф,</w:t>
      </w:r>
      <w:r w:rsidRPr="00B932AA">
        <w:rPr>
          <w:rFonts w:ascii="Times New Roman" w:hAnsi="Times New Roman" w:cs="Times New Roman"/>
          <w:color w:val="231F20"/>
          <w:spacing w:val="42"/>
          <w:w w:val="115"/>
        </w:rPr>
        <w:t xml:space="preserve"> </w:t>
      </w:r>
      <w:r w:rsidRPr="00B932AA">
        <w:rPr>
          <w:rFonts w:ascii="Times New Roman" w:hAnsi="Times New Roman" w:cs="Times New Roman"/>
          <w:color w:val="231F20"/>
          <w:w w:val="115"/>
        </w:rPr>
        <w:t>2016.</w:t>
      </w:r>
    </w:p>
    <w:p w:rsidR="00B932AA" w:rsidRDefault="00B932AA" w:rsidP="00B932AA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4"/>
          <w:color w:val="000000"/>
        </w:rPr>
        <w:t>Санитарно-эпидемиологических требований к условиям и организации обучения.</w:t>
      </w:r>
    </w:p>
    <w:p w:rsidR="00B932AA" w:rsidRDefault="00B932AA" w:rsidP="00B932AA">
      <w:pPr>
        <w:pStyle w:val="c3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Учебного плана школы;</w:t>
      </w:r>
    </w:p>
    <w:p w:rsidR="00B932AA" w:rsidRDefault="00B932AA" w:rsidP="00B932AA">
      <w:pPr>
        <w:pStyle w:val="c3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Годового  учебн</w:t>
      </w:r>
      <w:r w:rsidR="00FF2F0A">
        <w:rPr>
          <w:rStyle w:val="c0"/>
          <w:color w:val="000000"/>
        </w:rPr>
        <w:t>ого календарного графика на 2022-2023</w:t>
      </w:r>
      <w:bookmarkStart w:id="0" w:name="_GoBack"/>
      <w:bookmarkEnd w:id="0"/>
      <w:r>
        <w:rPr>
          <w:rStyle w:val="c0"/>
          <w:color w:val="000000"/>
        </w:rPr>
        <w:t xml:space="preserve"> уч. год;</w:t>
      </w:r>
    </w:p>
    <w:p w:rsidR="00B932AA" w:rsidRPr="00B932AA" w:rsidRDefault="00B932AA" w:rsidP="00B932AA">
      <w:pPr>
        <w:pStyle w:val="c3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Основной образовательной программы школы</w:t>
      </w:r>
      <w:r>
        <w:rPr>
          <w:rStyle w:val="c0"/>
          <w:color w:val="000000"/>
        </w:rPr>
        <w:t>.</w:t>
      </w:r>
    </w:p>
    <w:p w:rsidR="002E26A1" w:rsidRPr="002E26A1" w:rsidRDefault="002E26A1" w:rsidP="002E26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F36EE" w:rsidRPr="008F36EE" w:rsidRDefault="008F36EE" w:rsidP="008F36EE">
      <w:pPr>
        <w:pStyle w:val="1"/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 w:rsidRPr="008F36EE">
        <w:rPr>
          <w:rFonts w:ascii="Times New Roman" w:hAnsi="Times New Roman" w:cs="Times New Roman"/>
          <w:color w:val="auto"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«Русский язык. 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11кл: б</w:t>
      </w:r>
      <w:r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азовый и угл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ублённый </w:t>
      </w:r>
      <w:r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уровни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»</w:t>
      </w:r>
      <w:r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(</w:t>
      </w:r>
      <w:proofErr w:type="spellStart"/>
      <w:r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Гусарова</w:t>
      </w:r>
      <w:proofErr w:type="spellEnd"/>
      <w:r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И. В; М: Вентана-Граф,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20</w:t>
      </w:r>
      <w:r w:rsidRPr="008F36E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19) Изд. 4-е, стереотип.</w:t>
      </w:r>
    </w:p>
    <w:p w:rsidR="00B932AA" w:rsidRDefault="00B932AA" w:rsidP="00B932AA">
      <w:pPr>
        <w:pStyle w:val="c24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</w:rPr>
        <w:t>Место учебного предмета в учебном плане</w:t>
      </w:r>
    </w:p>
    <w:p w:rsidR="00B932AA" w:rsidRDefault="00B932AA" w:rsidP="00B932AA">
      <w:pPr>
        <w:pStyle w:val="c82"/>
        <w:shd w:val="clear" w:color="auto" w:fill="FFFFFF"/>
        <w:spacing w:before="0" w:beforeAutospacing="0" w:after="0" w:afterAutospacing="0"/>
        <w:ind w:left="426" w:firstLine="85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 соответствии с уче</w:t>
      </w:r>
      <w:r>
        <w:rPr>
          <w:rStyle w:val="c0"/>
          <w:color w:val="000000"/>
        </w:rPr>
        <w:t>бным планом МАОУ «</w:t>
      </w:r>
      <w:proofErr w:type="spellStart"/>
      <w:r>
        <w:rPr>
          <w:rStyle w:val="c0"/>
          <w:color w:val="000000"/>
        </w:rPr>
        <w:t>Чечулинская</w:t>
      </w:r>
      <w:proofErr w:type="spellEnd"/>
      <w:r>
        <w:rPr>
          <w:rStyle w:val="c0"/>
          <w:color w:val="000000"/>
        </w:rPr>
        <w:t xml:space="preserve"> СОШ» на 2022 – 2023</w:t>
      </w:r>
      <w:r>
        <w:rPr>
          <w:rStyle w:val="c0"/>
          <w:color w:val="000000"/>
        </w:rPr>
        <w:t xml:space="preserve"> учебный год  на изучение русского языка в 10 и 11  классе на углубленном уровне выделено  </w:t>
      </w:r>
      <w:r w:rsidRPr="00564759">
        <w:rPr>
          <w:rStyle w:val="c0"/>
          <w:b/>
          <w:color w:val="000000"/>
        </w:rPr>
        <w:t>по 3 часа в неделю.</w:t>
      </w:r>
    </w:p>
    <w:p w:rsidR="00B932AA" w:rsidRDefault="00B932AA" w:rsidP="00B932AA">
      <w:pPr>
        <w:pStyle w:val="c82"/>
        <w:shd w:val="clear" w:color="auto" w:fill="FFFFFF"/>
        <w:spacing w:before="0" w:beforeAutospacing="0" w:after="0" w:afterAutospacing="0"/>
        <w:ind w:left="426" w:firstLine="850"/>
        <w:jc w:val="both"/>
        <w:rPr>
          <w:rFonts w:ascii="Calibri" w:hAnsi="Calibri"/>
          <w:color w:val="000000"/>
          <w:sz w:val="22"/>
          <w:szCs w:val="22"/>
        </w:rPr>
      </w:pPr>
    </w:p>
    <w:p w:rsidR="00B932AA" w:rsidRPr="00B932AA" w:rsidRDefault="00B932AA" w:rsidP="00B932AA">
      <w:pPr>
        <w:shd w:val="clear" w:color="auto" w:fill="FFFFFF"/>
        <w:spacing w:after="0" w:line="240" w:lineRule="auto"/>
        <w:ind w:left="113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932AA" w:rsidRPr="00B932AA" w:rsidRDefault="00B932AA" w:rsidP="00B932AA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lang w:eastAsia="ru-RU"/>
        </w:rPr>
        <w:t>Русский язык — национальный язык русского народа, государственный язык Российской Федерации, язык межнационального общения народов России, язык великой русской литературы.</w:t>
      </w:r>
    </w:p>
    <w:p w:rsidR="00B932AA" w:rsidRPr="00B932AA" w:rsidRDefault="00B932AA" w:rsidP="00B932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одним из рабочих языков в Организации Объединённых Наций (ООН) и в других международных организациях. Положение русского языка в России и в современном мире определяет значение предмета «Русский язык» в школе.</w:t>
      </w:r>
    </w:p>
    <w:p w:rsidR="00B932AA" w:rsidRPr="00B932AA" w:rsidRDefault="00B932AA" w:rsidP="00B932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среднего общего образования целями обучения русскому языку на углублённом уровне служат:</w:t>
      </w:r>
    </w:p>
    <w:p w:rsidR="00B932AA" w:rsidRPr="00B932AA" w:rsidRDefault="00B932AA" w:rsidP="00B932A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лингвистике как части общечеловеческой культуры, взаимосвязи языка и </w:t>
      </w: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истории, языка и культуры русского и других народов; расширение знаний о единстве и многообразии языкового и культурного пространства России и мира; приобщение через изучение языка к ценностям национальной и мировой культуры; патриотическое, духовное и эстетическое воспитание учащихся средствами русского языка;</w:t>
      </w:r>
      <w:proofErr w:type="gramEnd"/>
    </w:p>
    <w:p w:rsidR="00B932AA" w:rsidRPr="00B932AA" w:rsidRDefault="00B932AA" w:rsidP="00B932A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развивающейся системе; стилистических ресурсах каждого языкового уровня; языковой норме, её функциях и вариантах; функционально-стилистической системе русского языка; нормах речевого поведения в различных сферах и ситуациях общения; формирование представлений о речевой деятельности, её основных видах и особенностях организации; совершенствование навыков чтения, слушания, говорения и письма;</w:t>
      </w:r>
      <w:proofErr w:type="gramEnd"/>
    </w:p>
    <w:p w:rsidR="00B932AA" w:rsidRPr="00B932AA" w:rsidRDefault="00B932AA" w:rsidP="00B932A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анализировать единицы различных языковых уровней, а также явления переходности; систематизация и обобщение знаний по орфографии и пунктуации, повышение языкового чутья; формирование умений лингвистического анализа текстов разной функциональной и жанровой принадлежности, оценки изобразительно-выразительных возможностей художественного текста;</w:t>
      </w:r>
    </w:p>
    <w:p w:rsidR="00B932AA" w:rsidRPr="00B932AA" w:rsidRDefault="00B932AA" w:rsidP="00B932A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пользоваться разными приёмами редактирования текстов, разными методами поиска, анализа и обработки научной информации, в том числе представленной в электронном виде;</w:t>
      </w:r>
    </w:p>
    <w:p w:rsidR="00B932AA" w:rsidRPr="00B932AA" w:rsidRDefault="00B932AA" w:rsidP="00B932A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используемых языковых и речевых средств; формирование умений нормативного словоупотребления, активного владения синонимическими средствами языка в соответствии с содержанием и условиями речевого общения, а также умения оценивать устные и письменные высказывания с точки зрения эффективности достижения поставленных коммуникативных задач;</w:t>
      </w:r>
    </w:p>
    <w:p w:rsidR="00B932AA" w:rsidRPr="00B932AA" w:rsidRDefault="00B932AA" w:rsidP="00B932A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опыта научно-исследовательской деятельности, проведения лингвистического эксперимента;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профилю;</w:t>
      </w:r>
    </w:p>
    <w:p w:rsidR="00B932AA" w:rsidRPr="00B932AA" w:rsidRDefault="00B932AA" w:rsidP="00B932A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языкового вкуса, потребности в совершенствовании коммуникативных умений для осуществления межличностного и межкультурного общения; формирование готовности к получению профильного высшего образования, способности использовать разные формы учебно-познавательной деятельности в вузе.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курса для достижения этих целей учитывались следующие принципы:</w:t>
      </w:r>
    </w:p>
    <w:p w:rsidR="00B932AA" w:rsidRPr="00B932AA" w:rsidRDefault="00B932AA" w:rsidP="00B932AA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лингвистической концепции служит надёжной основой для совершенствования коммуникативной и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 Это принципиальное положение определяет теснейшую связь теоретической и практической частей курса;</w:t>
      </w:r>
    </w:p>
    <w:p w:rsidR="00B932AA" w:rsidRPr="00B932AA" w:rsidRDefault="00B932AA" w:rsidP="00B932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результаты освоения учебного предмета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Углублённый уровень изучения русского языка в </w:t>
      </w:r>
      <w:r w:rsidRPr="00B9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классах</w:t>
      </w: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достижение выпускниками средней (полной) школы следующих </w:t>
      </w:r>
      <w:r w:rsidRPr="00B9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B9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9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 </w:t>
      </w: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средней школы программы по русскому языку на углублённом уровне являются: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уважение к своему народу, его прошлому, отражённому в языке;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осознание роли русского языка как государственного языка Российской Федерации и языка межнационального общения;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осознание своего места в поликультурном мире;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5)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потребность саморазвития, в том числе речевого, понимание роли языка в процессах познания; 7) готовность к самостоятельной творческой и ответственной деятельности;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готовность и способность вести диалог с другими людьми;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эстетическое отношение к языку и речи, осознание их выразительных возможностей;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нравственное сознание и поведение на основе общечеловеческих ценностей.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9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9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средней школы программы по русскому языку на углублённом уровне являются: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эффективно общаться в процессе совместной деятельности со всеми её участниками, не допускать конфликтов;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способность к самостоятельному поиску информации, в том числе умение пользоваться лингвистическими словарями;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критически оценивать и интерпретировать информацию, получаемую из различных источников;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всеми видами речевой деятельности: говорением, слушанием, чтением и письмом;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свободное владение устной и письменной формой речи, диалогом и монологом;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умение определять цели деятельности и планировать её, контролировать и корректировать деятельность;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оценивать свою и чужую речь с эстетических и нравственных позиций;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выбирать стратегию поведения, позволяющую достичь максимального эффекта.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средней школы программы по русскому языку на углублённом уровне являются: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языке как знаковой системе, закономерностях его развития, функциях языка;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основными стилистическими ресурсами лексики и фразеологии русского языка;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нормами речевого поведения в различных ситуациях общения;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анализировать языковые явления и факты, допускающие неоднозначную интерпретацию;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различными приёмами редактирования текстов;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лингвистического анализа текстов разных стилей и жанров;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11)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Ученик получит возможность научиться: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высказывания на лингвистическую тему;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  <w:proofErr w:type="gramEnd"/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языковые нормы в устной и письменной речи;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аудированное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сообщение на лингвистическую тему;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подтекст;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всеми видами речевой деятельности и основами культуры устной и письменной речи;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публицистических жанров (очерк, эссе, публицистическая и научно-популярная статья);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о художественном, публицистическом произведении;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диспуте, дискуссии;</w:t>
      </w:r>
    </w:p>
    <w:p w:rsidR="00B932AA" w:rsidRPr="00B932AA" w:rsidRDefault="00B932AA" w:rsidP="00B932A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реферат по нескольким источникам и защищать основные положения работы;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9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B9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чтение</w:t>
      </w:r>
    </w:p>
    <w:p w:rsidR="00B932AA" w:rsidRPr="00B932AA" w:rsidRDefault="00B932AA" w:rsidP="00B93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B932AA" w:rsidRPr="00B932AA" w:rsidRDefault="00B932AA" w:rsidP="00B932A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B932AA" w:rsidRPr="00B932AA" w:rsidRDefault="00B932AA" w:rsidP="00B932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текста и языковых единиц</w:t>
      </w:r>
    </w:p>
    <w:p w:rsidR="00B932AA" w:rsidRPr="00B932AA" w:rsidRDefault="00B932AA" w:rsidP="00B93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</w:t>
      </w:r>
      <w:proofErr w:type="spellStart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речеведческий</w:t>
      </w:r>
      <w:proofErr w:type="spellEnd"/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 художественного текста);</w:t>
      </w:r>
      <w:proofErr w:type="gramEnd"/>
    </w:p>
    <w:p w:rsidR="00B932AA" w:rsidRPr="00B932AA" w:rsidRDefault="00B932AA" w:rsidP="00B93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особенности употребления основных единиц языка;</w:t>
      </w:r>
    </w:p>
    <w:p w:rsidR="00B932AA" w:rsidRPr="00B932AA" w:rsidRDefault="00B932AA" w:rsidP="00B932A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rPr>
          <w:rFonts w:ascii="Calibri" w:eastAsia="Times New Roman" w:hAnsi="Calibri" w:cs="Arial"/>
          <w:color w:val="000000"/>
          <w:lang w:eastAsia="ru-RU"/>
        </w:rPr>
      </w:pPr>
      <w:r w:rsidRPr="00B9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E16C57" w:rsidRPr="00677181" w:rsidRDefault="00E16C57" w:rsidP="00E16C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6C57" w:rsidRPr="00B73D36" w:rsidRDefault="00E16C57" w:rsidP="00EA260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2D2549" w:rsidRPr="002D2549" w:rsidRDefault="002D2549" w:rsidP="002D2549">
      <w:pPr>
        <w:widowControl w:val="0"/>
        <w:autoSpaceDE w:val="0"/>
        <w:autoSpaceDN w:val="0"/>
        <w:spacing w:after="0" w:line="213" w:lineRule="auto"/>
        <w:ind w:left="114" w:right="2320"/>
        <w:outlineLvl w:val="3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D2549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ЛИЧНОСТНЫЕ РЕЗУЛЬТАТЫ, ФОРМИРУЕМЫЕ ПРИ ИЗУЧЕНИИ ПРЕДМЕТА</w:t>
      </w:r>
    </w:p>
    <w:p w:rsidR="002D2549" w:rsidRPr="002D2549" w:rsidRDefault="002D2549" w:rsidP="002D2549">
      <w:pPr>
        <w:widowControl w:val="0"/>
        <w:autoSpaceDE w:val="0"/>
        <w:autoSpaceDN w:val="0"/>
        <w:spacing w:after="0" w:line="248" w:lineRule="exact"/>
        <w:ind w:left="113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2D2549">
        <w:rPr>
          <w:rFonts w:ascii="Times New Roman" w:eastAsia="Book Antiqua" w:hAnsi="Times New Roman" w:cs="Times New Roman"/>
          <w:color w:val="231F20"/>
          <w:sz w:val="24"/>
          <w:szCs w:val="24"/>
          <w:lang w:eastAsia="ru-RU" w:bidi="ru-RU"/>
        </w:rPr>
        <w:t>«РУССКИЙ ЯЗЫК»</w:t>
      </w:r>
    </w:p>
    <w:p w:rsidR="002D2549" w:rsidRPr="002D2549" w:rsidRDefault="002D2549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97" w:after="0" w:line="175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Осознание  русского  языка   как   духовной,   нравственной   и</w:t>
      </w:r>
      <w:r w:rsidRPr="002D2549">
        <w:rPr>
          <w:rFonts w:ascii="Book Antiqua" w:eastAsia="Book Antiqua" w:hAnsi="Book Antiqua" w:cs="Book Antiqua"/>
          <w:color w:val="231F20"/>
          <w:spacing w:val="2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культурной</w:t>
      </w:r>
      <w:r w:rsidRPr="002D2549">
        <w:rPr>
          <w:rFonts w:ascii="Book Antiqua" w:eastAsia="Book Antiqua" w:hAnsi="Book Antiqua" w:cs="Book Antiqua"/>
          <w:color w:val="231F20"/>
          <w:spacing w:val="2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ценности</w:t>
      </w:r>
      <w:r w:rsidRPr="002D2549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народа;</w:t>
      </w:r>
      <w:r w:rsidRPr="002D2549">
        <w:rPr>
          <w:rFonts w:ascii="Book Antiqua" w:eastAsia="Book Antiqua" w:hAnsi="Book Antiqua" w:cs="Book Antiqua"/>
          <w:color w:val="231F20"/>
          <w:spacing w:val="2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формирование</w:t>
      </w:r>
      <w:r w:rsidRPr="002D2549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гражданина</w:t>
      </w:r>
    </w:p>
    <w:p w:rsidR="002D2549" w:rsidRPr="002D2549" w:rsidRDefault="002D2549" w:rsidP="00F33320">
      <w:pPr>
        <w:widowControl w:val="0"/>
        <w:autoSpaceDE w:val="0"/>
        <w:autoSpaceDN w:val="0"/>
        <w:spacing w:before="13" w:after="0" w:line="230" w:lineRule="auto"/>
        <w:ind w:left="340" w:right="111"/>
        <w:jc w:val="both"/>
        <w:rPr>
          <w:rFonts w:ascii="Book Antiqua" w:eastAsia="Book Antiqua" w:hAnsi="Book Antiqua" w:cs="Book Antiqua"/>
          <w:sz w:val="20"/>
          <w:szCs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и патриота своей страны, бережно относящегося к </w:t>
      </w: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szCs w:val="20"/>
          <w:lang w:eastAsia="ru-RU" w:bidi="ru-RU"/>
        </w:rPr>
        <w:t xml:space="preserve">своему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языку и созданным на нём памятникам словесного </w:t>
      </w:r>
      <w:r w:rsidR="00F33320">
        <w:rPr>
          <w:rFonts w:ascii="Book Antiqua" w:eastAsia="Book Antiqua" w:hAnsi="Book Antiqua" w:cs="Book Antiqua"/>
          <w:color w:val="231F20"/>
          <w:spacing w:val="-5"/>
          <w:w w:val="105"/>
          <w:sz w:val="20"/>
          <w:szCs w:val="20"/>
          <w:lang w:eastAsia="ru-RU" w:bidi="ru-RU"/>
        </w:rPr>
        <w:t>искус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ства, осознающим свою причастность к состоянию </w:t>
      </w: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szCs w:val="20"/>
          <w:lang w:eastAsia="ru-RU" w:bidi="ru-RU"/>
        </w:rPr>
        <w:t xml:space="preserve">речевой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культуры общества в</w:t>
      </w:r>
      <w:r w:rsidRPr="002D2549">
        <w:rPr>
          <w:rFonts w:ascii="Book Antiqua" w:eastAsia="Book Antiqua" w:hAnsi="Book Antiqua" w:cs="Book Antiqua"/>
          <w:color w:val="231F20"/>
          <w:spacing w:val="8"/>
          <w:w w:val="105"/>
          <w:sz w:val="20"/>
          <w:szCs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целом.</w:t>
      </w:r>
    </w:p>
    <w:p w:rsidR="002D2549" w:rsidRPr="002D2549" w:rsidRDefault="002D2549" w:rsidP="00F33320">
      <w:pPr>
        <w:widowControl w:val="0"/>
        <w:numPr>
          <w:ilvl w:val="0"/>
          <w:numId w:val="3"/>
        </w:numPr>
        <w:tabs>
          <w:tab w:val="left" w:pos="341"/>
          <w:tab w:val="left" w:pos="2456"/>
          <w:tab w:val="left" w:pos="3813"/>
          <w:tab w:val="left" w:pos="5337"/>
        </w:tabs>
        <w:autoSpaceDE w:val="0"/>
        <w:autoSpaceDN w:val="0"/>
        <w:spacing w:before="40" w:after="0" w:line="175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proofErr w:type="spellStart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Cформированность</w:t>
      </w:r>
      <w:proofErr w:type="spellEnd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ab/>
        <w:t>российской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ab/>
        <w:t>гражданской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ab/>
      </w:r>
      <w:r w:rsidR="00F33320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>идентично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сти, патриотизма, уважения к своему народу —</w:t>
      </w:r>
      <w:r w:rsidRPr="002D2549">
        <w:rPr>
          <w:rFonts w:ascii="Book Antiqua" w:eastAsia="Book Antiqua" w:hAnsi="Book Antiqua" w:cs="Book Antiqua"/>
          <w:color w:val="231F20"/>
          <w:spacing w:val="13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>создателю</w:t>
      </w:r>
      <w:r w:rsidR="00F33320">
        <w:rPr>
          <w:rFonts w:ascii="Book Antiqua" w:eastAsia="Book Antiqua" w:hAnsi="Book Antiqua" w:cs="Book Antiqua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культурных ценностей, уважительного отношения к другим культурам.</w:t>
      </w:r>
    </w:p>
    <w:p w:rsidR="002D2549" w:rsidRPr="00F33320" w:rsidRDefault="002D2549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41" w:after="0" w:line="175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proofErr w:type="spellStart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Сформированность</w:t>
      </w:r>
      <w:proofErr w:type="spellEnd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 языковой личности, способной выразить себя на языке и с помощью языка, осознающей значение</w:t>
      </w:r>
      <w:r w:rsidRPr="002D2549">
        <w:rPr>
          <w:rFonts w:ascii="Book Antiqua" w:eastAsia="Book Antiqua" w:hAnsi="Book Antiqua" w:cs="Book Antiqua"/>
          <w:color w:val="231F20"/>
          <w:spacing w:val="41"/>
          <w:w w:val="105"/>
          <w:sz w:val="20"/>
          <w:lang w:eastAsia="ru-RU" w:bidi="ru-RU"/>
        </w:rPr>
        <w:t xml:space="preserve"> </w:t>
      </w:r>
      <w:r w:rsidR="00F33320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язы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ка для саморазвития и самор</w:t>
      </w:r>
      <w:r w:rsidR="00F33320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еализации, готовность и способ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ность к самостоятельной, творческой деятельности.</w:t>
      </w:r>
    </w:p>
    <w:p w:rsidR="00F33320" w:rsidRPr="002D2549" w:rsidRDefault="00F33320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110" w:after="0" w:line="177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proofErr w:type="spellStart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Сформированность</w:t>
      </w:r>
      <w:proofErr w:type="spellEnd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 толерантного сознания и поведения в </w:t>
      </w:r>
      <w:r>
        <w:rPr>
          <w:rFonts w:ascii="Book Antiqua" w:eastAsia="Book Antiqua" w:hAnsi="Book Antiqua" w:cs="Book Antiqua"/>
          <w:color w:val="231F20"/>
          <w:spacing w:val="-7"/>
          <w:w w:val="105"/>
          <w:sz w:val="20"/>
          <w:lang w:eastAsia="ru-RU" w:bidi="ru-RU"/>
        </w:rPr>
        <w:t>по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ликультурном</w:t>
      </w:r>
      <w:r w:rsidRPr="002D2549">
        <w:rPr>
          <w:rFonts w:ascii="Book Antiqua" w:eastAsia="Book Antiqua" w:hAnsi="Book Antiqua" w:cs="Book Antiqua"/>
          <w:color w:val="231F20"/>
          <w:spacing w:val="31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мире,</w:t>
      </w:r>
      <w:r w:rsidRPr="002D2549">
        <w:rPr>
          <w:rFonts w:ascii="Book Antiqua" w:eastAsia="Book Antiqua" w:hAnsi="Book Antiqua" w:cs="Book Antiqua"/>
          <w:color w:val="231F20"/>
          <w:spacing w:val="32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готовность</w:t>
      </w:r>
      <w:r w:rsidRPr="002D2549">
        <w:rPr>
          <w:rFonts w:ascii="Book Antiqua" w:eastAsia="Book Antiqua" w:hAnsi="Book Antiqua" w:cs="Book Antiqua"/>
          <w:color w:val="231F20"/>
          <w:spacing w:val="33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и</w:t>
      </w:r>
      <w:r w:rsidRPr="002D2549">
        <w:rPr>
          <w:rFonts w:ascii="Book Antiqua" w:eastAsia="Book Antiqua" w:hAnsi="Book Antiqua" w:cs="Book Antiqua"/>
          <w:color w:val="231F20"/>
          <w:spacing w:val="32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способность</w:t>
      </w:r>
      <w:r w:rsidRPr="002D2549">
        <w:rPr>
          <w:rFonts w:ascii="Book Antiqua" w:eastAsia="Book Antiqua" w:hAnsi="Book Antiqua" w:cs="Book Antiqua"/>
          <w:color w:val="231F20"/>
          <w:spacing w:val="33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вести</w:t>
      </w:r>
      <w:r w:rsidRPr="002D2549">
        <w:rPr>
          <w:rFonts w:ascii="Book Antiqua" w:eastAsia="Book Antiqua" w:hAnsi="Book Antiqua" w:cs="Book Antiqua"/>
          <w:color w:val="231F20"/>
          <w:spacing w:val="31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>диалог</w:t>
      </w:r>
      <w:r>
        <w:rPr>
          <w:rFonts w:ascii="Book Antiqua" w:eastAsia="Book Antiqua" w:hAnsi="Book Antiqua" w:cs="Book Antiqua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с другими людьми, достиг</w:t>
      </w:r>
      <w:r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ать в нём взаимопонимания, нахо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дить общие цели и сотрудничать для их достижения.</w:t>
      </w:r>
    </w:p>
    <w:p w:rsidR="00F33320" w:rsidRPr="00247A11" w:rsidRDefault="00F33320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40" w:after="0" w:line="177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Приобретение коммуникативных навыков, важных для </w:t>
      </w:r>
      <w:r>
        <w:rPr>
          <w:rFonts w:ascii="Book Antiqua" w:eastAsia="Book Antiqua" w:hAnsi="Book Antiqua" w:cs="Book Antiqua"/>
          <w:color w:val="231F20"/>
          <w:spacing w:val="-9"/>
          <w:w w:val="105"/>
          <w:sz w:val="20"/>
          <w:lang w:eastAsia="ru-RU" w:bidi="ru-RU"/>
        </w:rPr>
        <w:t>ор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ганизации</w:t>
      </w:r>
      <w:r w:rsidRPr="002D2549">
        <w:rPr>
          <w:rFonts w:ascii="Book Antiqua" w:eastAsia="Book Antiqua" w:hAnsi="Book Antiqua" w:cs="Book Antiqua"/>
          <w:color w:val="231F20"/>
          <w:spacing w:val="18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сотрудничества</w:t>
      </w:r>
      <w:r w:rsidRPr="002D2549">
        <w:rPr>
          <w:rFonts w:ascii="Book Antiqua" w:eastAsia="Book Antiqua" w:hAnsi="Book Antiqua" w:cs="Book Antiqua"/>
          <w:color w:val="231F20"/>
          <w:spacing w:val="19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со</w:t>
      </w:r>
      <w:r w:rsidRPr="002D2549">
        <w:rPr>
          <w:rFonts w:ascii="Book Antiqua" w:eastAsia="Book Antiqua" w:hAnsi="Book Antiqua" w:cs="Book Antiqua"/>
          <w:color w:val="231F20"/>
          <w:spacing w:val="19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сверстниками,</w:t>
      </w:r>
      <w:r w:rsidRPr="002D2549">
        <w:rPr>
          <w:rFonts w:ascii="Book Antiqua" w:eastAsia="Book Antiqua" w:hAnsi="Book Antiqua" w:cs="Book Antiqua"/>
          <w:color w:val="231F20"/>
          <w:spacing w:val="18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детьми</w:t>
      </w:r>
      <w:r w:rsidRPr="002D2549">
        <w:rPr>
          <w:rFonts w:ascii="Book Antiqua" w:eastAsia="Book Antiqua" w:hAnsi="Book Antiqua" w:cs="Book Antiqua"/>
          <w:color w:val="231F20"/>
          <w:spacing w:val="19"/>
          <w:w w:val="105"/>
          <w:sz w:val="20"/>
          <w:lang w:eastAsia="ru-RU" w:bidi="ru-RU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4"/>
          <w:w w:val="105"/>
          <w:sz w:val="20"/>
          <w:lang w:eastAsia="ru-RU" w:bidi="ru-RU"/>
        </w:rPr>
        <w:t>млад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33320" w:rsidRPr="00247A11" w:rsidRDefault="00F33320" w:rsidP="00247A11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40" w:after="0" w:line="177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proofErr w:type="spellStart"/>
      <w:r w:rsidRPr="00247A11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Сформированность</w:t>
      </w:r>
      <w:proofErr w:type="spellEnd"/>
      <w:r w:rsidRPr="00247A11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 духовно-нравственных осн</w:t>
      </w:r>
      <w:r w:rsidR="00247A11" w:rsidRPr="00247A11">
        <w:rPr>
          <w:rFonts w:ascii="Times New Roman" w:hAnsi="Times New Roman" w:cs="Times New Roman"/>
          <w:sz w:val="24"/>
          <w:szCs w:val="24"/>
        </w:rPr>
        <w:t xml:space="preserve">ов </w:t>
      </w:r>
      <w:r w:rsidRPr="00247A11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личности  в</w:t>
      </w:r>
      <w:r w:rsidRPr="00247A11">
        <w:rPr>
          <w:rFonts w:ascii="Book Antiqua" w:eastAsia="Book Antiqua" w:hAnsi="Book Antiqua" w:cs="Book Antiqua"/>
          <w:color w:val="231F20"/>
          <w:spacing w:val="27"/>
          <w:w w:val="105"/>
          <w:sz w:val="20"/>
          <w:lang w:eastAsia="ru-RU" w:bidi="ru-RU"/>
        </w:rPr>
        <w:t xml:space="preserve"> </w:t>
      </w:r>
      <w:r w:rsidRPr="00247A11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результате</w:t>
      </w:r>
      <w:r w:rsidRPr="00247A11">
        <w:rPr>
          <w:rFonts w:ascii="Book Antiqua" w:eastAsia="Book Antiqua" w:hAnsi="Book Antiqua" w:cs="Book Antiqua"/>
          <w:color w:val="231F20"/>
          <w:spacing w:val="27"/>
          <w:w w:val="105"/>
          <w:sz w:val="20"/>
          <w:lang w:eastAsia="ru-RU" w:bidi="ru-RU"/>
        </w:rPr>
        <w:t xml:space="preserve"> </w:t>
      </w:r>
      <w:r w:rsidRPr="00247A11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освоения</w:t>
      </w:r>
      <w:r w:rsidRPr="00247A11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Pr="00247A11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культурно</w:t>
      </w:r>
      <w:r w:rsidRPr="00247A11">
        <w:rPr>
          <w:rFonts w:ascii="Book Antiqua" w:eastAsia="Book Antiqua" w:hAnsi="Book Antiqua" w:cs="Book Antiqua"/>
          <w:color w:val="231F20"/>
          <w:spacing w:val="27"/>
          <w:w w:val="105"/>
          <w:sz w:val="20"/>
          <w:lang w:eastAsia="ru-RU" w:bidi="ru-RU"/>
        </w:rPr>
        <w:t xml:space="preserve"> </w:t>
      </w:r>
      <w:r w:rsidRPr="00247A11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значимых</w:t>
      </w:r>
      <w:r w:rsidRPr="00247A11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Pr="00247A11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текстов,</w:t>
      </w:r>
      <w:r w:rsidRPr="00247A11">
        <w:rPr>
          <w:rFonts w:ascii="Book Antiqua" w:eastAsia="Book Antiqua" w:hAnsi="Book Antiqua" w:cs="Book Antiqua"/>
          <w:color w:val="231F20"/>
          <w:spacing w:val="27"/>
          <w:w w:val="105"/>
          <w:sz w:val="20"/>
          <w:lang w:eastAsia="ru-RU" w:bidi="ru-RU"/>
        </w:rPr>
        <w:t xml:space="preserve"> </w:t>
      </w:r>
      <w:r w:rsidRPr="00247A11">
        <w:rPr>
          <w:rFonts w:ascii="Book Antiqua" w:eastAsia="Book Antiqua" w:hAnsi="Book Antiqua" w:cs="Book Antiqua"/>
          <w:color w:val="231F20"/>
          <w:spacing w:val="-5"/>
          <w:w w:val="105"/>
          <w:sz w:val="20"/>
          <w:lang w:eastAsia="ru-RU" w:bidi="ru-RU"/>
        </w:rPr>
        <w:lastRenderedPageBreak/>
        <w:t>при</w:t>
      </w:r>
      <w:r w:rsidRPr="00247A11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общения к культурному опыту человечества, нравственное сознание и поведение на основе усвоения общечеловеческих ценностей.</w:t>
      </w:r>
    </w:p>
    <w:p w:rsidR="00F33320" w:rsidRPr="002D2549" w:rsidRDefault="00F33320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40" w:after="0" w:line="177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proofErr w:type="spellStart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Сформированность</w:t>
      </w:r>
      <w:proofErr w:type="spellEnd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 потреб</w:t>
      </w:r>
      <w:r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ности и способности к образова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нию, в том числе самообразованию, на протяжении всей</w:t>
      </w:r>
      <w:r w:rsidRPr="002D2549">
        <w:rPr>
          <w:rFonts w:ascii="Book Antiqua" w:eastAsia="Book Antiqua" w:hAnsi="Book Antiqua" w:cs="Book Antiqua"/>
          <w:color w:val="231F20"/>
          <w:spacing w:val="30"/>
          <w:w w:val="105"/>
          <w:sz w:val="20"/>
          <w:lang w:eastAsia="ru-RU" w:bidi="ru-RU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6"/>
          <w:w w:val="105"/>
          <w:sz w:val="20"/>
          <w:lang w:eastAsia="ru-RU" w:bidi="ru-RU"/>
        </w:rPr>
        <w:t>жиз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ни; сознательное отношение к непрерывному образованию как условию успешной профессиональной и общественной деятельности; осознание </w:t>
      </w:r>
      <w:r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необходимости постоянно совер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шенствовать свою речь, свою речевую культуру.</w:t>
      </w:r>
    </w:p>
    <w:p w:rsidR="00F33320" w:rsidRPr="002D2549" w:rsidRDefault="00F33320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38" w:after="0" w:line="177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Осознание эстетической ценности слова, воспитание </w:t>
      </w:r>
      <w:r>
        <w:rPr>
          <w:rFonts w:ascii="Book Antiqua" w:eastAsia="Book Antiqua" w:hAnsi="Book Antiqua" w:cs="Book Antiqua"/>
          <w:color w:val="231F20"/>
          <w:spacing w:val="-5"/>
          <w:w w:val="105"/>
          <w:sz w:val="20"/>
          <w:lang w:eastAsia="ru-RU" w:bidi="ru-RU"/>
        </w:rPr>
        <w:t>эсте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тического</w:t>
      </w:r>
      <w:r w:rsidRPr="002D2549">
        <w:rPr>
          <w:rFonts w:ascii="Book Antiqua" w:eastAsia="Book Antiqua" w:hAnsi="Book Antiqua" w:cs="Book Antiqua"/>
          <w:color w:val="231F20"/>
          <w:spacing w:val="3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отношения</w:t>
      </w:r>
      <w:r w:rsidRPr="002D2549">
        <w:rPr>
          <w:rFonts w:ascii="Book Antiqua" w:eastAsia="Book Antiqua" w:hAnsi="Book Antiqua" w:cs="Book Antiqua"/>
          <w:color w:val="231F20"/>
          <w:spacing w:val="3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к</w:t>
      </w:r>
      <w:r w:rsidRPr="002D2549">
        <w:rPr>
          <w:rFonts w:ascii="Book Antiqua" w:eastAsia="Book Antiqua" w:hAnsi="Book Antiqua" w:cs="Book Antiqua"/>
          <w:color w:val="231F20"/>
          <w:spacing w:val="35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миру;</w:t>
      </w:r>
      <w:r w:rsidRPr="002D2549">
        <w:rPr>
          <w:rFonts w:ascii="Book Antiqua" w:eastAsia="Book Antiqua" w:hAnsi="Book Antiqua" w:cs="Book Antiqua"/>
          <w:color w:val="231F20"/>
          <w:spacing w:val="3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понимание</w:t>
      </w:r>
      <w:r w:rsidRPr="002D2549">
        <w:rPr>
          <w:rFonts w:ascii="Book Antiqua" w:eastAsia="Book Antiqua" w:hAnsi="Book Antiqua" w:cs="Book Antiqua"/>
          <w:color w:val="231F20"/>
          <w:spacing w:val="3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этики</w:t>
      </w:r>
      <w:r w:rsidRPr="002D2549">
        <w:rPr>
          <w:rFonts w:ascii="Book Antiqua" w:eastAsia="Book Antiqua" w:hAnsi="Book Antiqua" w:cs="Book Antiqua"/>
          <w:color w:val="231F20"/>
          <w:spacing w:val="35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и</w:t>
      </w:r>
      <w:r w:rsidRPr="002D2549">
        <w:rPr>
          <w:rFonts w:ascii="Book Antiqua" w:eastAsia="Book Antiqua" w:hAnsi="Book Antiqua" w:cs="Book Antiqua"/>
          <w:color w:val="231F20"/>
          <w:spacing w:val="3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эстетики</w:t>
      </w:r>
      <w:r>
        <w:rPr>
          <w:rFonts w:ascii="Book Antiqua" w:eastAsia="Book Antiqua" w:hAnsi="Book Antiqua" w:cs="Book Antiqua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филологии.</w:t>
      </w:r>
    </w:p>
    <w:p w:rsidR="00F33320" w:rsidRPr="002D2549" w:rsidRDefault="00F33320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43" w:after="0" w:line="177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proofErr w:type="spellStart"/>
      <w:r w:rsidRPr="002D2549">
        <w:rPr>
          <w:rFonts w:ascii="Book Antiqua" w:eastAsia="Book Antiqua" w:hAnsi="Book Antiqua" w:cs="Book Antiqua"/>
          <w:color w:val="231F20"/>
          <w:w w:val="110"/>
          <w:sz w:val="20"/>
          <w:lang w:eastAsia="ru-RU" w:bidi="ru-RU"/>
        </w:rPr>
        <w:t>Сформированность</w:t>
      </w:r>
      <w:proofErr w:type="spellEnd"/>
      <w:r w:rsidRPr="002D2549">
        <w:rPr>
          <w:rFonts w:ascii="Book Antiqua" w:eastAsia="Book Antiqua" w:hAnsi="Book Antiqua" w:cs="Book Antiqua"/>
          <w:color w:val="231F20"/>
          <w:w w:val="110"/>
          <w:sz w:val="20"/>
          <w:lang w:eastAsia="ru-RU" w:bidi="ru-RU"/>
        </w:rPr>
        <w:t xml:space="preserve"> экологического мышления, бережного отношения к</w:t>
      </w:r>
      <w:r w:rsidRPr="002D2549">
        <w:rPr>
          <w:rFonts w:ascii="Book Antiqua" w:eastAsia="Book Antiqua" w:hAnsi="Book Antiqua" w:cs="Book Antiqua"/>
          <w:color w:val="231F20"/>
          <w:spacing w:val="31"/>
          <w:w w:val="110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10"/>
          <w:sz w:val="20"/>
          <w:lang w:eastAsia="ru-RU" w:bidi="ru-RU"/>
        </w:rPr>
        <w:t>слову.</w:t>
      </w:r>
    </w:p>
    <w:p w:rsidR="00F33320" w:rsidRPr="002D2549" w:rsidRDefault="00F33320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54" w:after="0" w:line="177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proofErr w:type="spellStart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Сформированность</w:t>
      </w:r>
      <w:proofErr w:type="spellEnd"/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 духовно-нравственных ориентиров, </w:t>
      </w:r>
      <w:r>
        <w:rPr>
          <w:rFonts w:ascii="Book Antiqua" w:eastAsia="Book Antiqua" w:hAnsi="Book Antiqua" w:cs="Book Antiqua"/>
          <w:color w:val="231F20"/>
          <w:spacing w:val="-6"/>
          <w:w w:val="105"/>
          <w:sz w:val="20"/>
          <w:lang w:eastAsia="ru-RU" w:bidi="ru-RU"/>
        </w:rPr>
        <w:t>спо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собствующих воспитанию национальной идентичности, </w:t>
      </w:r>
      <w:r>
        <w:rPr>
          <w:rFonts w:ascii="Book Antiqua" w:eastAsia="Book Antiqua" w:hAnsi="Book Antiqua" w:cs="Book Antiqua"/>
          <w:color w:val="231F20"/>
          <w:spacing w:val="-5"/>
          <w:w w:val="105"/>
          <w:sz w:val="20"/>
          <w:lang w:eastAsia="ru-RU" w:bidi="ru-RU"/>
        </w:rPr>
        <w:t>при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витие традиционных семейных ценностей.</w:t>
      </w:r>
    </w:p>
    <w:p w:rsidR="00F33320" w:rsidRPr="002D2549" w:rsidRDefault="00F33320" w:rsidP="00F33320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before="44" w:after="0" w:line="177" w:lineRule="auto"/>
        <w:ind w:left="340"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  <w:sectPr w:rsidR="00F33320" w:rsidRPr="002D2549">
          <w:pgSz w:w="7940" w:h="11910"/>
          <w:pgMar w:top="920" w:right="680" w:bottom="280" w:left="680" w:header="720" w:footer="720" w:gutter="0"/>
          <w:cols w:space="720"/>
        </w:sect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Способность</w:t>
      </w:r>
      <w:r w:rsidRPr="002D2549">
        <w:rPr>
          <w:rFonts w:ascii="Book Antiqua" w:eastAsia="Book Antiqua" w:hAnsi="Book Antiqua" w:cs="Book Antiqua"/>
          <w:color w:val="231F20"/>
          <w:spacing w:val="-23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делать</w:t>
      </w:r>
      <w:r w:rsidRPr="002D2549">
        <w:rPr>
          <w:rFonts w:ascii="Book Antiqua" w:eastAsia="Book Antiqua" w:hAnsi="Book Antiqua" w:cs="Book Antiqua"/>
          <w:color w:val="231F20"/>
          <w:spacing w:val="-23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осознанный</w:t>
      </w:r>
      <w:r w:rsidRPr="002D2549">
        <w:rPr>
          <w:rFonts w:ascii="Book Antiqua" w:eastAsia="Book Antiqua" w:hAnsi="Book Antiqua" w:cs="Book Antiqua"/>
          <w:color w:val="231F20"/>
          <w:spacing w:val="-22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выбор</w:t>
      </w:r>
      <w:r w:rsidRPr="002D2549">
        <w:rPr>
          <w:rFonts w:ascii="Book Antiqua" w:eastAsia="Book Antiqua" w:hAnsi="Book Antiqua" w:cs="Book Antiqua"/>
          <w:color w:val="231F20"/>
          <w:spacing w:val="-23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будущей</w:t>
      </w:r>
      <w:r w:rsidRPr="002D2549">
        <w:rPr>
          <w:rFonts w:ascii="Book Antiqua" w:eastAsia="Book Antiqua" w:hAnsi="Book Antiqua" w:cs="Book Antiqua"/>
          <w:color w:val="231F20"/>
          <w:spacing w:val="-22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профессии</w:t>
      </w:r>
      <w:r w:rsidRPr="002D2549">
        <w:rPr>
          <w:rFonts w:ascii="Book Antiqua" w:eastAsia="Book Antiqua" w:hAnsi="Book Antiqua" w:cs="Book Antiqua"/>
          <w:color w:val="231F20"/>
          <w:spacing w:val="-23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spacing w:val="-6"/>
          <w:w w:val="105"/>
          <w:sz w:val="20"/>
          <w:lang w:eastAsia="ru-RU" w:bidi="ru-RU"/>
        </w:rPr>
        <w:t xml:space="preserve">на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основе</w:t>
      </w:r>
      <w:r w:rsidRPr="002D2549">
        <w:rPr>
          <w:rFonts w:ascii="Book Antiqua" w:eastAsia="Book Antiqua" w:hAnsi="Book Antiqua" w:cs="Book Antiqua"/>
          <w:color w:val="231F20"/>
          <w:spacing w:val="30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понимания</w:t>
      </w:r>
      <w:r w:rsidRPr="002D2549">
        <w:rPr>
          <w:rFonts w:ascii="Book Antiqua" w:eastAsia="Book Antiqua" w:hAnsi="Book Antiqua" w:cs="Book Antiqua"/>
          <w:color w:val="231F20"/>
          <w:spacing w:val="31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её</w:t>
      </w:r>
      <w:r w:rsidRPr="002D2549">
        <w:rPr>
          <w:rFonts w:ascii="Book Antiqua" w:eastAsia="Book Antiqua" w:hAnsi="Book Antiqua" w:cs="Book Antiqua"/>
          <w:color w:val="231F20"/>
          <w:spacing w:val="30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ценностного</w:t>
      </w:r>
      <w:r w:rsidRPr="002D2549">
        <w:rPr>
          <w:rFonts w:ascii="Book Antiqua" w:eastAsia="Book Antiqua" w:hAnsi="Book Antiqua" w:cs="Book Antiqua"/>
          <w:color w:val="231F20"/>
          <w:spacing w:val="31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содержания</w:t>
      </w:r>
      <w:r w:rsidRPr="002D2549">
        <w:rPr>
          <w:rFonts w:ascii="Book Antiqua" w:eastAsia="Book Antiqua" w:hAnsi="Book Antiqua" w:cs="Book Antiqua"/>
          <w:color w:val="231F20"/>
          <w:spacing w:val="31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и</w:t>
      </w:r>
      <w:r w:rsidRPr="002D2549">
        <w:rPr>
          <w:rFonts w:ascii="Book Antiqua" w:eastAsia="Book Antiqua" w:hAnsi="Book Antiqua" w:cs="Book Antiqua"/>
          <w:color w:val="231F20"/>
          <w:spacing w:val="30"/>
          <w:w w:val="105"/>
          <w:sz w:val="20"/>
          <w:lang w:eastAsia="ru-RU" w:bidi="ru-RU"/>
        </w:rPr>
        <w:t xml:space="preserve"> </w:t>
      </w:r>
      <w:r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возможно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стей реализац</w:t>
      </w:r>
      <w:r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ии собственных жизненных </w:t>
      </w:r>
      <w:proofErr w:type="spellStart"/>
      <w:r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плано</w:t>
      </w:r>
      <w:proofErr w:type="spellEnd"/>
    </w:p>
    <w:p w:rsidR="002D2549" w:rsidRPr="002D2549" w:rsidRDefault="002D2549" w:rsidP="00F33320">
      <w:pPr>
        <w:widowControl w:val="0"/>
        <w:autoSpaceDE w:val="0"/>
        <w:autoSpaceDN w:val="0"/>
        <w:spacing w:after="0" w:line="213" w:lineRule="auto"/>
        <w:ind w:right="2022"/>
        <w:outlineLvl w:val="3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D2549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lastRenderedPageBreak/>
        <w:t>МЕТАПРЕДМЕТНЫЕ РЕЗУЛЬТАТЫ, ФОРМИРУЕМЫЕ ПРИ ИЗУЧЕНИИ ПРЕДМЕТА</w:t>
      </w:r>
    </w:p>
    <w:p w:rsidR="002D2549" w:rsidRPr="002D2549" w:rsidRDefault="002D2549" w:rsidP="002D2549">
      <w:pPr>
        <w:widowControl w:val="0"/>
        <w:autoSpaceDE w:val="0"/>
        <w:autoSpaceDN w:val="0"/>
        <w:spacing w:after="0" w:line="248" w:lineRule="exact"/>
        <w:ind w:left="113"/>
        <w:rPr>
          <w:rFonts w:ascii="Times New Roman" w:eastAsia="Book Antiqua" w:hAnsi="Times New Roman" w:cs="Times New Roman"/>
          <w:sz w:val="24"/>
          <w:szCs w:val="24"/>
          <w:lang w:eastAsia="ru-RU" w:bidi="ru-RU"/>
        </w:rPr>
      </w:pPr>
      <w:r w:rsidRPr="002D2549">
        <w:rPr>
          <w:rFonts w:ascii="Times New Roman" w:eastAsia="Book Antiqua" w:hAnsi="Times New Roman" w:cs="Times New Roman"/>
          <w:color w:val="231F20"/>
          <w:sz w:val="24"/>
          <w:szCs w:val="24"/>
          <w:lang w:eastAsia="ru-RU" w:bidi="ru-RU"/>
        </w:rPr>
        <w:t>«РУССКИЙ ЯЗЫК»</w:t>
      </w:r>
    </w:p>
    <w:p w:rsidR="00F33320" w:rsidRPr="002D2549" w:rsidRDefault="002D2549" w:rsidP="001F41EF">
      <w:pPr>
        <w:widowControl w:val="0"/>
        <w:autoSpaceDE w:val="0"/>
        <w:autoSpaceDN w:val="0"/>
        <w:spacing w:before="66" w:after="0" w:line="235" w:lineRule="auto"/>
        <w:ind w:left="340" w:right="111"/>
        <w:jc w:val="both"/>
        <w:rPr>
          <w:rFonts w:ascii="Book Antiqua" w:eastAsia="Book Antiqua" w:hAnsi="Book Antiqua" w:cs="Book Antiqua"/>
          <w:sz w:val="20"/>
          <w:szCs w:val="20"/>
          <w:lang w:eastAsia="ru-RU" w:bidi="ru-RU"/>
        </w:rPr>
      </w:pPr>
      <w:r w:rsidRPr="002D2549">
        <w:rPr>
          <w:rFonts w:ascii="Javanese Text" w:eastAsia="Book Antiqua" w:hAnsi="Javanese Text" w:cs="Book Antiqua"/>
          <w:color w:val="231F20"/>
          <w:w w:val="105"/>
          <w:position w:val="1"/>
          <w:sz w:val="14"/>
          <w:szCs w:val="20"/>
          <w:lang w:eastAsia="ru-RU" w:bidi="ru-RU"/>
        </w:rPr>
        <w:t xml:space="preserve">◼ </w:t>
      </w: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szCs w:val="20"/>
          <w:lang w:eastAsia="ru-RU" w:bidi="ru-RU"/>
        </w:rPr>
        <w:t xml:space="preserve">Умение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самостоятельно определять цели учебной и </w:t>
      </w:r>
      <w:r w:rsidR="00F33320">
        <w:rPr>
          <w:rFonts w:ascii="Book Antiqua" w:eastAsia="Book Antiqua" w:hAnsi="Book Antiqua" w:cs="Book Antiqua"/>
          <w:color w:val="231F20"/>
          <w:spacing w:val="-3"/>
          <w:w w:val="105"/>
          <w:sz w:val="20"/>
          <w:szCs w:val="20"/>
          <w:lang w:eastAsia="ru-RU" w:bidi="ru-RU"/>
        </w:rPr>
        <w:t>творче</w:t>
      </w:r>
      <w:r w:rsidR="001F41EF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ской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деятельности, составлять планы, учебные </w:t>
      </w: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szCs w:val="20"/>
          <w:lang w:eastAsia="ru-RU" w:bidi="ru-RU"/>
        </w:rPr>
        <w:t>алгоритмы</w:t>
      </w:r>
      <w:r w:rsidR="00F33320">
        <w:rPr>
          <w:rFonts w:ascii="Book Antiqua" w:eastAsia="Book Antiqua" w:hAnsi="Book Antiqua" w:cs="Book Antiqua"/>
          <w:sz w:val="20"/>
          <w:szCs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деятельности;    самостоятельно    осуществлять, </w:t>
      </w:r>
      <w:r w:rsidRPr="002D2549">
        <w:rPr>
          <w:rFonts w:ascii="Book Antiqua" w:eastAsia="Book Antiqua" w:hAnsi="Book Antiqua" w:cs="Book Antiqua"/>
          <w:color w:val="231F20"/>
          <w:spacing w:val="11"/>
          <w:w w:val="105"/>
          <w:sz w:val="20"/>
          <w:szCs w:val="20"/>
          <w:lang w:eastAsia="ru-RU" w:bidi="ru-RU"/>
        </w:rPr>
        <w:t xml:space="preserve"> </w:t>
      </w:r>
      <w:r w:rsidR="001F41EF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контролиро</w:t>
      </w:r>
      <w:r w:rsidR="00F33320"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вать и корректировать деяте</w:t>
      </w:r>
      <w:r w:rsidR="001F41EF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льность; анализировать свои об</w:t>
      </w:r>
      <w:r w:rsidR="00F33320"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разовательные приращения</w:t>
      </w:r>
      <w:r w:rsidR="001F41EF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, выбирать способы корректиров</w:t>
      </w:r>
      <w:r w:rsidR="00F33320"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ки достигнутых результатов; в ситуациях общения выбирать успешные речевые стратегии.</w:t>
      </w:r>
    </w:p>
    <w:p w:rsidR="00F33320" w:rsidRPr="002D2549" w:rsidRDefault="00F33320" w:rsidP="001F41EF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44" w:after="0" w:line="180" w:lineRule="auto"/>
        <w:ind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 xml:space="preserve">Умение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продуктивно общаться и взаимодействовать в </w:t>
      </w:r>
      <w:r w:rsidR="001F41EF">
        <w:rPr>
          <w:rFonts w:ascii="Book Antiqua" w:eastAsia="Book Antiqua" w:hAnsi="Book Antiqua" w:cs="Book Antiqua"/>
          <w:color w:val="231F20"/>
          <w:spacing w:val="-5"/>
          <w:w w:val="105"/>
          <w:sz w:val="20"/>
          <w:lang w:eastAsia="ru-RU" w:bidi="ru-RU"/>
        </w:rPr>
        <w:t>про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цессе</w:t>
      </w:r>
      <w:r w:rsidRPr="002D2549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совместной</w:t>
      </w:r>
      <w:r w:rsidRPr="002D2549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деятельности,</w:t>
      </w:r>
      <w:r w:rsidRPr="002D2549">
        <w:rPr>
          <w:rFonts w:ascii="Book Antiqua" w:eastAsia="Book Antiqua" w:hAnsi="Book Antiqua" w:cs="Book Antiqua"/>
          <w:color w:val="231F20"/>
          <w:spacing w:val="29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в</w:t>
      </w:r>
      <w:r w:rsidRPr="002D2549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сотрудничестве</w:t>
      </w:r>
      <w:r w:rsidRPr="002D2549">
        <w:rPr>
          <w:rFonts w:ascii="Book Antiqua" w:eastAsia="Book Antiqua" w:hAnsi="Book Antiqua" w:cs="Book Antiqua"/>
          <w:color w:val="231F20"/>
          <w:spacing w:val="29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</w:t>
      </w:r>
      <w:r w:rsidRPr="002D2549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>другими</w:t>
      </w:r>
      <w:r w:rsidR="001F41EF">
        <w:rPr>
          <w:rFonts w:ascii="Book Antiqua" w:eastAsia="Book Antiqua" w:hAnsi="Book Antiqua" w:cs="Book Antiqua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людьми, учитывать позиции других участников </w:t>
      </w:r>
      <w:r w:rsidR="00572A0A">
        <w:rPr>
          <w:rFonts w:ascii="Book Antiqua" w:eastAsia="Book Antiqua" w:hAnsi="Book Antiqua" w:cs="Book Antiqua"/>
          <w:color w:val="231F20"/>
          <w:spacing w:val="-4"/>
          <w:w w:val="105"/>
          <w:sz w:val="20"/>
          <w:szCs w:val="20"/>
          <w:lang w:eastAsia="ru-RU" w:bidi="ru-RU"/>
        </w:rPr>
        <w:t>деятель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ности, коммуникативно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целесообразно   взаимодействовать с другими людьми, эффективно предупреждать и разрешать конфликты в межличностном</w:t>
      </w:r>
      <w:r w:rsidRPr="002D2549">
        <w:rPr>
          <w:rFonts w:ascii="Book Antiqua" w:eastAsia="Book Antiqua" w:hAnsi="Book Antiqua" w:cs="Book Antiqua"/>
          <w:color w:val="231F20"/>
          <w:spacing w:val="5"/>
          <w:w w:val="105"/>
          <w:sz w:val="20"/>
          <w:szCs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общении.</w:t>
      </w:r>
    </w:p>
    <w:p w:rsidR="00F33320" w:rsidRPr="002D2549" w:rsidRDefault="00F33320" w:rsidP="00572A0A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45" w:after="0" w:line="180" w:lineRule="auto"/>
        <w:ind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Владеть навыками познав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ательной, учебно-исследователь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ской</w:t>
      </w:r>
      <w:r w:rsidRPr="002D2549">
        <w:rPr>
          <w:rFonts w:ascii="Book Antiqua" w:eastAsia="Book Antiqua" w:hAnsi="Book Antiqua" w:cs="Book Antiqua"/>
          <w:color w:val="231F20"/>
          <w:spacing w:val="23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и</w:t>
      </w:r>
      <w:r w:rsidRPr="002D2549">
        <w:rPr>
          <w:rFonts w:ascii="Book Antiqua" w:eastAsia="Book Antiqua" w:hAnsi="Book Antiqua" w:cs="Book Antiqua"/>
          <w:color w:val="231F20"/>
          <w:spacing w:val="2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проектной</w:t>
      </w:r>
      <w:r w:rsidRPr="002D2549">
        <w:rPr>
          <w:rFonts w:ascii="Book Antiqua" w:eastAsia="Book Antiqua" w:hAnsi="Book Antiqua" w:cs="Book Antiqua"/>
          <w:color w:val="231F20"/>
          <w:spacing w:val="2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деятельности,</w:t>
      </w:r>
      <w:r w:rsidRPr="002D2549">
        <w:rPr>
          <w:rFonts w:ascii="Book Antiqua" w:eastAsia="Book Antiqua" w:hAnsi="Book Antiqua" w:cs="Book Antiqua"/>
          <w:color w:val="231F20"/>
          <w:spacing w:val="2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навыками</w:t>
      </w:r>
      <w:r w:rsidRPr="002D2549">
        <w:rPr>
          <w:rFonts w:ascii="Book Antiqua" w:eastAsia="Book Antiqua" w:hAnsi="Book Antiqua" w:cs="Book Antiqua"/>
          <w:color w:val="231F20"/>
          <w:spacing w:val="2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разрешения</w:t>
      </w:r>
      <w:r w:rsidRPr="002D2549">
        <w:rPr>
          <w:rFonts w:ascii="Book Antiqua" w:eastAsia="Book Antiqua" w:hAnsi="Book Antiqua" w:cs="Book Antiqua"/>
          <w:color w:val="231F20"/>
          <w:spacing w:val="24"/>
          <w:w w:val="105"/>
          <w:sz w:val="20"/>
          <w:lang w:eastAsia="ru-RU" w:bidi="ru-RU"/>
        </w:rPr>
        <w:t xml:space="preserve"> </w:t>
      </w:r>
      <w:r w:rsidR="00572A0A">
        <w:rPr>
          <w:rFonts w:ascii="Book Antiqua" w:eastAsia="Book Antiqua" w:hAnsi="Book Antiqua" w:cs="Book Antiqua"/>
          <w:color w:val="231F20"/>
          <w:spacing w:val="-6"/>
          <w:w w:val="105"/>
          <w:sz w:val="20"/>
          <w:lang w:eastAsia="ru-RU" w:bidi="ru-RU"/>
        </w:rPr>
        <w:t>про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блем; способность и готовность к самостоятельному поиску методов решения практич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еских задач, применению различ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ных методов познания.</w:t>
      </w:r>
    </w:p>
    <w:p w:rsidR="00F33320" w:rsidRPr="002D2549" w:rsidRDefault="00F33320" w:rsidP="00572A0A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44" w:after="0" w:line="180" w:lineRule="auto"/>
        <w:ind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Готовность и способность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 к самостоятельной информацион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но-познавательной деятельности, владение навыками</w:t>
      </w:r>
      <w:r w:rsidRPr="002D2549">
        <w:rPr>
          <w:rFonts w:ascii="Book Antiqua" w:eastAsia="Book Antiqua" w:hAnsi="Book Antiqua" w:cs="Book Antiqua"/>
          <w:color w:val="231F20"/>
          <w:spacing w:val="34"/>
          <w:w w:val="105"/>
          <w:sz w:val="20"/>
          <w:lang w:eastAsia="ru-RU" w:bidi="ru-RU"/>
        </w:rPr>
        <w:t xml:space="preserve"> </w:t>
      </w:r>
      <w:r w:rsidR="00572A0A">
        <w:rPr>
          <w:rFonts w:ascii="Book Antiqua" w:eastAsia="Book Antiqua" w:hAnsi="Book Antiqua" w:cs="Book Antiqua"/>
          <w:color w:val="231F20"/>
          <w:spacing w:val="-5"/>
          <w:w w:val="105"/>
          <w:sz w:val="20"/>
          <w:lang w:eastAsia="ru-RU" w:bidi="ru-RU"/>
        </w:rPr>
        <w:t>полу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чения необходимой информации из словарей разных типов, умение ориентироваться 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в различных источниках информа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ции, критически оцени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вать и интерпретировать информа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цию, получаемую из различных источников.</w:t>
      </w:r>
    </w:p>
    <w:p w:rsidR="00F33320" w:rsidRPr="002D2549" w:rsidRDefault="00F33320" w:rsidP="00572A0A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44" w:after="0" w:line="180" w:lineRule="auto"/>
        <w:ind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 xml:space="preserve">Умение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использовать средства информационных и </w:t>
      </w:r>
      <w:r w:rsidR="00572A0A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>коммуни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кационных технологий в решении когнитивных,</w:t>
      </w:r>
      <w:r w:rsidRPr="002D2549">
        <w:rPr>
          <w:rFonts w:ascii="Book Antiqua" w:eastAsia="Book Antiqua" w:hAnsi="Book Antiqua" w:cs="Book Antiqua"/>
          <w:color w:val="231F20"/>
          <w:spacing w:val="-2"/>
          <w:w w:val="105"/>
          <w:sz w:val="20"/>
          <w:lang w:eastAsia="ru-RU" w:bidi="ru-RU"/>
        </w:rPr>
        <w:t xml:space="preserve"> 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коммуника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тивных и организационных задач с соблюдением требований эргономики, техники безоп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асности, гигиены, ресурсосбере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жения, правовых и этических норм, норм информационной безопасности.</w:t>
      </w:r>
    </w:p>
    <w:p w:rsidR="00F33320" w:rsidRPr="002D2549" w:rsidRDefault="00F33320" w:rsidP="00572A0A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44" w:after="0" w:line="180" w:lineRule="auto"/>
        <w:ind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 xml:space="preserve">Умение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самостоятельно оценивать модели поведения и </w:t>
      </w:r>
      <w:r w:rsidR="00572A0A">
        <w:rPr>
          <w:rFonts w:ascii="Book Antiqua" w:eastAsia="Book Antiqua" w:hAnsi="Book Antiqua" w:cs="Book Antiqua"/>
          <w:color w:val="231F20"/>
          <w:spacing w:val="-4"/>
          <w:w w:val="105"/>
          <w:sz w:val="20"/>
          <w:lang w:eastAsia="ru-RU" w:bidi="ru-RU"/>
        </w:rPr>
        <w:t>при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нимать решения, определяющие стратегию поведения, с</w:t>
      </w:r>
      <w:r w:rsidRPr="002D2549">
        <w:rPr>
          <w:rFonts w:ascii="Book Antiqua" w:eastAsia="Book Antiqua" w:hAnsi="Book Antiqua" w:cs="Book Antiqua"/>
          <w:color w:val="231F20"/>
          <w:spacing w:val="28"/>
          <w:w w:val="105"/>
          <w:sz w:val="20"/>
          <w:lang w:eastAsia="ru-RU" w:bidi="ru-RU"/>
        </w:rPr>
        <w:t xml:space="preserve"> </w:t>
      </w:r>
      <w:r w:rsidR="00572A0A">
        <w:rPr>
          <w:rFonts w:ascii="Book Antiqua" w:eastAsia="Book Antiqua" w:hAnsi="Book Antiqua" w:cs="Book Antiqua"/>
          <w:color w:val="231F20"/>
          <w:spacing w:val="-5"/>
          <w:w w:val="105"/>
          <w:sz w:val="20"/>
          <w:lang w:eastAsia="ru-RU" w:bidi="ru-RU"/>
        </w:rPr>
        <w:t>учё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том граждан</w:t>
      </w:r>
      <w:r w:rsidR="00572A0A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ских и нравственных ценностей, </w:t>
      </w:r>
      <w:r w:rsidR="00C45D16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основываясь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 xml:space="preserve">на общечеловеческих ценностях и традиционных </w:t>
      </w:r>
      <w:r w:rsidRPr="002D2549">
        <w:rPr>
          <w:rFonts w:ascii="Book Antiqua" w:eastAsia="Book Antiqua" w:hAnsi="Book Antiqua" w:cs="Book Antiqua"/>
          <w:color w:val="231F20"/>
          <w:spacing w:val="-3"/>
          <w:w w:val="105"/>
          <w:sz w:val="20"/>
          <w:szCs w:val="20"/>
          <w:lang w:eastAsia="ru-RU" w:bidi="ru-RU"/>
        </w:rPr>
        <w:t xml:space="preserve">ценностях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русской</w:t>
      </w:r>
      <w:r w:rsidRPr="002D2549">
        <w:rPr>
          <w:rFonts w:ascii="Book Antiqua" w:eastAsia="Book Antiqua" w:hAnsi="Book Antiqua" w:cs="Book Antiqua"/>
          <w:color w:val="231F20"/>
          <w:spacing w:val="19"/>
          <w:w w:val="105"/>
          <w:sz w:val="20"/>
          <w:szCs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культуры.</w:t>
      </w:r>
    </w:p>
    <w:p w:rsidR="00F33320" w:rsidRPr="002D2549" w:rsidRDefault="00F33320" w:rsidP="001F41EF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44" w:after="0" w:line="180" w:lineRule="auto"/>
        <w:ind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Овладение языком — умением ясно, логично и точно </w:t>
      </w:r>
      <w:r w:rsidR="00572A0A">
        <w:rPr>
          <w:rFonts w:ascii="Book Antiqua" w:eastAsia="Book Antiqua" w:hAnsi="Book Antiqua" w:cs="Book Antiqua"/>
          <w:color w:val="231F20"/>
          <w:spacing w:val="-5"/>
          <w:w w:val="105"/>
          <w:sz w:val="20"/>
          <w:lang w:eastAsia="ru-RU" w:bidi="ru-RU"/>
        </w:rPr>
        <w:t>изла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гать</w:t>
      </w:r>
      <w:r w:rsidRPr="002D2549">
        <w:rPr>
          <w:rFonts w:ascii="Book Antiqua" w:eastAsia="Book Antiqua" w:hAnsi="Book Antiqua" w:cs="Book Antiqua"/>
          <w:color w:val="231F20"/>
          <w:spacing w:val="3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свою</w:t>
      </w:r>
      <w:r w:rsidRPr="002D2549">
        <w:rPr>
          <w:rFonts w:ascii="Book Antiqua" w:eastAsia="Book Antiqua" w:hAnsi="Book Antiqua" w:cs="Book Antiqua"/>
          <w:color w:val="231F20"/>
          <w:spacing w:val="3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точку</w:t>
      </w:r>
      <w:r w:rsidRPr="002D2549">
        <w:rPr>
          <w:rFonts w:ascii="Book Antiqua" w:eastAsia="Book Antiqua" w:hAnsi="Book Antiqua" w:cs="Book Antiqua"/>
          <w:color w:val="231F20"/>
          <w:spacing w:val="3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зрения,</w:t>
      </w:r>
      <w:r w:rsidRPr="002D2549">
        <w:rPr>
          <w:rFonts w:ascii="Book Antiqua" w:eastAsia="Book Antiqua" w:hAnsi="Book Antiqua" w:cs="Book Antiqua"/>
          <w:color w:val="231F20"/>
          <w:spacing w:val="3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использовать</w:t>
      </w:r>
      <w:r w:rsidRPr="002D2549">
        <w:rPr>
          <w:rFonts w:ascii="Book Antiqua" w:eastAsia="Book Antiqua" w:hAnsi="Book Antiqua" w:cs="Book Antiqua"/>
          <w:color w:val="231F20"/>
          <w:spacing w:val="3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адекватные</w:t>
      </w:r>
      <w:r w:rsidRPr="002D2549">
        <w:rPr>
          <w:rFonts w:ascii="Book Antiqua" w:eastAsia="Book Antiqua" w:hAnsi="Book Antiqua" w:cs="Book Antiqua"/>
          <w:color w:val="231F20"/>
          <w:spacing w:val="37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языковые</w:t>
      </w:r>
    </w:p>
    <w:p w:rsidR="00F33320" w:rsidRPr="002D2549" w:rsidRDefault="00F33320" w:rsidP="001F41EF">
      <w:pPr>
        <w:widowControl w:val="0"/>
        <w:autoSpaceDE w:val="0"/>
        <w:autoSpaceDN w:val="0"/>
        <w:spacing w:before="10" w:after="0" w:line="246" w:lineRule="exact"/>
        <w:ind w:left="340"/>
        <w:jc w:val="both"/>
        <w:rPr>
          <w:rFonts w:ascii="Book Antiqua" w:eastAsia="Book Antiqua" w:hAnsi="Book Antiqua" w:cs="Book Antiqua"/>
          <w:sz w:val="20"/>
          <w:szCs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10"/>
          <w:sz w:val="20"/>
          <w:szCs w:val="20"/>
          <w:lang w:eastAsia="ru-RU" w:bidi="ru-RU"/>
        </w:rPr>
        <w:t>средства.</w:t>
      </w:r>
    </w:p>
    <w:p w:rsidR="00F33320" w:rsidRPr="002D2549" w:rsidRDefault="00F33320" w:rsidP="00572A0A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44" w:after="0" w:line="180" w:lineRule="auto"/>
        <w:ind w:right="111"/>
        <w:jc w:val="both"/>
        <w:rPr>
          <w:rFonts w:ascii="Book Antiqua" w:eastAsia="Book Antiqua" w:hAnsi="Book Antiqua" w:cs="Book Antiqua"/>
          <w:sz w:val="20"/>
          <w:lang w:eastAsia="ru-RU" w:bidi="ru-RU"/>
        </w:rPr>
      </w:pP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 xml:space="preserve">Овладение навыками познавательной рефлексии как </w:t>
      </w:r>
      <w:r w:rsidR="00572A0A">
        <w:rPr>
          <w:rFonts w:ascii="Book Antiqua" w:eastAsia="Book Antiqua" w:hAnsi="Book Antiqua" w:cs="Book Antiqua"/>
          <w:color w:val="231F20"/>
          <w:spacing w:val="-3"/>
          <w:w w:val="105"/>
          <w:sz w:val="20"/>
          <w:lang w:eastAsia="ru-RU" w:bidi="ru-RU"/>
        </w:rPr>
        <w:t>осозна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lang w:eastAsia="ru-RU" w:bidi="ru-RU"/>
        </w:rPr>
        <w:t>ния совершаемых действий и мыслительных процессов,</w:t>
      </w:r>
      <w:r w:rsidRPr="002D2549">
        <w:rPr>
          <w:rFonts w:ascii="Book Antiqua" w:eastAsia="Book Antiqua" w:hAnsi="Book Antiqua" w:cs="Book Antiqua"/>
          <w:color w:val="231F20"/>
          <w:spacing w:val="24"/>
          <w:w w:val="105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spacing w:val="-8"/>
          <w:w w:val="105"/>
          <w:sz w:val="20"/>
          <w:lang w:eastAsia="ru-RU" w:bidi="ru-RU"/>
        </w:rPr>
        <w:t>их</w:t>
      </w:r>
      <w:r w:rsidR="00572A0A">
        <w:rPr>
          <w:rFonts w:ascii="Book Antiqua" w:eastAsia="Book Antiqua" w:hAnsi="Book Antiqua" w:cs="Book Antiqua"/>
          <w:sz w:val="20"/>
          <w:lang w:eastAsia="ru-RU" w:bidi="ru-RU"/>
        </w:rPr>
        <w:t xml:space="preserve"> </w:t>
      </w:r>
      <w:r w:rsidRPr="002D2549">
        <w:rPr>
          <w:rFonts w:ascii="Book Antiqua" w:eastAsia="Book Antiqua" w:hAnsi="Book Antiqua" w:cs="Book Antiqua"/>
          <w:color w:val="231F20"/>
          <w:w w:val="105"/>
          <w:sz w:val="20"/>
          <w:szCs w:val="20"/>
          <w:lang w:eastAsia="ru-RU" w:bidi="ru-RU"/>
        </w:rPr>
        <w:t>результатов и оснований, границ своего знания и незнания, новых познавательных задач и средств их достижения.</w:t>
      </w:r>
    </w:p>
    <w:p w:rsidR="00F33320" w:rsidRPr="002D2549" w:rsidRDefault="00F33320" w:rsidP="001F41EF">
      <w:pPr>
        <w:widowControl w:val="0"/>
        <w:autoSpaceDE w:val="0"/>
        <w:autoSpaceDN w:val="0"/>
        <w:spacing w:before="1" w:after="0" w:line="240" w:lineRule="auto"/>
        <w:jc w:val="both"/>
        <w:rPr>
          <w:rFonts w:ascii="Book Antiqua" w:eastAsia="Book Antiqua" w:hAnsi="Book Antiqua" w:cs="Book Antiqua"/>
          <w:sz w:val="9"/>
          <w:szCs w:val="20"/>
          <w:lang w:eastAsia="ru-RU" w:bidi="ru-RU"/>
        </w:rPr>
      </w:pPr>
    </w:p>
    <w:p w:rsidR="00F33320" w:rsidRPr="002D2549" w:rsidRDefault="00F33320" w:rsidP="001F41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Book Antiqua" w:hAnsi="Book Antiqua" w:cs="Book Antiqua"/>
          <w:sz w:val="18"/>
          <w:lang w:eastAsia="ru-RU" w:bidi="ru-RU"/>
        </w:rPr>
        <w:sectPr w:rsidR="00F33320" w:rsidRPr="002D2549">
          <w:pgSz w:w="7940" w:h="11910"/>
          <w:pgMar w:top="920" w:right="680" w:bottom="280" w:left="680" w:header="720" w:footer="720" w:gutter="0"/>
          <w:cols w:space="720"/>
        </w:sectPr>
      </w:pPr>
    </w:p>
    <w:p w:rsidR="00A45459" w:rsidRPr="002D2549" w:rsidRDefault="00A45459" w:rsidP="00A45459">
      <w:pPr>
        <w:widowControl w:val="0"/>
        <w:autoSpaceDE w:val="0"/>
        <w:autoSpaceDN w:val="0"/>
        <w:spacing w:before="104" w:after="0" w:line="213" w:lineRule="auto"/>
        <w:ind w:left="114" w:right="2320"/>
        <w:outlineLvl w:val="3"/>
        <w:rPr>
          <w:rFonts w:ascii="Calibri" w:eastAsia="Calibri" w:hAnsi="Calibri" w:cs="Calibri"/>
          <w:lang w:eastAsia="ru-RU" w:bidi="ru-RU"/>
        </w:rPr>
      </w:pPr>
      <w:r w:rsidRPr="002D2549">
        <w:rPr>
          <w:rFonts w:ascii="Calibri" w:eastAsia="Calibri" w:hAnsi="Calibri" w:cs="Calibri"/>
          <w:color w:val="231F20"/>
          <w:lang w:eastAsia="ru-RU" w:bidi="ru-RU"/>
        </w:rPr>
        <w:lastRenderedPageBreak/>
        <w:t>ПЛАНИРУЕМЫЕ ПРЕДМЕТНЫЕ РЕЗУЛЬТАТЫ ОСВОЕНИЯ КУРСА</w:t>
      </w:r>
    </w:p>
    <w:p w:rsidR="00A45459" w:rsidRPr="002D2549" w:rsidRDefault="00A45459" w:rsidP="00A45459">
      <w:pPr>
        <w:widowControl w:val="0"/>
        <w:autoSpaceDE w:val="0"/>
        <w:autoSpaceDN w:val="0"/>
        <w:spacing w:before="4" w:after="0" w:line="240" w:lineRule="auto"/>
        <w:rPr>
          <w:rFonts w:ascii="Calibri" w:eastAsia="Book Antiqua" w:hAnsi="Book Antiqua" w:cs="Book Antiqua"/>
          <w:sz w:val="5"/>
          <w:szCs w:val="20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</w:tblGrid>
      <w:tr w:rsidR="00A45459" w:rsidRPr="002D2549" w:rsidTr="007A7808">
        <w:trPr>
          <w:trHeight w:val="498"/>
        </w:trPr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1171" w:right="93" w:hanging="980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базовом уровне научится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829" w:right="93" w:hanging="503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углублённом уровне научится</w:t>
            </w:r>
          </w:p>
        </w:tc>
      </w:tr>
      <w:tr w:rsidR="00A45459" w:rsidRPr="002D2549" w:rsidTr="007A7808">
        <w:trPr>
          <w:trHeight w:val="695"/>
        </w:trPr>
        <w:tc>
          <w:tcPr>
            <w:tcW w:w="3175" w:type="dxa"/>
          </w:tcPr>
          <w:p w:rsidR="00A45459" w:rsidRPr="002D2549" w:rsidRDefault="00A45459" w:rsidP="007A7808">
            <w:pPr>
              <w:spacing w:before="65" w:line="211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распознавать уровни и единицы языка в предъявленном тексте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5" w:line="211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рассматривать язык в качест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ве многофункциональной развива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ющейся системы</w:t>
            </w:r>
          </w:p>
        </w:tc>
      </w:tr>
      <w:tr w:rsidR="00A45459" w:rsidRPr="002D2549" w:rsidTr="007A7808">
        <w:trPr>
          <w:trHeight w:val="695"/>
        </w:trPr>
        <w:tc>
          <w:tcPr>
            <w:tcW w:w="3175" w:type="dxa"/>
          </w:tcPr>
          <w:p w:rsidR="00A45459" w:rsidRPr="002D2549" w:rsidRDefault="00A45459" w:rsidP="007A7808">
            <w:pPr>
              <w:spacing w:before="65" w:line="211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использовать языковые сред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ства адекватно цели и ситуации речевого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15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общения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5" w:line="211" w:lineRule="auto"/>
              <w:ind w:left="113" w:right="49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10"/>
                <w:sz w:val="18"/>
                <w:lang w:val="ru-RU" w:eastAsia="ru-RU" w:bidi="ru-RU"/>
              </w:rPr>
              <w:t>видеть взаимосвязь единиц и уровней языка</w:t>
            </w:r>
          </w:p>
        </w:tc>
      </w:tr>
      <w:tr w:rsidR="00A45459" w:rsidRPr="002D2549" w:rsidTr="007A7808">
        <w:trPr>
          <w:trHeight w:val="1283"/>
        </w:trPr>
        <w:tc>
          <w:tcPr>
            <w:tcW w:w="3175" w:type="dxa"/>
          </w:tcPr>
          <w:p w:rsidR="00A45459" w:rsidRPr="002D2549" w:rsidRDefault="00A45459" w:rsidP="007A7808">
            <w:pPr>
              <w:spacing w:before="65" w:line="211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опознавать в предъявленных текстах формы русского язык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 (литературный язык, просторечие, народные говоры, профес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сиональные разновидности, жаргон, арго)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6" w:line="211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характеризовать единицы язы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ка того или иного уровня</w:t>
            </w:r>
          </w:p>
        </w:tc>
      </w:tr>
      <w:tr w:rsidR="00A45459" w:rsidRPr="002D2549" w:rsidTr="007A7808">
        <w:trPr>
          <w:trHeight w:val="891"/>
        </w:trPr>
        <w:tc>
          <w:tcPr>
            <w:tcW w:w="3175" w:type="dxa"/>
          </w:tcPr>
          <w:p w:rsidR="00A45459" w:rsidRPr="002D2549" w:rsidRDefault="00A45459" w:rsidP="007A7808">
            <w:pPr>
              <w:spacing w:before="65" w:line="211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различать основные разновидности монологической и диало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гической речи</w:t>
            </w:r>
          </w:p>
        </w:tc>
        <w:tc>
          <w:tcPr>
            <w:tcW w:w="3175" w:type="dxa"/>
          </w:tcPr>
          <w:p w:rsidR="00A45459" w:rsidRPr="002D2549" w:rsidRDefault="00A45459" w:rsidP="00A45459">
            <w:pPr>
              <w:spacing w:before="65" w:line="211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анализировать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языковые единицы с точки зрения правильно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сти, точности и уместности их употребления</w:t>
            </w:r>
          </w:p>
        </w:tc>
      </w:tr>
      <w:tr w:rsidR="00A45459" w:rsidRPr="002D2549" w:rsidTr="007A7808">
        <w:trPr>
          <w:trHeight w:val="2314"/>
        </w:trPr>
        <w:tc>
          <w:tcPr>
            <w:tcW w:w="3175" w:type="dxa"/>
          </w:tcPr>
          <w:p w:rsidR="00A45459" w:rsidRPr="002D2549" w:rsidRDefault="00A45459" w:rsidP="00A45459">
            <w:pPr>
              <w:spacing w:before="66" w:line="211" w:lineRule="auto"/>
              <w:ind w:left="113" w:right="119"/>
              <w:jc w:val="both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создавать устные и письменные высказывания, монологические и диалогические тексты </w:t>
            </w:r>
            <w:r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>опреде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лённой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-14"/>
                <w:w w:val="105"/>
                <w:sz w:val="18"/>
                <w:lang w:val="ru-RU" w:eastAsia="ru-RU" w:bidi="ru-RU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функционально-смысло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вой принадлежности (описание, повествование,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22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рассуждение)</w:t>
            </w:r>
            <w:r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231F20"/>
                <w:w w:val="110"/>
                <w:sz w:val="18"/>
                <w:lang w:val="ru-RU" w:eastAsia="ru-RU" w:bidi="ru-RU"/>
              </w:rPr>
              <w:t>и определённых жанров (тези</w:t>
            </w:r>
            <w:r w:rsidRPr="002D2549">
              <w:rPr>
                <w:rFonts w:ascii="Book Antiqua" w:eastAsia="Book Antiqua" w:hAnsi="Book Antiqua" w:cs="Book Antiqua"/>
                <w:color w:val="231F20"/>
                <w:w w:val="110"/>
                <w:sz w:val="18"/>
                <w:lang w:val="ru-RU" w:eastAsia="ru-RU" w:bidi="ru-RU"/>
              </w:rPr>
              <w:t xml:space="preserve">сы, конспекты, выступления, лекции, отчёты, сообщения,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аннотации, рефераты, доклады, </w:t>
            </w:r>
            <w:r w:rsidRPr="002D2549">
              <w:rPr>
                <w:rFonts w:ascii="Book Antiqua" w:eastAsia="Book Antiqua" w:hAnsi="Book Antiqua" w:cs="Book Antiqua"/>
                <w:color w:val="231F20"/>
                <w:w w:val="110"/>
                <w:sz w:val="18"/>
                <w:lang w:val="ru-RU" w:eastAsia="ru-RU" w:bidi="ru-RU"/>
              </w:rPr>
              <w:t>сочинения)</w:t>
            </w:r>
          </w:p>
        </w:tc>
        <w:tc>
          <w:tcPr>
            <w:tcW w:w="3175" w:type="dxa"/>
          </w:tcPr>
          <w:p w:rsidR="00A45459" w:rsidRPr="002D2549" w:rsidRDefault="00A45459" w:rsidP="00A45459">
            <w:pPr>
              <w:spacing w:before="66" w:line="211" w:lineRule="auto"/>
              <w:ind w:left="113" w:right="28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анализировать роль форм </w:t>
            </w:r>
            <w:r>
              <w:rPr>
                <w:rFonts w:ascii="Book Antiqua" w:eastAsia="Book Antiqua" w:hAnsi="Book Antiqua" w:cs="Book Antiqua"/>
                <w:color w:val="231F20"/>
                <w:spacing w:val="-6"/>
                <w:w w:val="105"/>
                <w:sz w:val="18"/>
                <w:lang w:val="ru-RU" w:eastAsia="ru-RU" w:bidi="ru-RU"/>
              </w:rPr>
              <w:t>рус</w:t>
            </w:r>
            <w:r w:rsidR="00C45D16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ского языка,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использованных в предъявленных текстах</w:t>
            </w:r>
          </w:p>
        </w:tc>
      </w:tr>
      <w:tr w:rsidR="00A45459" w:rsidRPr="002D2549" w:rsidTr="007A7808">
        <w:trPr>
          <w:trHeight w:val="695"/>
        </w:trPr>
        <w:tc>
          <w:tcPr>
            <w:tcW w:w="3175" w:type="dxa"/>
          </w:tcPr>
          <w:p w:rsidR="00A45459" w:rsidRPr="002D2549" w:rsidRDefault="00A45459" w:rsidP="007A7808">
            <w:pPr>
              <w:spacing w:before="66" w:line="211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определять признаки и струк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турные элементы текста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6" w:line="211" w:lineRule="auto"/>
              <w:ind w:left="113" w:right="19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комментировать высказывания о богатстве и выразительности русского языка</w:t>
            </w:r>
          </w:p>
        </w:tc>
      </w:tr>
      <w:tr w:rsidR="00A45459" w:rsidRPr="002D2549" w:rsidTr="007A7808">
        <w:trPr>
          <w:trHeight w:val="695"/>
        </w:trPr>
        <w:tc>
          <w:tcPr>
            <w:tcW w:w="3175" w:type="dxa"/>
          </w:tcPr>
          <w:p w:rsidR="00A45459" w:rsidRPr="002D2549" w:rsidRDefault="00A45459" w:rsidP="007A7808">
            <w:pPr>
              <w:spacing w:before="45"/>
              <w:ind w:left="113"/>
              <w:rPr>
                <w:rFonts w:ascii="Book Antiqua" w:eastAsia="Book Antiqua" w:hAnsi="Book Antiqua" w:cs="Book Antiqua"/>
                <w:sz w:val="18"/>
                <w:lang w:eastAsia="ru-RU" w:bidi="ru-RU"/>
              </w:rPr>
            </w:pP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опознавать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типы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текстов</w:t>
            </w:r>
            <w:proofErr w:type="spellEnd"/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6" w:line="211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анализировать языковые сред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ства в зависимости от типа</w:t>
            </w:r>
          </w:p>
          <w:p w:rsidR="00A45459" w:rsidRPr="002D2549" w:rsidRDefault="00A45459" w:rsidP="007A7808">
            <w:pPr>
              <w:spacing w:line="201" w:lineRule="exact"/>
              <w:ind w:left="113"/>
              <w:rPr>
                <w:rFonts w:ascii="Book Antiqua" w:eastAsia="Book Antiqua" w:hAnsi="Book Antiqua" w:cs="Book Antiqua"/>
                <w:sz w:val="18"/>
                <w:lang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и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жанра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высказывания</w:t>
            </w:r>
            <w:proofErr w:type="spellEnd"/>
          </w:p>
        </w:tc>
      </w:tr>
      <w:tr w:rsidR="00A45459" w:rsidRPr="002D2549" w:rsidTr="007A7808">
        <w:trPr>
          <w:trHeight w:val="1087"/>
        </w:trPr>
        <w:tc>
          <w:tcPr>
            <w:tcW w:w="3175" w:type="dxa"/>
          </w:tcPr>
          <w:p w:rsidR="00A45459" w:rsidRPr="002D2549" w:rsidRDefault="00A45459" w:rsidP="007A7808">
            <w:pPr>
              <w:spacing w:before="66" w:line="211" w:lineRule="auto"/>
              <w:ind w:left="113" w:right="19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подбирать и использовать язы</w:t>
            </w:r>
            <w:r w:rsidR="00C45D16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ковые средства в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зависимости от типа высказывания и в </w:t>
            </w:r>
            <w:r>
              <w:rPr>
                <w:rFonts w:ascii="Book Antiqua" w:eastAsia="Book Antiqua" w:hAnsi="Book Antiqua" w:cs="Book Antiqua"/>
                <w:color w:val="231F20"/>
                <w:spacing w:val="-4"/>
                <w:w w:val="105"/>
                <w:sz w:val="18"/>
                <w:lang w:val="ru-RU" w:eastAsia="ru-RU" w:bidi="ru-RU"/>
              </w:rPr>
              <w:t>соот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ветствии с типом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9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текста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6" w:line="211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использовать синонимические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ресурсы русского языка для бо</w:t>
            </w:r>
            <w:r w:rsidR="00C45D16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лее точного выражения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мысли и усиления выразительности речи</w:t>
            </w:r>
          </w:p>
        </w:tc>
      </w:tr>
    </w:tbl>
    <w:p w:rsidR="00A45459" w:rsidRPr="002D2549" w:rsidRDefault="00A45459" w:rsidP="00A454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Book Antiqua" w:hAnsi="Book Antiqua" w:cs="Book Antiqua"/>
          <w:sz w:val="18"/>
          <w:lang w:eastAsia="ru-RU" w:bidi="ru-RU"/>
        </w:rPr>
        <w:sectPr w:rsidR="00A45459" w:rsidRPr="002D2549">
          <w:pgSz w:w="7940" w:h="11910"/>
          <w:pgMar w:top="880" w:right="680" w:bottom="280" w:left="680" w:header="720" w:footer="720" w:gutter="0"/>
          <w:cols w:space="720"/>
        </w:sectPr>
      </w:pPr>
    </w:p>
    <w:p w:rsidR="00A45459" w:rsidRPr="002D2549" w:rsidRDefault="00A45459" w:rsidP="00A45459">
      <w:pPr>
        <w:widowControl w:val="0"/>
        <w:autoSpaceDE w:val="0"/>
        <w:autoSpaceDN w:val="0"/>
        <w:spacing w:before="65" w:after="0" w:line="240" w:lineRule="auto"/>
        <w:ind w:right="111"/>
        <w:jc w:val="right"/>
        <w:rPr>
          <w:rFonts w:ascii="Bookman Old Style" w:eastAsia="Book Antiqua" w:hAnsi="Bookman Old Style" w:cs="Book Antiqua"/>
          <w:i/>
          <w:sz w:val="20"/>
          <w:lang w:eastAsia="ru-RU" w:bidi="ru-RU"/>
        </w:rPr>
      </w:pPr>
      <w:r w:rsidRPr="002D2549">
        <w:rPr>
          <w:rFonts w:ascii="Bookman Old Style" w:eastAsia="Book Antiqua" w:hAnsi="Bookman Old Style" w:cs="Book Antiqua"/>
          <w:i/>
          <w:color w:val="231F20"/>
          <w:sz w:val="20"/>
          <w:lang w:eastAsia="ru-RU" w:bidi="ru-RU"/>
        </w:rPr>
        <w:lastRenderedPageBreak/>
        <w:t>Продолжение табл.</w:t>
      </w:r>
    </w:p>
    <w:p w:rsidR="00A45459" w:rsidRPr="002D2549" w:rsidRDefault="00A45459" w:rsidP="00A45459">
      <w:pPr>
        <w:widowControl w:val="0"/>
        <w:autoSpaceDE w:val="0"/>
        <w:autoSpaceDN w:val="0"/>
        <w:spacing w:before="8" w:after="0" w:line="240" w:lineRule="auto"/>
        <w:rPr>
          <w:rFonts w:ascii="Bookman Old Style" w:eastAsia="Book Antiqua" w:hAnsi="Book Antiqua" w:cs="Book Antiqua"/>
          <w:i/>
          <w:sz w:val="6"/>
          <w:szCs w:val="20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</w:tblGrid>
      <w:tr w:rsidR="00A45459" w:rsidRPr="002D2549" w:rsidTr="007A7808">
        <w:trPr>
          <w:trHeight w:val="498"/>
        </w:trPr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1171" w:right="93" w:hanging="980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базовом уровне научится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829" w:right="93" w:hanging="503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углублённом уровне научится</w:t>
            </w:r>
          </w:p>
        </w:tc>
      </w:tr>
      <w:tr w:rsidR="00A45459" w:rsidRPr="002D2549" w:rsidTr="007A7808">
        <w:trPr>
          <w:trHeight w:val="5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530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определять тему, проблему и основную мысль текста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иметь представление об истории русского языкознания</w:t>
            </w:r>
          </w:p>
        </w:tc>
      </w:tr>
      <w:tr w:rsidR="00A45459" w:rsidRPr="002D2549" w:rsidTr="007A7808">
        <w:trPr>
          <w:trHeight w:val="9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39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анализировать текст с точки зрения наличия в нём явной и скрытой, основной и </w:t>
            </w:r>
            <w:r>
              <w:rPr>
                <w:rFonts w:ascii="Book Antiqua" w:eastAsia="Book Antiqua" w:hAnsi="Book Antiqua" w:cs="Book Antiqua"/>
                <w:color w:val="231F20"/>
                <w:spacing w:val="-4"/>
                <w:w w:val="105"/>
                <w:sz w:val="18"/>
                <w:lang w:val="ru-RU" w:eastAsia="ru-RU" w:bidi="ru-RU"/>
              </w:rPr>
              <w:t>второ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степенной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10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информации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30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выражать согласие или несо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гласие с мнением собеседника в соответствии с правилами ведения диалогической речи</w:t>
            </w:r>
          </w:p>
        </w:tc>
      </w:tr>
      <w:tr w:rsidR="00A45459" w:rsidRPr="002D2549" w:rsidTr="007A7808">
        <w:trPr>
          <w:trHeight w:val="9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определять лексические и грам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матические средства свя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зи предложений в тексте в соот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ветствии с видами связи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характеризовать языковые средства в соответствии с типом и жанром текста</w:t>
            </w:r>
          </w:p>
        </w:tc>
      </w:tr>
      <w:tr w:rsidR="00A45459" w:rsidRPr="002D2549" w:rsidTr="007A7808">
        <w:trPr>
          <w:trHeight w:val="9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выделять основные признаки определённого стиля речи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опознавать лексические и син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таксические средства языка</w:t>
            </w:r>
          </w:p>
          <w:p w:rsidR="00A45459" w:rsidRPr="002D2549" w:rsidRDefault="00A45459" w:rsidP="007A7808">
            <w:pPr>
              <w:spacing w:before="1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 текстах определённого стиля речи</w:t>
            </w:r>
          </w:p>
        </w:tc>
      </w:tr>
      <w:tr w:rsidR="00A45459" w:rsidRPr="002D2549" w:rsidTr="007A7808">
        <w:trPr>
          <w:trHeight w:val="11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различать и анализировать тек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сты ра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зных жанров в соответ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ствии с функционально-стиле- вой принадлежностью текста</w:t>
            </w:r>
          </w:p>
        </w:tc>
        <w:tc>
          <w:tcPr>
            <w:tcW w:w="3175" w:type="dxa"/>
          </w:tcPr>
          <w:p w:rsidR="00A45459" w:rsidRPr="002D2549" w:rsidRDefault="00A45459" w:rsidP="00A45459">
            <w:pPr>
              <w:spacing w:before="64" w:line="213" w:lineRule="auto"/>
              <w:ind w:left="113" w:right="477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sz w:val="18"/>
                <w:lang w:val="ru-RU" w:eastAsia="ru-RU" w:bidi="ru-RU"/>
              </w:rPr>
              <w:t xml:space="preserve">дифференцировать главную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и второстепенную </w:t>
            </w:r>
            <w:r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>информа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цию, известную и неизвестную информацию прослушанного текста</w:t>
            </w:r>
          </w:p>
        </w:tc>
      </w:tr>
      <w:tr w:rsidR="00A45459" w:rsidRPr="002D2549" w:rsidTr="007A7808">
        <w:trPr>
          <w:trHeight w:val="11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19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создавать тексты разных жанров в соответствии с функционально-стилевой принадлежно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стью текста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самостоятельный поиск текстовой и нетексто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вой информации, отбирать и анализировать полученную инфор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мацию</w:t>
            </w:r>
          </w:p>
        </w:tc>
      </w:tr>
      <w:tr w:rsidR="00A45459" w:rsidRPr="002D2549" w:rsidTr="007A7808">
        <w:trPr>
          <w:trHeight w:val="9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отмечать отличия языка ху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дожественной литературы от других раз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новидностей совре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менного русского языка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оценивать стилистические ре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сурсы языка</w:t>
            </w:r>
          </w:p>
        </w:tc>
      </w:tr>
      <w:tr w:rsidR="00A45459" w:rsidRPr="002D2549" w:rsidTr="007A7808">
        <w:trPr>
          <w:trHeight w:val="11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184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опознавать в тексте и называть изобразительно-выразительные средства языка, определять и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х тип (лексические, синтаксиче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ские, фонетические)</w:t>
            </w:r>
          </w:p>
        </w:tc>
        <w:tc>
          <w:tcPr>
            <w:tcW w:w="3175" w:type="dxa"/>
          </w:tcPr>
          <w:p w:rsidR="00A45459" w:rsidRPr="002D2549" w:rsidRDefault="00A45459" w:rsidP="00A45459">
            <w:pPr>
              <w:spacing w:before="64" w:line="213" w:lineRule="auto"/>
              <w:ind w:left="113" w:right="249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создавать тексты определённо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10"/>
                <w:sz w:val="18"/>
                <w:lang w:val="ru-RU" w:eastAsia="ru-RU" w:bidi="ru-RU"/>
              </w:rPr>
              <w:t>го стиля в некоторых жанрах, относящихся к этому стилю</w:t>
            </w:r>
          </w:p>
        </w:tc>
      </w:tr>
      <w:tr w:rsidR="00A45459" w:rsidRPr="002D2549" w:rsidTr="007A7808">
        <w:trPr>
          <w:trHeight w:val="92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анализировать текст с точ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ки зрения наличия в нём определённых изобразительно-вырази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тельных средств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14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комплексный ана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лиз текстов разной функционально-стилевой и жанровой при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надлежности</w:t>
            </w:r>
          </w:p>
        </w:tc>
      </w:tr>
    </w:tbl>
    <w:p w:rsidR="00A45459" w:rsidRPr="002D2549" w:rsidRDefault="00A45459" w:rsidP="00A45459">
      <w:pPr>
        <w:widowControl w:val="0"/>
        <w:autoSpaceDE w:val="0"/>
        <w:autoSpaceDN w:val="0"/>
        <w:spacing w:before="6" w:after="0" w:line="240" w:lineRule="auto"/>
        <w:rPr>
          <w:rFonts w:ascii="Bookman Old Style" w:eastAsia="Book Antiqua" w:hAnsi="Book Antiqua" w:cs="Book Antiqua"/>
          <w:i/>
          <w:sz w:val="20"/>
          <w:szCs w:val="20"/>
          <w:lang w:eastAsia="ru-RU" w:bidi="ru-RU"/>
        </w:rPr>
      </w:pPr>
    </w:p>
    <w:p w:rsidR="00A45459" w:rsidRPr="002D2549" w:rsidRDefault="00A45459" w:rsidP="00A454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Book Antiqua" w:hAnsi="Book Antiqua" w:cs="Book Antiqua"/>
          <w:sz w:val="18"/>
          <w:lang w:eastAsia="ru-RU" w:bidi="ru-RU"/>
        </w:rPr>
        <w:sectPr w:rsidR="00A45459" w:rsidRPr="002D2549">
          <w:pgSz w:w="7940" w:h="11910"/>
          <w:pgMar w:top="920" w:right="680" w:bottom="280" w:left="680" w:header="720" w:footer="720" w:gutter="0"/>
          <w:cols w:space="720"/>
        </w:sectPr>
      </w:pPr>
    </w:p>
    <w:p w:rsidR="00A45459" w:rsidRPr="002D2549" w:rsidRDefault="00A45459" w:rsidP="00A45459">
      <w:pPr>
        <w:widowControl w:val="0"/>
        <w:autoSpaceDE w:val="0"/>
        <w:autoSpaceDN w:val="0"/>
        <w:spacing w:before="65" w:after="0" w:line="240" w:lineRule="auto"/>
        <w:ind w:right="111"/>
        <w:jc w:val="right"/>
        <w:rPr>
          <w:rFonts w:ascii="Bookman Old Style" w:eastAsia="Book Antiqua" w:hAnsi="Bookman Old Style" w:cs="Book Antiqua"/>
          <w:i/>
          <w:sz w:val="20"/>
          <w:lang w:eastAsia="ru-RU" w:bidi="ru-RU"/>
        </w:rPr>
      </w:pPr>
      <w:r w:rsidRPr="002D2549">
        <w:rPr>
          <w:rFonts w:ascii="Bookman Old Style" w:eastAsia="Book Antiqua" w:hAnsi="Bookman Old Style" w:cs="Book Antiqua"/>
          <w:i/>
          <w:color w:val="231F20"/>
          <w:sz w:val="20"/>
          <w:lang w:eastAsia="ru-RU" w:bidi="ru-RU"/>
        </w:rPr>
        <w:lastRenderedPageBreak/>
        <w:t>Продолжение табл.</w:t>
      </w:r>
    </w:p>
    <w:p w:rsidR="00A45459" w:rsidRPr="002D2549" w:rsidRDefault="00A45459" w:rsidP="00A45459">
      <w:pPr>
        <w:widowControl w:val="0"/>
        <w:autoSpaceDE w:val="0"/>
        <w:autoSpaceDN w:val="0"/>
        <w:spacing w:before="8" w:after="0" w:line="240" w:lineRule="auto"/>
        <w:rPr>
          <w:rFonts w:ascii="Bookman Old Style" w:eastAsia="Book Antiqua" w:hAnsi="Book Antiqua" w:cs="Book Antiqua"/>
          <w:i/>
          <w:sz w:val="6"/>
          <w:szCs w:val="20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</w:tblGrid>
      <w:tr w:rsidR="00A45459" w:rsidRPr="002D2549" w:rsidTr="007A7808">
        <w:trPr>
          <w:trHeight w:val="498"/>
        </w:trPr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1171" w:right="93" w:hanging="980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базовом уровне научится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829" w:right="93" w:hanging="503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углублённом уровне научится</w:t>
            </w:r>
          </w:p>
        </w:tc>
      </w:tr>
      <w:tr w:rsidR="00A45459" w:rsidRPr="002D2549" w:rsidTr="007A7808">
        <w:trPr>
          <w:trHeight w:val="1297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530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использовать изобразитель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но-выразительные средства</w:t>
            </w:r>
          </w:p>
          <w:p w:rsidR="00A45459" w:rsidRPr="002D2549" w:rsidRDefault="00A45459" w:rsidP="007A7808">
            <w:pPr>
              <w:spacing w:before="2" w:line="213" w:lineRule="auto"/>
              <w:ind w:left="113" w:right="249"/>
              <w:jc w:val="both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языка в устных и письменн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ых текстах разных жанров и сти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лей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23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владеть умениями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>информаци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онной переработки прочитан</w:t>
            </w:r>
            <w:r w:rsidR="007B5FC3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ных и прослушанных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текст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ов и представлять их в виде те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зисов, конспектов, аннотаций, рефератов</w:t>
            </w:r>
          </w:p>
        </w:tc>
      </w:tr>
      <w:tr w:rsidR="00A45459" w:rsidRPr="002D2549" w:rsidTr="007A7808">
        <w:trPr>
          <w:trHeight w:val="1897"/>
        </w:trPr>
        <w:tc>
          <w:tcPr>
            <w:tcW w:w="3175" w:type="dxa"/>
          </w:tcPr>
          <w:p w:rsidR="00A45459" w:rsidRPr="002D2549" w:rsidRDefault="00A45459" w:rsidP="007A7808">
            <w:pPr>
              <w:spacing w:before="44" w:line="212" w:lineRule="exact"/>
              <w:ind w:left="11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использовать при работе</w:t>
            </w:r>
          </w:p>
          <w:p w:rsidR="00A45459" w:rsidRPr="002D2549" w:rsidRDefault="007B5FC3" w:rsidP="007A7808">
            <w:pPr>
              <w:spacing w:before="7" w:line="213" w:lineRule="auto"/>
              <w:ind w:left="113" w:right="204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 текстом разные виды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чте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ния (поисковое, просмотровое, ознакомительное, изучающее, реферативное) и </w:t>
            </w:r>
            <w:proofErr w:type="spellStart"/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аудирования</w:t>
            </w:r>
            <w:proofErr w:type="spellEnd"/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(с полным пониманием текста, с пониманием основного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>содер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жания, с выборочным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>извлече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нием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spacing w:val="13"/>
                <w:w w:val="105"/>
                <w:sz w:val="18"/>
                <w:lang w:val="ru-RU" w:eastAsia="ru-RU" w:bidi="ru-RU"/>
              </w:rPr>
              <w:t xml:space="preserve"> 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информации)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394"/>
              <w:jc w:val="both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создавать отзывы, рецензии, аннотации на предложенный текст</w:t>
            </w:r>
          </w:p>
        </w:tc>
      </w:tr>
      <w:tr w:rsidR="00A45459" w:rsidRPr="002D2549" w:rsidTr="007A7808">
        <w:trPr>
          <w:trHeight w:val="897"/>
        </w:trPr>
        <w:tc>
          <w:tcPr>
            <w:tcW w:w="3175" w:type="dxa"/>
          </w:tcPr>
          <w:p w:rsidR="00A45459" w:rsidRPr="002D2549" w:rsidRDefault="00DA4D1F" w:rsidP="00DA4D1F">
            <w:pPr>
              <w:spacing w:before="63" w:line="213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извлекать необходимую информацию из различных источников и переводить её в текст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вый формат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характеризовать основные аспекты культуры речи</w:t>
            </w:r>
          </w:p>
        </w:tc>
      </w:tr>
      <w:tr w:rsidR="00A45459" w:rsidRPr="002D2549" w:rsidTr="007A7808">
        <w:trPr>
          <w:trHeight w:val="49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выделять основные аспекты культуры речи</w:t>
            </w: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соблюдать культуру чтения, го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ворения, </w:t>
            </w:r>
            <w:proofErr w:type="spellStart"/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аудирования</w:t>
            </w:r>
            <w:proofErr w:type="spellEnd"/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и письма</w:t>
            </w:r>
          </w:p>
        </w:tc>
      </w:tr>
      <w:tr w:rsidR="00A45459" w:rsidRPr="002D2549" w:rsidTr="007A7808">
        <w:trPr>
          <w:trHeight w:val="109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214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выбирать тему, определять цель и подбирать материал 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-5"/>
                <w:w w:val="105"/>
                <w:sz w:val="18"/>
                <w:lang w:val="ru-RU" w:eastAsia="ru-RU" w:bidi="ru-RU"/>
              </w:rPr>
              <w:t xml:space="preserve">для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публичного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15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выступления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297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соблюдать культуру научно</w:t>
            </w:r>
            <w:r w:rsidR="007B5FC3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го и делового общения в устной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и письменной форме, в том числе при обсуждении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4"/>
                <w:w w:val="105"/>
                <w:sz w:val="18"/>
                <w:lang w:val="ru-RU" w:eastAsia="ru-RU" w:bidi="ru-RU"/>
              </w:rPr>
              <w:t>дискус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сионных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15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проблем</w:t>
            </w:r>
          </w:p>
        </w:tc>
      </w:tr>
      <w:tr w:rsidR="00A45459" w:rsidRPr="002D2549" w:rsidTr="007A7808">
        <w:trPr>
          <w:trHeight w:val="109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eastAsia="ru-RU" w:bidi="ru-RU"/>
              </w:rPr>
            </w:pP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соблюдать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культуру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публичной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речи</w:t>
            </w:r>
            <w:proofErr w:type="spellEnd"/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20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соблюдать нормы речевого поведения в разговорной речи, а также в учебно-научной</w:t>
            </w:r>
          </w:p>
          <w:p w:rsidR="00A45459" w:rsidRPr="002D2549" w:rsidRDefault="00A45459" w:rsidP="007A7808">
            <w:pPr>
              <w:spacing w:before="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 официально-деловой сферах общения</w:t>
            </w:r>
          </w:p>
        </w:tc>
      </w:tr>
      <w:tr w:rsidR="00A45459" w:rsidRPr="002D2549" w:rsidTr="007A7808">
        <w:trPr>
          <w:trHeight w:val="497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опознавать основные виды язы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ковых норм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опознавать типичные случаи несоблюдения языковых норм</w:t>
            </w:r>
          </w:p>
        </w:tc>
      </w:tr>
      <w:tr w:rsidR="00A45459" w:rsidRPr="002D2549" w:rsidTr="007A7808">
        <w:trPr>
          <w:trHeight w:val="1297"/>
        </w:trPr>
        <w:tc>
          <w:tcPr>
            <w:tcW w:w="3175" w:type="dxa"/>
          </w:tcPr>
          <w:p w:rsidR="00A45459" w:rsidRPr="002D2549" w:rsidRDefault="007B5FC3" w:rsidP="007A7808">
            <w:pPr>
              <w:spacing w:before="63" w:line="213" w:lineRule="auto"/>
              <w:ind w:left="113" w:right="210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соблюдать в речевой 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практи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ке основные орфоэпические, лексические, грамматически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е, стилистические, орфографиче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ские и пунктуационные 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spacing w:val="-4"/>
                <w:w w:val="105"/>
                <w:sz w:val="18"/>
                <w:lang w:val="ru-RU" w:eastAsia="ru-RU" w:bidi="ru-RU"/>
              </w:rPr>
              <w:t xml:space="preserve">нормы 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русского литературного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spacing w:val="-1"/>
                <w:w w:val="105"/>
                <w:sz w:val="18"/>
                <w:lang w:val="ru-RU" w:eastAsia="ru-RU" w:bidi="ru-RU"/>
              </w:rPr>
              <w:t xml:space="preserve"> 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языка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2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eastAsia="ru-RU" w:bidi="ru-RU"/>
              </w:rPr>
            </w:pP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осуществлять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речевой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самокон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-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троль</w:t>
            </w:r>
            <w:proofErr w:type="spellEnd"/>
          </w:p>
        </w:tc>
      </w:tr>
    </w:tbl>
    <w:p w:rsidR="00A45459" w:rsidRPr="002D2549" w:rsidRDefault="00A45459" w:rsidP="00A45459">
      <w:pPr>
        <w:widowControl w:val="0"/>
        <w:autoSpaceDE w:val="0"/>
        <w:autoSpaceDN w:val="0"/>
        <w:spacing w:before="6" w:after="0" w:line="240" w:lineRule="auto"/>
        <w:rPr>
          <w:rFonts w:ascii="Bookman Old Style" w:eastAsia="Book Antiqua" w:hAnsi="Book Antiqua" w:cs="Book Antiqua"/>
          <w:i/>
          <w:sz w:val="19"/>
          <w:szCs w:val="20"/>
          <w:lang w:eastAsia="ru-RU" w:bidi="ru-RU"/>
        </w:rPr>
      </w:pPr>
    </w:p>
    <w:p w:rsidR="00A45459" w:rsidRPr="002D2549" w:rsidRDefault="00A45459" w:rsidP="00A454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Book Antiqua" w:hAnsi="Book Antiqua" w:cs="Book Antiqua"/>
          <w:sz w:val="18"/>
          <w:lang w:eastAsia="ru-RU" w:bidi="ru-RU"/>
        </w:rPr>
        <w:sectPr w:rsidR="00A45459" w:rsidRPr="002D2549">
          <w:pgSz w:w="7940" w:h="11910"/>
          <w:pgMar w:top="920" w:right="680" w:bottom="280" w:left="680" w:header="720" w:footer="720" w:gutter="0"/>
          <w:cols w:space="720"/>
        </w:sectPr>
      </w:pPr>
    </w:p>
    <w:p w:rsidR="00A45459" w:rsidRPr="002D2549" w:rsidRDefault="00A45459" w:rsidP="00A45459">
      <w:pPr>
        <w:widowControl w:val="0"/>
        <w:autoSpaceDE w:val="0"/>
        <w:autoSpaceDN w:val="0"/>
        <w:spacing w:before="65" w:after="0" w:line="240" w:lineRule="auto"/>
        <w:ind w:right="111"/>
        <w:jc w:val="right"/>
        <w:rPr>
          <w:rFonts w:ascii="Bookman Old Style" w:eastAsia="Book Antiqua" w:hAnsi="Bookman Old Style" w:cs="Book Antiqua"/>
          <w:i/>
          <w:sz w:val="20"/>
          <w:lang w:eastAsia="ru-RU" w:bidi="ru-RU"/>
        </w:rPr>
      </w:pPr>
      <w:r w:rsidRPr="002D2549">
        <w:rPr>
          <w:rFonts w:ascii="Bookman Old Style" w:eastAsia="Book Antiqua" w:hAnsi="Bookman Old Style" w:cs="Book Antiqua"/>
          <w:i/>
          <w:color w:val="231F20"/>
          <w:sz w:val="20"/>
          <w:lang w:eastAsia="ru-RU" w:bidi="ru-RU"/>
        </w:rPr>
        <w:lastRenderedPageBreak/>
        <w:t>Окончание табл.</w:t>
      </w:r>
    </w:p>
    <w:p w:rsidR="00A45459" w:rsidRPr="002D2549" w:rsidRDefault="00A45459" w:rsidP="00A45459">
      <w:pPr>
        <w:widowControl w:val="0"/>
        <w:autoSpaceDE w:val="0"/>
        <w:autoSpaceDN w:val="0"/>
        <w:spacing w:before="8" w:after="0" w:line="240" w:lineRule="auto"/>
        <w:rPr>
          <w:rFonts w:ascii="Bookman Old Style" w:eastAsia="Book Antiqua" w:hAnsi="Book Antiqua" w:cs="Book Antiqua"/>
          <w:i/>
          <w:sz w:val="6"/>
          <w:szCs w:val="20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</w:tblGrid>
      <w:tr w:rsidR="00A45459" w:rsidRPr="002D2549" w:rsidTr="007A7808">
        <w:trPr>
          <w:trHeight w:val="498"/>
        </w:trPr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1171" w:right="93" w:hanging="980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базовом уровне научится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829" w:right="93" w:hanging="503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углублённом уровне научится</w:t>
            </w:r>
          </w:p>
        </w:tc>
      </w:tr>
      <w:tr w:rsidR="00A45459" w:rsidRPr="002D2549" w:rsidTr="007A7808">
        <w:trPr>
          <w:trHeight w:val="709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404"/>
              <w:jc w:val="both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оценивать собственную и чужую речь с позиции соответ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ствия языковым нормам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оценивать коммуникативны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е качества и эффективность соб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ственной и чужой речи</w:t>
            </w:r>
          </w:p>
        </w:tc>
      </w:tr>
      <w:tr w:rsidR="00A45459" w:rsidRPr="002D2549" w:rsidTr="007A7808">
        <w:trPr>
          <w:trHeight w:val="1309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использовать основные норма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тивные словари и справочни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ки для оценки устных и письмен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ных высказываний с точки зрения соответствия языковым нормам</w:t>
            </w:r>
          </w:p>
        </w:tc>
        <w:tc>
          <w:tcPr>
            <w:tcW w:w="3175" w:type="dxa"/>
          </w:tcPr>
          <w:p w:rsidR="00A45459" w:rsidRPr="002D2549" w:rsidRDefault="00DA4D1F" w:rsidP="00DA4D1F">
            <w:pPr>
              <w:spacing w:before="63" w:line="213" w:lineRule="auto"/>
              <w:ind w:left="113" w:right="129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8"/>
                <w:lang w:val="ru-RU" w:eastAsia="ru-RU" w:bidi="ru-RU"/>
              </w:rPr>
              <w:t>совершенствовать орфографиче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ские и пунктуационные умения и навыки на основе знаний</w:t>
            </w:r>
          </w:p>
          <w:p w:rsidR="00A45459" w:rsidRPr="002D2549" w:rsidRDefault="00DA4D1F" w:rsidP="00DA4D1F">
            <w:pPr>
              <w:spacing w:before="3" w:line="213" w:lineRule="auto"/>
              <w:ind w:left="113" w:right="13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 нормах русского литературно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го языка</w:t>
            </w:r>
          </w:p>
        </w:tc>
      </w:tr>
      <w:tr w:rsidR="00A45459" w:rsidRPr="002D2549" w:rsidTr="007A7808">
        <w:trPr>
          <w:trHeight w:val="1109"/>
        </w:trPr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использовать основные норма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тивные словари и справочники для расширения словарного запаса и спектра используемых языковых средств</w:t>
            </w:r>
          </w:p>
        </w:tc>
      </w:tr>
      <w:tr w:rsidR="00A45459" w:rsidRPr="002D2549" w:rsidTr="007A7808">
        <w:trPr>
          <w:trHeight w:val="909"/>
        </w:trPr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оценивать эстетическую сторо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ну речевого высказывания п</w:t>
            </w:r>
            <w:r w:rsidR="007B5FC3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ри анализе текстов художествен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ной литературы</w:t>
            </w:r>
          </w:p>
        </w:tc>
      </w:tr>
    </w:tbl>
    <w:p w:rsidR="00A45459" w:rsidRPr="002D2549" w:rsidRDefault="00A45459" w:rsidP="00A45459">
      <w:pPr>
        <w:widowControl w:val="0"/>
        <w:autoSpaceDE w:val="0"/>
        <w:autoSpaceDN w:val="0"/>
        <w:spacing w:after="0" w:line="240" w:lineRule="auto"/>
        <w:rPr>
          <w:rFonts w:ascii="Bookman Old Style" w:eastAsia="Book Antiqua" w:hAnsi="Book Antiqua" w:cs="Book Antiqua"/>
          <w:i/>
          <w:sz w:val="20"/>
          <w:szCs w:val="20"/>
          <w:lang w:eastAsia="ru-RU" w:bidi="ru-RU"/>
        </w:rPr>
      </w:pPr>
    </w:p>
    <w:p w:rsidR="00A45459" w:rsidRPr="002D2549" w:rsidRDefault="00A45459" w:rsidP="00A45459">
      <w:pPr>
        <w:widowControl w:val="0"/>
        <w:autoSpaceDE w:val="0"/>
        <w:autoSpaceDN w:val="0"/>
        <w:spacing w:before="7" w:after="0" w:line="240" w:lineRule="auto"/>
        <w:rPr>
          <w:rFonts w:ascii="Bookman Old Style" w:eastAsia="Book Antiqua" w:hAnsi="Book Antiqua" w:cs="Book Antiqua"/>
          <w:i/>
          <w:szCs w:val="20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</w:tblGrid>
      <w:tr w:rsidR="00A45459" w:rsidRPr="002D2549" w:rsidTr="007A7808">
        <w:trPr>
          <w:trHeight w:val="698"/>
        </w:trPr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220" w:right="208"/>
              <w:jc w:val="center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базовом уровне получит возможность научиться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220" w:right="208"/>
              <w:jc w:val="center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углублённом уровне получит возможность научиться</w:t>
            </w:r>
          </w:p>
        </w:tc>
      </w:tr>
      <w:tr w:rsidR="00A45459" w:rsidRPr="002D2549" w:rsidTr="007A7808">
        <w:trPr>
          <w:trHeight w:val="582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49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10"/>
                <w:sz w:val="18"/>
                <w:lang w:val="ru-RU" w:eastAsia="ru-RU" w:bidi="ru-RU"/>
              </w:rPr>
              <w:t>видеть взаимосвязь единиц и уровней языка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комплексный анализ языковых единиц в тексте</w:t>
            </w:r>
          </w:p>
        </w:tc>
      </w:tr>
      <w:tr w:rsidR="00A45459" w:rsidRPr="002D2549" w:rsidTr="007A7808">
        <w:trPr>
          <w:trHeight w:val="582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характеризовать единицы язы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ка того или иного уровня</w:t>
            </w: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выделять и описывать социаль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ные функции русского языка</w:t>
            </w:r>
          </w:p>
        </w:tc>
      </w:tr>
      <w:tr w:rsidR="00A45459" w:rsidRPr="002D2549" w:rsidTr="007A7808">
        <w:trPr>
          <w:trHeight w:val="1382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анализировать языковые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4"/>
                <w:w w:val="105"/>
                <w:sz w:val="18"/>
                <w:lang w:val="ru-RU" w:eastAsia="ru-RU" w:bidi="ru-RU"/>
              </w:rPr>
              <w:t>едини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цы с точки зрения правиль</w:t>
            </w:r>
            <w:r w:rsidR="007B5FC3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ности, точности и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уместности их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16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употребления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247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лингвистически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е эксперименты, связанные с со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циальными функциями 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 xml:space="preserve">языка,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 использовать его результ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аты в практической речевой дея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тельности</w:t>
            </w:r>
          </w:p>
        </w:tc>
      </w:tr>
      <w:tr w:rsidR="00A45459" w:rsidRPr="002D2549" w:rsidTr="007A7808">
        <w:trPr>
          <w:trHeight w:val="782"/>
        </w:trPr>
        <w:tc>
          <w:tcPr>
            <w:tcW w:w="3175" w:type="dxa"/>
          </w:tcPr>
          <w:p w:rsidR="00A45459" w:rsidRPr="002D2549" w:rsidRDefault="00A45459" w:rsidP="00DA4D1F">
            <w:pPr>
              <w:spacing w:before="63" w:line="213" w:lineRule="auto"/>
              <w:ind w:left="113" w:right="28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анализировать роль форм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6"/>
                <w:w w:val="105"/>
                <w:sz w:val="18"/>
                <w:lang w:val="ru-RU" w:eastAsia="ru-RU" w:bidi="ru-RU"/>
              </w:rPr>
              <w:t>рус</w:t>
            </w:r>
            <w:r w:rsidR="007B5FC3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ского языка,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использованных в предъявленных текстах</w:t>
            </w: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14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анализировать языковые яв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ления и факты, допускающие неоднозначную интерпретацию</w:t>
            </w:r>
          </w:p>
        </w:tc>
      </w:tr>
    </w:tbl>
    <w:p w:rsidR="00A45459" w:rsidRPr="002D2549" w:rsidRDefault="00A45459" w:rsidP="00A45459">
      <w:pPr>
        <w:widowControl w:val="0"/>
        <w:autoSpaceDE w:val="0"/>
        <w:autoSpaceDN w:val="0"/>
        <w:spacing w:before="2" w:after="0" w:line="240" w:lineRule="auto"/>
        <w:rPr>
          <w:rFonts w:ascii="Bookman Old Style" w:eastAsia="Book Antiqua" w:hAnsi="Book Antiqua" w:cs="Book Antiqua"/>
          <w:i/>
          <w:sz w:val="19"/>
          <w:szCs w:val="20"/>
          <w:lang w:eastAsia="ru-RU" w:bidi="ru-RU"/>
        </w:rPr>
      </w:pPr>
    </w:p>
    <w:p w:rsidR="00A45459" w:rsidRPr="002D2549" w:rsidRDefault="00A45459" w:rsidP="00A454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Book Antiqua" w:hAnsi="Book Antiqua" w:cs="Book Antiqua"/>
          <w:sz w:val="18"/>
          <w:lang w:eastAsia="ru-RU" w:bidi="ru-RU"/>
        </w:rPr>
        <w:sectPr w:rsidR="00A45459" w:rsidRPr="002D2549">
          <w:pgSz w:w="7940" w:h="11910"/>
          <w:pgMar w:top="920" w:right="680" w:bottom="280" w:left="680" w:header="720" w:footer="720" w:gutter="0"/>
          <w:cols w:space="720"/>
        </w:sectPr>
      </w:pPr>
    </w:p>
    <w:p w:rsidR="00A45459" w:rsidRPr="002D2549" w:rsidRDefault="00A45459" w:rsidP="00A45459">
      <w:pPr>
        <w:widowControl w:val="0"/>
        <w:autoSpaceDE w:val="0"/>
        <w:autoSpaceDN w:val="0"/>
        <w:spacing w:before="65" w:after="0" w:line="240" w:lineRule="auto"/>
        <w:ind w:right="111"/>
        <w:jc w:val="right"/>
        <w:rPr>
          <w:rFonts w:ascii="Bookman Old Style" w:eastAsia="Book Antiqua" w:hAnsi="Bookman Old Style" w:cs="Book Antiqua"/>
          <w:i/>
          <w:sz w:val="20"/>
          <w:lang w:eastAsia="ru-RU" w:bidi="ru-RU"/>
        </w:rPr>
      </w:pPr>
      <w:r w:rsidRPr="002D2549">
        <w:rPr>
          <w:rFonts w:ascii="Bookman Old Style" w:eastAsia="Book Antiqua" w:hAnsi="Bookman Old Style" w:cs="Book Antiqua"/>
          <w:i/>
          <w:color w:val="231F20"/>
          <w:sz w:val="20"/>
          <w:lang w:eastAsia="ru-RU" w:bidi="ru-RU"/>
        </w:rPr>
        <w:lastRenderedPageBreak/>
        <w:t>Продолжение табл.</w:t>
      </w:r>
    </w:p>
    <w:p w:rsidR="00A45459" w:rsidRPr="002D2549" w:rsidRDefault="00A45459" w:rsidP="00A45459">
      <w:pPr>
        <w:widowControl w:val="0"/>
        <w:autoSpaceDE w:val="0"/>
        <w:autoSpaceDN w:val="0"/>
        <w:spacing w:before="8" w:after="0" w:line="240" w:lineRule="auto"/>
        <w:rPr>
          <w:rFonts w:ascii="Bookman Old Style" w:eastAsia="Book Antiqua" w:hAnsi="Book Antiqua" w:cs="Book Antiqua"/>
          <w:i/>
          <w:sz w:val="6"/>
          <w:szCs w:val="20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</w:tblGrid>
      <w:tr w:rsidR="00A45459" w:rsidRPr="002D2549" w:rsidTr="007A7808">
        <w:trPr>
          <w:trHeight w:val="698"/>
        </w:trPr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220" w:right="208"/>
              <w:jc w:val="center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базовом уровне получит возможность научиться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220" w:right="208"/>
              <w:jc w:val="center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углублённом уровне получит возможность научиться</w:t>
            </w:r>
          </w:p>
        </w:tc>
      </w:tr>
      <w:tr w:rsidR="00A45459" w:rsidRPr="002D2549" w:rsidTr="007A7808">
        <w:trPr>
          <w:trHeight w:val="688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19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комментировать высказывания о богатстве и выразительности русского языка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30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характеризовать роль форм русского языка в 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 xml:space="preserve">становлении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 развитии русского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20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языка</w:t>
            </w:r>
          </w:p>
        </w:tc>
      </w:tr>
      <w:tr w:rsidR="00A45459" w:rsidRPr="002D2549" w:rsidTr="007A7808">
        <w:trPr>
          <w:trHeight w:val="886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анализировать языковые сред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ства в зависимости от типа и жанра высказывания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лингвистический анализ форм существования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русского языка на примере раз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личных текстов</w:t>
            </w:r>
          </w:p>
        </w:tc>
      </w:tr>
      <w:tr w:rsidR="00A45459" w:rsidRPr="002D2549" w:rsidTr="007A7808">
        <w:trPr>
          <w:trHeight w:val="1084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использовать синонимические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ресурсы русского языка для бо</w:t>
            </w:r>
            <w:r w:rsidR="007B5FC3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лее точного выражения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мысли и усиления выразительности речи</w:t>
            </w: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4" w:line="213" w:lineRule="auto"/>
              <w:ind w:left="113" w:right="319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анализ прочитан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ных и прослушанных текстов и представлять их в виде доклада, статьи, рецензии, резюме</w:t>
            </w:r>
          </w:p>
        </w:tc>
      </w:tr>
      <w:tr w:rsidR="00A45459" w:rsidRPr="002D2549" w:rsidTr="007A7808">
        <w:trPr>
          <w:trHeight w:val="1084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иметь представление об истории русского языкознания</w:t>
            </w: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комплексный линг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вистический анализ текста</w:t>
            </w:r>
          </w:p>
          <w:p w:rsidR="00A45459" w:rsidRPr="002D2549" w:rsidRDefault="00DA4D1F" w:rsidP="007A7808">
            <w:pPr>
              <w:spacing w:line="213" w:lineRule="auto"/>
              <w:ind w:left="113" w:right="31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 соответствии с его функци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онально-стилевой и жанровой принадлежностью</w:t>
            </w:r>
          </w:p>
        </w:tc>
      </w:tr>
      <w:tr w:rsidR="00A45459" w:rsidRPr="002D2549" w:rsidTr="007A7808">
        <w:trPr>
          <w:trHeight w:val="886"/>
        </w:trPr>
        <w:tc>
          <w:tcPr>
            <w:tcW w:w="3175" w:type="dxa"/>
          </w:tcPr>
          <w:p w:rsidR="00A45459" w:rsidRPr="002D2549" w:rsidRDefault="00DA4D1F" w:rsidP="007A7808">
            <w:pPr>
              <w:spacing w:before="64" w:line="213" w:lineRule="auto"/>
              <w:ind w:left="113" w:right="30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выражать согласие или несо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гласие с мнением собеседника в соответствии с правилами ведения диалогической речи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критически оценивать устный монологический текст и устный диалогический текст</w:t>
            </w:r>
          </w:p>
        </w:tc>
      </w:tr>
      <w:tr w:rsidR="00A45459" w:rsidRPr="002D2549" w:rsidTr="007A7808">
        <w:trPr>
          <w:trHeight w:val="688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характеризовать языковые средства в соответствии с типом и жанром текста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создавать тексты определённого стиля в различных жанрах</w:t>
            </w:r>
          </w:p>
        </w:tc>
      </w:tr>
      <w:tr w:rsidR="00A45459" w:rsidRPr="002D2549" w:rsidTr="007A7808">
        <w:trPr>
          <w:trHeight w:val="886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20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опознавать лексические и синтаксические средства 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-4"/>
                <w:w w:val="105"/>
                <w:sz w:val="18"/>
                <w:lang w:val="ru-RU" w:eastAsia="ru-RU" w:bidi="ru-RU"/>
              </w:rPr>
              <w:t xml:space="preserve">языка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 текстах определённого стиля речи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45" w:line="211" w:lineRule="exact"/>
              <w:ind w:left="11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выступать перед аудиторией</w:t>
            </w:r>
          </w:p>
          <w:p w:rsidR="00A45459" w:rsidRPr="002D2549" w:rsidRDefault="00A45459" w:rsidP="007A7808">
            <w:pPr>
              <w:spacing w:before="6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 текстами различной жанровой принадлежности</w:t>
            </w:r>
          </w:p>
        </w:tc>
      </w:tr>
      <w:tr w:rsidR="00A45459" w:rsidRPr="002D2549" w:rsidTr="007A7808">
        <w:trPr>
          <w:trHeight w:val="1084"/>
        </w:trPr>
        <w:tc>
          <w:tcPr>
            <w:tcW w:w="3175" w:type="dxa"/>
          </w:tcPr>
          <w:p w:rsidR="00A45459" w:rsidRPr="002D2549" w:rsidRDefault="00A45459" w:rsidP="00DA4D1F">
            <w:pPr>
              <w:spacing w:before="64" w:line="213" w:lineRule="auto"/>
              <w:ind w:left="113" w:right="477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sz w:val="18"/>
                <w:lang w:val="ru-RU" w:eastAsia="ru-RU" w:bidi="ru-RU"/>
              </w:rPr>
              <w:t xml:space="preserve">дифференцировать главную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и второстепенную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>информа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цию, известную и неизвестную информацию прослушанного текста</w:t>
            </w:r>
          </w:p>
        </w:tc>
        <w:tc>
          <w:tcPr>
            <w:tcW w:w="3175" w:type="dxa"/>
          </w:tcPr>
          <w:p w:rsidR="00A45459" w:rsidRPr="002D2549" w:rsidRDefault="00DA4D1F" w:rsidP="00DA4D1F">
            <w:pPr>
              <w:spacing w:before="64" w:line="213" w:lineRule="auto"/>
              <w:ind w:left="113" w:right="135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осуществлять речевой самоконтроль, самооценку, </w:t>
            </w:r>
            <w:proofErr w:type="spellStart"/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самокоррек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цию</w:t>
            </w:r>
            <w:proofErr w:type="spellEnd"/>
          </w:p>
        </w:tc>
      </w:tr>
      <w:tr w:rsidR="00A45459" w:rsidRPr="002D2549" w:rsidTr="007A7808">
        <w:trPr>
          <w:trHeight w:val="1092"/>
        </w:trPr>
        <w:tc>
          <w:tcPr>
            <w:tcW w:w="3175" w:type="dxa"/>
          </w:tcPr>
          <w:p w:rsidR="00A45459" w:rsidRPr="002D2549" w:rsidRDefault="00A45459" w:rsidP="007A7808">
            <w:pPr>
              <w:spacing w:before="64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самостоятельный поиск текстовой и нетексто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вой информации, отбирать и анализировать полученную инфор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мацию</w:t>
            </w:r>
          </w:p>
        </w:tc>
        <w:tc>
          <w:tcPr>
            <w:tcW w:w="3175" w:type="dxa"/>
          </w:tcPr>
          <w:p w:rsidR="00A45459" w:rsidRPr="002D2549" w:rsidRDefault="00A45459" w:rsidP="00DA4D1F">
            <w:pPr>
              <w:spacing w:before="64" w:line="213" w:lineRule="auto"/>
              <w:ind w:left="113" w:right="37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использовать яз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ыковые сред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ства с учётом вариативности современного русского языка</w:t>
            </w:r>
          </w:p>
        </w:tc>
      </w:tr>
    </w:tbl>
    <w:p w:rsidR="00A45459" w:rsidRPr="002D2549" w:rsidRDefault="00A45459" w:rsidP="00A45459">
      <w:pPr>
        <w:widowControl w:val="0"/>
        <w:autoSpaceDE w:val="0"/>
        <w:autoSpaceDN w:val="0"/>
        <w:spacing w:after="0" w:line="240" w:lineRule="auto"/>
        <w:rPr>
          <w:rFonts w:ascii="Bookman Old Style" w:eastAsia="Book Antiqua" w:hAnsi="Book Antiqua" w:cs="Book Antiqua"/>
          <w:i/>
          <w:sz w:val="19"/>
          <w:szCs w:val="20"/>
          <w:lang w:eastAsia="ru-RU" w:bidi="ru-RU"/>
        </w:rPr>
      </w:pPr>
    </w:p>
    <w:p w:rsidR="00A45459" w:rsidRPr="002D2549" w:rsidRDefault="00A45459" w:rsidP="00A454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Book Antiqua" w:hAnsi="Book Antiqua" w:cs="Book Antiqua"/>
          <w:sz w:val="18"/>
          <w:lang w:eastAsia="ru-RU" w:bidi="ru-RU"/>
        </w:rPr>
        <w:sectPr w:rsidR="00A45459" w:rsidRPr="002D2549">
          <w:pgSz w:w="7940" w:h="11910"/>
          <w:pgMar w:top="920" w:right="680" w:bottom="280" w:left="680" w:header="720" w:footer="720" w:gutter="0"/>
          <w:cols w:space="720"/>
        </w:sectPr>
      </w:pPr>
    </w:p>
    <w:p w:rsidR="00A45459" w:rsidRPr="002D2549" w:rsidRDefault="00A45459" w:rsidP="00A45459">
      <w:pPr>
        <w:widowControl w:val="0"/>
        <w:autoSpaceDE w:val="0"/>
        <w:autoSpaceDN w:val="0"/>
        <w:spacing w:before="65" w:after="0" w:line="240" w:lineRule="auto"/>
        <w:ind w:right="111"/>
        <w:jc w:val="right"/>
        <w:rPr>
          <w:rFonts w:ascii="Bookman Old Style" w:eastAsia="Book Antiqua" w:hAnsi="Bookman Old Style" w:cs="Book Antiqua"/>
          <w:i/>
          <w:sz w:val="20"/>
          <w:lang w:eastAsia="ru-RU" w:bidi="ru-RU"/>
        </w:rPr>
      </w:pPr>
      <w:r w:rsidRPr="002D2549">
        <w:rPr>
          <w:rFonts w:ascii="Bookman Old Style" w:eastAsia="Book Antiqua" w:hAnsi="Bookman Old Style" w:cs="Book Antiqua"/>
          <w:i/>
          <w:color w:val="231F20"/>
          <w:sz w:val="20"/>
          <w:lang w:eastAsia="ru-RU" w:bidi="ru-RU"/>
        </w:rPr>
        <w:lastRenderedPageBreak/>
        <w:t>Продолжение табл.</w:t>
      </w:r>
    </w:p>
    <w:p w:rsidR="00A45459" w:rsidRPr="002D2549" w:rsidRDefault="00A45459" w:rsidP="00A45459">
      <w:pPr>
        <w:widowControl w:val="0"/>
        <w:autoSpaceDE w:val="0"/>
        <w:autoSpaceDN w:val="0"/>
        <w:spacing w:before="8" w:after="0" w:line="240" w:lineRule="auto"/>
        <w:rPr>
          <w:rFonts w:ascii="Bookman Old Style" w:eastAsia="Book Antiqua" w:hAnsi="Book Antiqua" w:cs="Book Antiqua"/>
          <w:i/>
          <w:sz w:val="6"/>
          <w:szCs w:val="20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</w:tblGrid>
      <w:tr w:rsidR="00A45459" w:rsidRPr="002D2549" w:rsidTr="007A7808">
        <w:trPr>
          <w:trHeight w:val="698"/>
        </w:trPr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220" w:right="208"/>
              <w:jc w:val="center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базовом уровне получит возможность научиться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220" w:right="208"/>
              <w:jc w:val="center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углублённом уровне получит возможность научиться</w:t>
            </w:r>
          </w:p>
        </w:tc>
      </w:tr>
      <w:tr w:rsidR="00A45459" w:rsidRPr="002D2549" w:rsidTr="007A7808">
        <w:trPr>
          <w:trHeight w:val="737"/>
        </w:trPr>
        <w:tc>
          <w:tcPr>
            <w:tcW w:w="3175" w:type="dxa"/>
          </w:tcPr>
          <w:p w:rsidR="00A45459" w:rsidRPr="002D2549" w:rsidRDefault="00A45459" w:rsidP="00DA4D1F">
            <w:pPr>
              <w:spacing w:before="63" w:line="213" w:lineRule="auto"/>
              <w:ind w:left="113" w:right="249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создавать тексты определённ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</w:t>
            </w:r>
            <w:r w:rsidRPr="002D2549">
              <w:rPr>
                <w:rFonts w:ascii="Book Antiqua" w:eastAsia="Book Antiqua" w:hAnsi="Book Antiqua" w:cs="Book Antiqua"/>
                <w:color w:val="231F20"/>
                <w:w w:val="110"/>
                <w:sz w:val="18"/>
                <w:lang w:val="ru-RU" w:eastAsia="ru-RU" w:bidi="ru-RU"/>
              </w:rPr>
              <w:t>го стиля в некоторых жанрах, относящихся к этому стилю;</w:t>
            </w: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анализ коммуникативных качеств и эффективно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сти речи</w:t>
            </w:r>
          </w:p>
        </w:tc>
      </w:tr>
      <w:tr w:rsidR="00A45459" w:rsidRPr="002D2549" w:rsidTr="007A7808">
        <w:trPr>
          <w:trHeight w:val="113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14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проводить комплексный ана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лиз текстов разной функционально-стилевой и жанровой при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надлежности</w:t>
            </w:r>
          </w:p>
        </w:tc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13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редактировать устные и письменные тексты различных сти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лей и жанров на основе знаний</w:t>
            </w: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о нормах русского литературно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го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spacing w:val="17"/>
                <w:w w:val="105"/>
                <w:sz w:val="18"/>
                <w:lang w:val="ru-RU" w:eastAsia="ru-RU" w:bidi="ru-RU"/>
              </w:rPr>
              <w:t xml:space="preserve"> 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языка</w:t>
            </w:r>
          </w:p>
        </w:tc>
      </w:tr>
      <w:tr w:rsidR="00A45459" w:rsidRPr="002D2549" w:rsidTr="007A7808">
        <w:trPr>
          <w:trHeight w:val="133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232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владеть умениями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3"/>
                <w:w w:val="105"/>
                <w:sz w:val="18"/>
                <w:lang w:val="ru-RU" w:eastAsia="ru-RU" w:bidi="ru-RU"/>
              </w:rPr>
              <w:t>информаци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онной переработки прочитан</w:t>
            </w:r>
            <w:r w:rsidR="007B5FC3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ных и прослушанных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текст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ов и представлять их в виде те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зисов, конспектов, аннотаций, рефератов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ределять пути для совершенствования собственных ком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муникативных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способностей</w:t>
            </w:r>
          </w:p>
          <w:p w:rsidR="00A45459" w:rsidRPr="002D2549" w:rsidRDefault="00A45459" w:rsidP="007A7808">
            <w:pPr>
              <w:spacing w:line="207" w:lineRule="exact"/>
              <w:ind w:left="113"/>
              <w:rPr>
                <w:rFonts w:ascii="Book Antiqua" w:eastAsia="Book Antiqua" w:hAnsi="Book Antiqua" w:cs="Book Antiqua"/>
                <w:sz w:val="18"/>
                <w:lang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и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культуры</w:t>
            </w:r>
            <w:proofErr w:type="spellEnd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речи</w:t>
            </w:r>
            <w:proofErr w:type="spellEnd"/>
          </w:p>
        </w:tc>
      </w:tr>
      <w:tr w:rsidR="00A45459" w:rsidRPr="002D2549" w:rsidTr="007A7808">
        <w:trPr>
          <w:trHeight w:val="73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394"/>
              <w:jc w:val="both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создавать отзывы, рецензии, аннотации на предложенный текст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53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характеризовать основные аспекты культуры речи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537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соблюдать культуру чтения, го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ворения, </w:t>
            </w:r>
            <w:proofErr w:type="spellStart"/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аудирования</w:t>
            </w:r>
            <w:proofErr w:type="spellEnd"/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 и письма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113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297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соблюдать культуру научно</w:t>
            </w:r>
            <w:r w:rsidR="007B5FC3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го и делового общения в устной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и письменной форме, в том числе при обсуждении </w:t>
            </w:r>
            <w:r w:rsidR="00DA4D1F">
              <w:rPr>
                <w:rFonts w:ascii="Book Antiqua" w:eastAsia="Book Antiqua" w:hAnsi="Book Antiqua" w:cs="Book Antiqua"/>
                <w:color w:val="231F20"/>
                <w:spacing w:val="-4"/>
                <w:w w:val="105"/>
                <w:sz w:val="18"/>
                <w:lang w:val="ru-RU" w:eastAsia="ru-RU" w:bidi="ru-RU"/>
              </w:rPr>
              <w:t>дискус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сионных</w:t>
            </w:r>
            <w:r w:rsidRPr="002D2549">
              <w:rPr>
                <w:rFonts w:ascii="Book Antiqua" w:eastAsia="Book Antiqua" w:hAnsi="Book Antiqua" w:cs="Book Antiqua"/>
                <w:color w:val="231F20"/>
                <w:spacing w:val="15"/>
                <w:w w:val="105"/>
                <w:sz w:val="18"/>
                <w:lang w:val="ru-RU" w:eastAsia="ru-RU" w:bidi="ru-RU"/>
              </w:rPr>
              <w:t xml:space="preserve"> 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проблем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113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208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соблюдать нормы речевого поведения в разговорной речи, а также в учебно-научной</w:t>
            </w:r>
          </w:p>
          <w:p w:rsidR="00A45459" w:rsidRPr="002D2549" w:rsidRDefault="00A45459" w:rsidP="007A7808">
            <w:pPr>
              <w:spacing w:before="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и официально-деловой сферах общения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537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опознавать типичные случаи несоблюдения языковых норм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537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eastAsia="ru-RU" w:bidi="ru-RU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осуществлять</w:t>
            </w:r>
            <w:proofErr w:type="spellEnd"/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речевой</w:t>
            </w:r>
            <w:proofErr w:type="spellEnd"/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самокон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  <w:t>троль</w:t>
            </w:r>
            <w:proofErr w:type="spellEnd"/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eastAsia="ru-RU" w:bidi="ru-RU"/>
              </w:rPr>
            </w:pPr>
          </w:p>
        </w:tc>
      </w:tr>
    </w:tbl>
    <w:p w:rsidR="00A45459" w:rsidRPr="002D2549" w:rsidRDefault="00A45459" w:rsidP="00A45459">
      <w:pPr>
        <w:widowControl w:val="0"/>
        <w:autoSpaceDE w:val="0"/>
        <w:autoSpaceDN w:val="0"/>
        <w:spacing w:before="6" w:after="0" w:line="240" w:lineRule="auto"/>
        <w:rPr>
          <w:rFonts w:ascii="Bookman Old Style" w:eastAsia="Book Antiqua" w:hAnsi="Book Antiqua" w:cs="Book Antiqua"/>
          <w:i/>
          <w:sz w:val="18"/>
          <w:szCs w:val="20"/>
          <w:lang w:eastAsia="ru-RU" w:bidi="ru-RU"/>
        </w:rPr>
      </w:pPr>
    </w:p>
    <w:p w:rsidR="00A45459" w:rsidRPr="002D2549" w:rsidRDefault="00A45459" w:rsidP="00A454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Book Antiqua" w:hAnsi="Book Antiqua" w:cs="Book Antiqua"/>
          <w:sz w:val="18"/>
          <w:lang w:eastAsia="ru-RU" w:bidi="ru-RU"/>
        </w:rPr>
        <w:sectPr w:rsidR="00A45459" w:rsidRPr="002D2549">
          <w:pgSz w:w="7940" w:h="11910"/>
          <w:pgMar w:top="920" w:right="680" w:bottom="280" w:left="680" w:header="720" w:footer="720" w:gutter="0"/>
          <w:cols w:space="720"/>
        </w:sectPr>
      </w:pPr>
    </w:p>
    <w:p w:rsidR="00A45459" w:rsidRPr="002D2549" w:rsidRDefault="00A45459" w:rsidP="00A45459">
      <w:pPr>
        <w:widowControl w:val="0"/>
        <w:autoSpaceDE w:val="0"/>
        <w:autoSpaceDN w:val="0"/>
        <w:spacing w:before="7" w:after="0" w:line="240" w:lineRule="auto"/>
        <w:rPr>
          <w:rFonts w:ascii="Bookman Old Style" w:eastAsia="Book Antiqua" w:hAnsi="Book Antiqua" w:cs="Book Antiqua"/>
          <w:i/>
          <w:sz w:val="6"/>
          <w:szCs w:val="20"/>
          <w:lang w:eastAsia="ru-RU" w:bidi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</w:tblGrid>
      <w:tr w:rsidR="00A45459" w:rsidRPr="002D2549" w:rsidTr="007A7808">
        <w:trPr>
          <w:trHeight w:val="698"/>
        </w:trPr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220" w:right="208"/>
              <w:jc w:val="center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базовом уровне получит возможность научиться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spacing w:before="34" w:line="220" w:lineRule="auto"/>
              <w:ind w:left="220" w:right="208"/>
              <w:jc w:val="center"/>
              <w:rPr>
                <w:rFonts w:ascii="Book Antiqua" w:eastAsia="Book Antiqua" w:hAnsi="Book Antiqua" w:cs="Book Antiqua"/>
                <w:b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b/>
                <w:color w:val="231F20"/>
                <w:sz w:val="18"/>
                <w:lang w:val="ru-RU" w:eastAsia="ru-RU" w:bidi="ru-RU"/>
              </w:rPr>
              <w:t>Выпускник на углублённом уровне получит возможность научиться</w:t>
            </w:r>
          </w:p>
        </w:tc>
      </w:tr>
      <w:tr w:rsidR="00A45459" w:rsidRPr="002D2549" w:rsidTr="007A7808">
        <w:trPr>
          <w:trHeight w:val="726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оценивать коммуникативны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е качества и эффективность соб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ственной и чужой речи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1126"/>
        </w:trPr>
        <w:tc>
          <w:tcPr>
            <w:tcW w:w="3175" w:type="dxa"/>
          </w:tcPr>
          <w:p w:rsidR="00A45459" w:rsidRPr="002D2549" w:rsidRDefault="00DA4D1F" w:rsidP="00DA4D1F">
            <w:pPr>
              <w:spacing w:before="63" w:line="213" w:lineRule="auto"/>
              <w:ind w:left="113" w:right="129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sz w:val="18"/>
                <w:lang w:val="ru-RU" w:eastAsia="ru-RU" w:bidi="ru-RU"/>
              </w:rPr>
              <w:t>совершенствовать орфографиче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ские и пунктуационные умения и навыки на основе знаний</w:t>
            </w:r>
          </w:p>
          <w:p w:rsidR="00A45459" w:rsidRPr="002D2549" w:rsidRDefault="00DA4D1F" w:rsidP="00DA4D1F">
            <w:pPr>
              <w:spacing w:before="3" w:line="213" w:lineRule="auto"/>
              <w:ind w:left="113" w:right="13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 нормах русского литературно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го языка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1126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 xml:space="preserve">использовать 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основные норма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тивные словари и справочники для расширения словарного запаса и спектра используемых языковых средств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926"/>
        </w:trPr>
        <w:tc>
          <w:tcPr>
            <w:tcW w:w="3175" w:type="dxa"/>
          </w:tcPr>
          <w:p w:rsidR="00A45459" w:rsidRPr="002D2549" w:rsidRDefault="00DA4D1F" w:rsidP="007A7808">
            <w:pPr>
              <w:spacing w:before="63" w:line="213" w:lineRule="auto"/>
              <w:ind w:left="113" w:right="161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оценивать эстетическую сторо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ну речевого высказывания п</w:t>
            </w:r>
            <w:r w:rsidR="00EF4F6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ри анализе текстов художествен</w:t>
            </w:r>
            <w:r w:rsidR="00A45459"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ной литературы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  <w:tr w:rsidR="00A45459" w:rsidRPr="002D2549" w:rsidTr="007A7808">
        <w:trPr>
          <w:trHeight w:val="726"/>
        </w:trPr>
        <w:tc>
          <w:tcPr>
            <w:tcW w:w="3175" w:type="dxa"/>
          </w:tcPr>
          <w:p w:rsidR="00A45459" w:rsidRPr="002D2549" w:rsidRDefault="00A45459" w:rsidP="007A7808">
            <w:pPr>
              <w:spacing w:before="63" w:line="213" w:lineRule="auto"/>
              <w:ind w:left="113" w:right="93"/>
              <w:rPr>
                <w:rFonts w:ascii="Book Antiqua" w:eastAsia="Book Antiqua" w:hAnsi="Book Antiqua" w:cs="Book Antiqua"/>
                <w:sz w:val="18"/>
                <w:lang w:val="ru-RU" w:eastAsia="ru-RU" w:bidi="ru-RU"/>
              </w:rPr>
            </w:pP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воспринимать лингвистику как ча</w:t>
            </w:r>
            <w:r w:rsidR="00DA4D1F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сть общечеловеческого гума</w:t>
            </w:r>
            <w:r w:rsidRPr="002D2549"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val="ru-RU" w:eastAsia="ru-RU" w:bidi="ru-RU"/>
              </w:rPr>
              <w:t>нитарного знания</w:t>
            </w:r>
          </w:p>
        </w:tc>
        <w:tc>
          <w:tcPr>
            <w:tcW w:w="3175" w:type="dxa"/>
          </w:tcPr>
          <w:p w:rsidR="00A45459" w:rsidRPr="002D2549" w:rsidRDefault="00A45459" w:rsidP="007A7808">
            <w:pPr>
              <w:rPr>
                <w:rFonts w:ascii="Times New Roman" w:eastAsia="Book Antiqua" w:hAnsi="Book Antiqua" w:cs="Book Antiqua"/>
                <w:sz w:val="18"/>
                <w:lang w:val="ru-RU" w:eastAsia="ru-RU" w:bidi="ru-RU"/>
              </w:rPr>
            </w:pPr>
          </w:p>
        </w:tc>
      </w:tr>
    </w:tbl>
    <w:p w:rsidR="00834C03" w:rsidRDefault="00834C03" w:rsidP="00834C03">
      <w:pPr>
        <w:widowControl w:val="0"/>
        <w:autoSpaceDE w:val="0"/>
        <w:autoSpaceDN w:val="0"/>
        <w:spacing w:after="0" w:line="240" w:lineRule="auto"/>
        <w:ind w:left="113" w:right="646"/>
        <w:jc w:val="center"/>
        <w:outlineLvl w:val="1"/>
        <w:rPr>
          <w:rFonts w:ascii="Calibri" w:eastAsia="Calibri" w:hAnsi="Calibri" w:cs="Calibri"/>
          <w:b/>
          <w:bCs/>
          <w:color w:val="231F20"/>
          <w:sz w:val="26"/>
          <w:szCs w:val="26"/>
          <w:lang w:eastAsia="ru-RU" w:bidi="ru-RU"/>
        </w:rPr>
      </w:pPr>
    </w:p>
    <w:p w:rsidR="00834C03" w:rsidRDefault="00834C03" w:rsidP="00834C03">
      <w:pPr>
        <w:widowControl w:val="0"/>
        <w:autoSpaceDE w:val="0"/>
        <w:autoSpaceDN w:val="0"/>
        <w:spacing w:after="0" w:line="240" w:lineRule="auto"/>
        <w:ind w:left="113" w:right="646"/>
        <w:jc w:val="center"/>
        <w:outlineLvl w:val="1"/>
        <w:rPr>
          <w:rFonts w:ascii="Calibri" w:eastAsia="Book Antiqua" w:hAnsi="Calibri" w:cs="Book Antiqua"/>
          <w:b/>
          <w:color w:val="231F20"/>
          <w:sz w:val="26"/>
          <w:lang w:eastAsia="ru-RU" w:bidi="ru-RU"/>
        </w:rPr>
      </w:pPr>
      <w:r w:rsidRPr="00834C03">
        <w:rPr>
          <w:rFonts w:ascii="Calibri" w:eastAsia="Calibri" w:hAnsi="Calibri" w:cs="Calibri"/>
          <w:b/>
          <w:bCs/>
          <w:color w:val="231F20"/>
          <w:sz w:val="26"/>
          <w:szCs w:val="26"/>
          <w:lang w:eastAsia="ru-RU" w:bidi="ru-RU"/>
        </w:rPr>
        <w:t xml:space="preserve">СОДЕРЖАНИЕ КУРСА, РЕАЛИЗУЕМОЕ С ПОМОЩЬЮ </w:t>
      </w:r>
      <w:r>
        <w:rPr>
          <w:rFonts w:ascii="Calibri" w:eastAsia="Calibri" w:hAnsi="Calibri" w:cs="Calibri"/>
          <w:b/>
          <w:bCs/>
          <w:color w:val="231F20"/>
          <w:sz w:val="26"/>
          <w:szCs w:val="26"/>
          <w:lang w:eastAsia="ru-RU" w:bidi="ru-RU"/>
        </w:rPr>
        <w:t>УМК «РУССКИЙ ЯЗЫК. 10–11 КЛАССЫ</w:t>
      </w:r>
      <w:r w:rsidRPr="00834C03">
        <w:rPr>
          <w:rFonts w:ascii="Calibri" w:eastAsia="Book Antiqua" w:hAnsi="Calibri" w:cs="Book Antiqua"/>
          <w:b/>
          <w:color w:val="231F20"/>
          <w:sz w:val="26"/>
          <w:lang w:eastAsia="ru-RU" w:bidi="ru-RU"/>
        </w:rPr>
        <w:t xml:space="preserve">» </w:t>
      </w:r>
    </w:p>
    <w:p w:rsidR="00834C03" w:rsidRPr="00834C03" w:rsidRDefault="00834C03" w:rsidP="00834C03">
      <w:pPr>
        <w:widowControl w:val="0"/>
        <w:autoSpaceDE w:val="0"/>
        <w:autoSpaceDN w:val="0"/>
        <w:spacing w:after="0" w:line="240" w:lineRule="auto"/>
        <w:ind w:left="113" w:right="646"/>
        <w:jc w:val="center"/>
        <w:outlineLvl w:val="1"/>
        <w:rPr>
          <w:rFonts w:ascii="Calibri" w:eastAsia="Book Antiqua" w:hAnsi="Calibri" w:cs="Book Antiqua"/>
          <w:b/>
          <w:color w:val="231F20"/>
          <w:sz w:val="26"/>
          <w:lang w:eastAsia="ru-RU" w:bidi="ru-RU"/>
        </w:rPr>
      </w:pPr>
      <w:r w:rsidRPr="00834C03">
        <w:rPr>
          <w:rFonts w:ascii="Calibri" w:eastAsia="Book Antiqua" w:hAnsi="Calibri" w:cs="Book Antiqua"/>
          <w:b/>
          <w:color w:val="231F20"/>
          <w:sz w:val="26"/>
          <w:lang w:eastAsia="ru-RU" w:bidi="ru-RU"/>
        </w:rPr>
        <w:t>И. В. ГУСАРОВОЙ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2917"/>
        <w:jc w:val="both"/>
        <w:rPr>
          <w:rFonts w:ascii="Times New Roman" w:eastAsia="Book Antiqua" w:hAnsi="Times New Roman" w:cs="Times New Roman"/>
          <w:b/>
          <w:lang w:eastAsia="ru-RU" w:bidi="ru-RU"/>
        </w:rPr>
      </w:pPr>
      <w:r w:rsidRPr="00BE017C">
        <w:rPr>
          <w:rFonts w:ascii="Times New Roman" w:eastAsia="Book Antiqua" w:hAnsi="Times New Roman" w:cs="Times New Roman"/>
          <w:b/>
          <w:color w:val="231F20"/>
          <w:lang w:eastAsia="ru-RU" w:bidi="ru-RU"/>
        </w:rPr>
        <w:t>Язык. Общие сведения о языке. Основные разделы науки о языке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Язык как знаковая система и общественное явление. Языки естественные и искусственн</w:t>
      </w:r>
      <w:r w:rsidR="00834C03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ые. Языки государственные, миро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вые, межнационального общения.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i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Основные функции языка.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Социальные функции русского языка.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Русский язык в современном мире. Русский язык как один   из индоевропейских языков. Русский язык в кругу других </w:t>
      </w:r>
      <w:r w:rsidR="00834C03">
        <w:rPr>
          <w:rFonts w:ascii="Times New Roman" w:eastAsia="Book Antiqua" w:hAnsi="Times New Roman" w:cs="Times New Roman"/>
          <w:color w:val="231F20"/>
          <w:spacing w:val="-4"/>
          <w:w w:val="105"/>
          <w:lang w:eastAsia="ru-RU" w:bidi="ru-RU"/>
        </w:rPr>
        <w:t>сла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вянских языков. Роль старославянского языка в развитии </w:t>
      </w:r>
      <w:r w:rsidR="00834C03">
        <w:rPr>
          <w:rFonts w:ascii="Times New Roman" w:eastAsia="Book Antiqua" w:hAnsi="Times New Roman" w:cs="Times New Roman"/>
          <w:color w:val="231F20"/>
          <w:spacing w:val="-7"/>
          <w:w w:val="105"/>
          <w:lang w:eastAsia="ru-RU" w:bidi="ru-RU"/>
        </w:rPr>
        <w:t>рус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ского</w:t>
      </w:r>
      <w:r w:rsidRPr="00BE017C">
        <w:rPr>
          <w:rFonts w:ascii="Times New Roman" w:eastAsia="Book Antiqua" w:hAnsi="Times New Roman" w:cs="Times New Roman"/>
          <w:color w:val="231F20"/>
          <w:spacing w:val="20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языка.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0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Язык и </w:t>
      </w:r>
      <w:r w:rsidR="00834C03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общество. Язык и культура. Язык</w:t>
      </w:r>
      <w:r w:rsidR="00F319A8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 и история </w:t>
      </w:r>
      <w:r w:rsidR="00834C03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наро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да. Русский язык в Российской Федерации и в современном мире: в международном общении, в межнациональном </w:t>
      </w:r>
      <w:r w:rsidR="00834C03">
        <w:rPr>
          <w:rFonts w:ascii="Times New Roman" w:eastAsia="Book Antiqua" w:hAnsi="Times New Roman" w:cs="Times New Roman"/>
          <w:color w:val="231F20"/>
          <w:spacing w:val="-4"/>
          <w:w w:val="105"/>
          <w:lang w:eastAsia="ru-RU" w:bidi="ru-RU"/>
        </w:rPr>
        <w:t>обще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нии. Формы существования русского национального </w:t>
      </w:r>
      <w:r w:rsidRPr="00BE017C">
        <w:rPr>
          <w:rFonts w:ascii="Times New Roman" w:eastAsia="Book Antiqua" w:hAnsi="Times New Roman" w:cs="Times New Roman"/>
          <w:color w:val="231F20"/>
          <w:spacing w:val="-4"/>
          <w:w w:val="105"/>
          <w:lang w:eastAsia="ru-RU" w:bidi="ru-RU"/>
        </w:rPr>
        <w:t xml:space="preserve">языка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lastRenderedPageBreak/>
        <w:t xml:space="preserve">(литературный язык, просторечие, народные говоры, </w:t>
      </w:r>
      <w:r w:rsidR="00F319A8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>профес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сиональные разновидности, жаргон, арго).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 xml:space="preserve">Роль форм </w:t>
      </w:r>
      <w:r w:rsidRPr="00BE017C">
        <w:rPr>
          <w:rFonts w:ascii="Times New Roman" w:eastAsia="Book Antiqua" w:hAnsi="Times New Roman" w:cs="Times New Roman"/>
          <w:i/>
          <w:color w:val="231F20"/>
          <w:spacing w:val="-3"/>
          <w:w w:val="105"/>
          <w:lang w:eastAsia="ru-RU" w:bidi="ru-RU"/>
        </w:rPr>
        <w:t xml:space="preserve">русского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 xml:space="preserve">языка в становлении и развитии русского языка. </w:t>
      </w:r>
      <w:r w:rsidRPr="00BE017C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 xml:space="preserve">Активные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процессы в русском языке н</w:t>
      </w:r>
      <w:r w:rsidR="00F319A8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а современном этапе. Взаимообо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гащение языков как результат взаимодействия </w:t>
      </w:r>
      <w:r w:rsidRPr="00BE017C">
        <w:rPr>
          <w:rFonts w:ascii="Times New Roman" w:eastAsia="Book Antiqua" w:hAnsi="Times New Roman" w:cs="Times New Roman"/>
          <w:color w:val="231F20"/>
          <w:spacing w:val="-2"/>
          <w:w w:val="105"/>
          <w:lang w:eastAsia="ru-RU" w:bidi="ru-RU"/>
        </w:rPr>
        <w:t xml:space="preserve">национальных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культур. Проблемы экологии</w:t>
      </w:r>
      <w:r w:rsidRPr="00BE017C">
        <w:rPr>
          <w:rFonts w:ascii="Times New Roman" w:eastAsia="Book Antiqua" w:hAnsi="Times New Roman" w:cs="Times New Roman"/>
          <w:color w:val="231F20"/>
          <w:spacing w:val="11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языка.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Русский язык как объект научного изучения. Русистика и её разделы. Виднейшие учёные-лингвисты и их работы. Основные направления развития русистики в наши дни.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/>
        <w:jc w:val="both"/>
        <w:outlineLvl w:val="2"/>
        <w:rPr>
          <w:rFonts w:ascii="Times New Roman" w:eastAsia="Calibri" w:hAnsi="Times New Roman" w:cs="Times New Roman"/>
          <w:b/>
          <w:bCs/>
          <w:lang w:eastAsia="ru-RU" w:bidi="ru-RU"/>
        </w:rPr>
      </w:pPr>
      <w:r w:rsidRPr="00BE017C">
        <w:rPr>
          <w:rFonts w:ascii="Times New Roman" w:eastAsia="Calibri" w:hAnsi="Times New Roman" w:cs="Times New Roman"/>
          <w:b/>
          <w:bCs/>
          <w:color w:val="231F20"/>
          <w:lang w:eastAsia="ru-RU" w:bidi="ru-RU"/>
        </w:rPr>
        <w:t>Речь. Речевое общение</w:t>
      </w:r>
    </w:p>
    <w:p w:rsidR="00F319A8" w:rsidRDefault="00BE017C" w:rsidP="00F319A8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Речевое общение как форма</w:t>
      </w:r>
      <w:r w:rsidR="00F319A8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 взаимодействия людей в процес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се их познавательно-трудовой деятельности.</w:t>
      </w:r>
    </w:p>
    <w:p w:rsidR="00BE017C" w:rsidRPr="00BE017C" w:rsidRDefault="00BE017C" w:rsidP="00F319A8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Основные</w:t>
      </w:r>
      <w:r w:rsidRPr="00BE017C">
        <w:rPr>
          <w:rFonts w:ascii="Times New Roman" w:eastAsia="Book Antiqua" w:hAnsi="Times New Roman" w:cs="Times New Roman"/>
          <w:color w:val="231F20"/>
          <w:spacing w:val="-24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сферы</w:t>
      </w:r>
      <w:r w:rsidRPr="00BE017C">
        <w:rPr>
          <w:rFonts w:ascii="Times New Roman" w:eastAsia="Book Antiqua" w:hAnsi="Times New Roman" w:cs="Times New Roman"/>
          <w:color w:val="231F20"/>
          <w:spacing w:val="-23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речевого</w:t>
      </w:r>
      <w:r w:rsidRPr="00BE017C">
        <w:rPr>
          <w:rFonts w:ascii="Times New Roman" w:eastAsia="Book Antiqua" w:hAnsi="Times New Roman" w:cs="Times New Roman"/>
          <w:color w:val="231F20"/>
          <w:spacing w:val="-24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общения,</w:t>
      </w:r>
      <w:r w:rsidRPr="00BE017C">
        <w:rPr>
          <w:rFonts w:ascii="Times New Roman" w:eastAsia="Book Antiqua" w:hAnsi="Times New Roman" w:cs="Times New Roman"/>
          <w:color w:val="231F20"/>
          <w:spacing w:val="-23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их</w:t>
      </w:r>
      <w:r w:rsidRPr="00BE017C">
        <w:rPr>
          <w:rFonts w:ascii="Times New Roman" w:eastAsia="Book Antiqua" w:hAnsi="Times New Roman" w:cs="Times New Roman"/>
          <w:color w:val="231F20"/>
          <w:spacing w:val="-24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соотнесённость</w:t>
      </w:r>
      <w:r w:rsidRPr="00BE017C">
        <w:rPr>
          <w:rFonts w:ascii="Times New Roman" w:eastAsia="Book Antiqua" w:hAnsi="Times New Roman" w:cs="Times New Roman"/>
          <w:color w:val="231F20"/>
          <w:spacing w:val="-23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</w:t>
      </w:r>
      <w:r w:rsidRPr="00BE017C">
        <w:rPr>
          <w:rFonts w:ascii="Times New Roman" w:eastAsia="Book Antiqua" w:hAnsi="Times New Roman" w:cs="Times New Roman"/>
          <w:color w:val="231F20"/>
          <w:spacing w:val="-24"/>
          <w:w w:val="105"/>
          <w:lang w:eastAsia="ru-RU" w:bidi="ru-RU"/>
        </w:rPr>
        <w:t xml:space="preserve"> </w:t>
      </w:r>
      <w:r w:rsidR="00F319A8">
        <w:rPr>
          <w:rFonts w:ascii="Times New Roman" w:eastAsia="Book Antiqua" w:hAnsi="Times New Roman" w:cs="Times New Roman"/>
          <w:color w:val="231F20"/>
          <w:spacing w:val="-5"/>
          <w:w w:val="105"/>
          <w:lang w:eastAsia="ru-RU" w:bidi="ru-RU"/>
        </w:rPr>
        <w:t>функ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циональными разновидностями языка. Речь как деятельность. Виды речевой деятельности: продуктивные (говорение, письмо) и</w:t>
      </w:r>
      <w:r w:rsidRPr="00BE017C">
        <w:rPr>
          <w:rFonts w:ascii="Times New Roman" w:eastAsia="Book Antiqua" w:hAnsi="Times New Roman" w:cs="Times New Roman"/>
          <w:color w:val="231F20"/>
          <w:spacing w:val="19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рецептивные</w:t>
      </w:r>
      <w:r w:rsidRPr="00BE017C">
        <w:rPr>
          <w:rFonts w:ascii="Times New Roman" w:eastAsia="Book Antiqua" w:hAnsi="Times New Roman" w:cs="Times New Roman"/>
          <w:color w:val="231F20"/>
          <w:spacing w:val="20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(</w:t>
      </w:r>
      <w:proofErr w:type="spellStart"/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аудирование</w:t>
      </w:r>
      <w:proofErr w:type="spellEnd"/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,</w:t>
      </w:r>
      <w:r w:rsidR="00F319A8">
        <w:rPr>
          <w:rFonts w:ascii="Times New Roman" w:eastAsia="Book Antiqua" w:hAnsi="Times New Roman" w:cs="Times New Roman"/>
          <w:color w:val="231F20"/>
          <w:spacing w:val="20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чтение),</w:t>
      </w:r>
      <w:r w:rsidRPr="00BE017C">
        <w:rPr>
          <w:rFonts w:ascii="Times New Roman" w:eastAsia="Book Antiqua" w:hAnsi="Times New Roman" w:cs="Times New Roman"/>
          <w:color w:val="231F20"/>
          <w:spacing w:val="20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их</w:t>
      </w:r>
      <w:r w:rsidRPr="00BE017C">
        <w:rPr>
          <w:rFonts w:ascii="Times New Roman" w:eastAsia="Book Antiqua" w:hAnsi="Times New Roman" w:cs="Times New Roman"/>
          <w:color w:val="231F20"/>
          <w:spacing w:val="19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особенности.</w:t>
      </w:r>
    </w:p>
    <w:p w:rsidR="00BE017C" w:rsidRPr="00BE017C" w:rsidRDefault="00F319A8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Особенности восприятия </w:t>
      </w:r>
      <w:r w:rsidR="00074312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чужого   высказывания </w:t>
      </w:r>
      <w:r w:rsidR="00BE017C" w:rsidRPr="00BE017C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 xml:space="preserve">(устного   </w:t>
      </w:r>
      <w:r w:rsidR="00BE017C"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и письменного) и создания собственного высказывания в </w:t>
      </w:r>
      <w:proofErr w:type="gramStart"/>
      <w:r>
        <w:rPr>
          <w:rFonts w:ascii="Times New Roman" w:eastAsia="Book Antiqua" w:hAnsi="Times New Roman" w:cs="Times New Roman"/>
          <w:color w:val="231F20"/>
          <w:spacing w:val="-6"/>
          <w:w w:val="105"/>
          <w:lang w:eastAsia="ru-RU" w:bidi="ru-RU"/>
        </w:rPr>
        <w:t>уст-</w:t>
      </w:r>
      <w:r w:rsidR="00BE017C"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ной</w:t>
      </w:r>
      <w:proofErr w:type="gramEnd"/>
      <w:r w:rsidR="00BE017C"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 и письменной</w:t>
      </w:r>
      <w:r w:rsidR="00BE017C" w:rsidRPr="00BE017C">
        <w:rPr>
          <w:rFonts w:ascii="Times New Roman" w:eastAsia="Book Antiqua" w:hAnsi="Times New Roman" w:cs="Times New Roman"/>
          <w:color w:val="231F20"/>
          <w:spacing w:val="2"/>
          <w:w w:val="105"/>
          <w:lang w:eastAsia="ru-RU" w:bidi="ru-RU"/>
        </w:rPr>
        <w:t xml:space="preserve"> </w:t>
      </w:r>
      <w:r w:rsidR="00BE017C"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форме.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Овладение речевыми стратеги</w:t>
      </w:r>
      <w:r w:rsidR="00F319A8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ями и тактиками, обеспечива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ющими успешность общен</w:t>
      </w:r>
      <w:r w:rsidR="00F319A8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ия в различных жизненных ситуа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циях. Выбор речевой тактики и языковых средств, адекватных характеру речевой ситуации.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i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Осознанное испо</w:t>
      </w:r>
      <w:r w:rsidR="00F319A8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льзование разных видов чтения и </w:t>
      </w:r>
      <w:proofErr w:type="spellStart"/>
      <w:r w:rsidR="00F319A8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>аудиро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вания</w:t>
      </w:r>
      <w:proofErr w:type="spellEnd"/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 в зависимости от коммуникативной установки. </w:t>
      </w:r>
      <w:r w:rsidR="00F319A8">
        <w:rPr>
          <w:rFonts w:ascii="Times New Roman" w:eastAsia="Book Antiqua" w:hAnsi="Times New Roman" w:cs="Times New Roman"/>
          <w:color w:val="231F20"/>
          <w:spacing w:val="-5"/>
          <w:w w:val="105"/>
          <w:lang w:eastAsia="ru-RU" w:bidi="ru-RU"/>
        </w:rPr>
        <w:t>Спо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собность извлекать необходимую информацию из различных источников: учебно-научных текстов, средств массовой </w:t>
      </w:r>
      <w:r w:rsidR="00F319A8">
        <w:rPr>
          <w:rFonts w:ascii="Times New Roman" w:eastAsia="Book Antiqua" w:hAnsi="Times New Roman" w:cs="Times New Roman"/>
          <w:color w:val="231F20"/>
          <w:spacing w:val="-4"/>
          <w:w w:val="105"/>
          <w:lang w:eastAsia="ru-RU" w:bidi="ru-RU"/>
        </w:rPr>
        <w:t>инфор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мации, в том числе представленных в электронном виде </w:t>
      </w:r>
      <w:r w:rsidRPr="00BE017C">
        <w:rPr>
          <w:rFonts w:ascii="Times New Roman" w:eastAsia="Book Antiqua" w:hAnsi="Times New Roman" w:cs="Times New Roman"/>
          <w:color w:val="231F20"/>
          <w:spacing w:val="-6"/>
          <w:w w:val="105"/>
          <w:lang w:eastAsia="ru-RU" w:bidi="ru-RU"/>
        </w:rPr>
        <w:t xml:space="preserve">на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различных информационных носителях, официально-деловых текстов, справочной литературы. Владение умениями </w:t>
      </w:r>
      <w:r w:rsidR="00F319A8">
        <w:rPr>
          <w:rFonts w:ascii="Times New Roman" w:eastAsia="Book Antiqua" w:hAnsi="Times New Roman" w:cs="Times New Roman"/>
          <w:color w:val="231F20"/>
          <w:spacing w:val="-4"/>
          <w:w w:val="105"/>
          <w:lang w:eastAsia="ru-RU" w:bidi="ru-RU"/>
        </w:rPr>
        <w:t>инфор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мационной</w:t>
      </w:r>
      <w:r w:rsidRPr="00BE017C">
        <w:rPr>
          <w:rFonts w:ascii="Times New Roman" w:eastAsia="Book Antiqua" w:hAnsi="Times New Roman" w:cs="Times New Roman"/>
          <w:color w:val="231F20"/>
          <w:spacing w:val="-9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переработки</w:t>
      </w:r>
      <w:r w:rsidRPr="00BE017C">
        <w:rPr>
          <w:rFonts w:ascii="Times New Roman" w:eastAsia="Book Antiqua" w:hAnsi="Times New Roman" w:cs="Times New Roman"/>
          <w:color w:val="231F20"/>
          <w:spacing w:val="-8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прочитанных</w:t>
      </w:r>
      <w:r w:rsidRPr="00BE017C">
        <w:rPr>
          <w:rFonts w:ascii="Times New Roman" w:eastAsia="Book Antiqua" w:hAnsi="Times New Roman" w:cs="Times New Roman"/>
          <w:color w:val="231F20"/>
          <w:spacing w:val="-8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</w:t>
      </w:r>
      <w:r w:rsidRPr="00BE017C">
        <w:rPr>
          <w:rFonts w:ascii="Times New Roman" w:eastAsia="Book Antiqua" w:hAnsi="Times New Roman" w:cs="Times New Roman"/>
          <w:color w:val="231F20"/>
          <w:spacing w:val="-8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прослушанных</w:t>
      </w:r>
      <w:r w:rsidRPr="00BE017C">
        <w:rPr>
          <w:rFonts w:ascii="Times New Roman" w:eastAsia="Book Antiqua" w:hAnsi="Times New Roman" w:cs="Times New Roman"/>
          <w:color w:val="231F20"/>
          <w:spacing w:val="-8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 xml:space="preserve">текстов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и представление их в виде тезисов, конспектов, </w:t>
      </w:r>
      <w:r w:rsidRPr="00BE017C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 xml:space="preserve">аннотаций,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рефератов.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Комплексный лингвистический анализ</w:t>
      </w:r>
      <w:r w:rsidRPr="00BE017C">
        <w:rPr>
          <w:rFonts w:ascii="Times New Roman" w:eastAsia="Book Antiqua" w:hAnsi="Times New Roman" w:cs="Times New Roman"/>
          <w:i/>
          <w:color w:val="231F20"/>
          <w:spacing w:val="-48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spacing w:val="-3"/>
          <w:w w:val="105"/>
          <w:lang w:eastAsia="ru-RU" w:bidi="ru-RU"/>
        </w:rPr>
        <w:t xml:space="preserve">языковых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 xml:space="preserve">средств текста в соответствии с его функционально-стиле-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вой и жанровой</w:t>
      </w:r>
      <w:r w:rsidRPr="00BE017C">
        <w:rPr>
          <w:rFonts w:ascii="Times New Roman" w:eastAsia="Book Antiqua" w:hAnsi="Times New Roman" w:cs="Times New Roman"/>
          <w:i/>
          <w:color w:val="231F20"/>
          <w:spacing w:val="12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принадлежностью.</w:t>
      </w:r>
    </w:p>
    <w:p w:rsidR="00BE017C" w:rsidRPr="00BE017C" w:rsidRDefault="00F319A8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i/>
          <w:lang w:eastAsia="ru-RU" w:bidi="ru-RU"/>
        </w:rPr>
      </w:pP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Монологическая и диалогическая речь.  Развитие </w:t>
      </w:r>
      <w:r>
        <w:rPr>
          <w:rFonts w:ascii="Times New Roman" w:eastAsia="Book Antiqua" w:hAnsi="Times New Roman" w:cs="Times New Roman"/>
          <w:color w:val="231F20"/>
          <w:spacing w:val="-5"/>
          <w:w w:val="105"/>
          <w:lang w:eastAsia="ru-RU" w:bidi="ru-RU"/>
        </w:rPr>
        <w:t>навы</w:t>
      </w:r>
      <w:r w:rsidR="00BE017C"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ков монологической и диалогической речи. Создание </w:t>
      </w:r>
      <w:r w:rsidR="00BE017C" w:rsidRPr="00BE017C">
        <w:rPr>
          <w:rFonts w:ascii="Times New Roman" w:eastAsia="Book Antiqua" w:hAnsi="Times New Roman" w:cs="Times New Roman"/>
          <w:color w:val="231F20"/>
          <w:spacing w:val="-4"/>
          <w:w w:val="105"/>
          <w:lang w:eastAsia="ru-RU" w:bidi="ru-RU"/>
        </w:rPr>
        <w:t xml:space="preserve">устных    </w:t>
      </w:r>
      <w:r w:rsidR="00BE017C"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и </w:t>
      </w:r>
      <w:r w:rsidR="00BE017C"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lastRenderedPageBreak/>
        <w:t xml:space="preserve">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</w:t>
      </w:r>
      <w:r w:rsidR="00BB4CC1">
        <w:rPr>
          <w:rFonts w:ascii="Times New Roman" w:eastAsia="Book Antiqua" w:hAnsi="Times New Roman" w:cs="Times New Roman"/>
          <w:color w:val="231F20"/>
          <w:spacing w:val="-4"/>
          <w:w w:val="105"/>
          <w:lang w:eastAsia="ru-RU" w:bidi="ru-RU"/>
        </w:rPr>
        <w:t>пове</w:t>
      </w:r>
      <w:r w:rsidR="00BE017C"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дения в официальных и неофициальных ситуациях общения, ситуациях межкультурного общения. </w:t>
      </w:r>
      <w:r w:rsidR="00BE017C"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 xml:space="preserve">Выступление </w:t>
      </w:r>
      <w:r w:rsidR="00BE017C" w:rsidRPr="00BE017C">
        <w:rPr>
          <w:rFonts w:ascii="Times New Roman" w:eastAsia="Book Antiqua" w:hAnsi="Times New Roman" w:cs="Times New Roman"/>
          <w:i/>
          <w:color w:val="231F20"/>
          <w:spacing w:val="-3"/>
          <w:w w:val="105"/>
          <w:lang w:eastAsia="ru-RU" w:bidi="ru-RU"/>
        </w:rPr>
        <w:t xml:space="preserve">перед </w:t>
      </w:r>
      <w:r w:rsidR="00BE017C"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аудиторией с докладом</w:t>
      </w:r>
      <w:r w:rsidR="00BE017C" w:rsidRPr="00BE017C">
        <w:rPr>
          <w:rFonts w:ascii="Times New Roman" w:eastAsia="Book Antiqua" w:hAnsi="Times New Roman" w:cs="Times New Roman"/>
          <w:color w:val="231F20"/>
          <w:lang w:eastAsia="ru-RU" w:bidi="ru-RU"/>
        </w:rPr>
        <w:t xml:space="preserve">; </w:t>
      </w:r>
      <w:r w:rsidR="00BE017C"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 xml:space="preserve">представление реферата, проекта </w:t>
      </w:r>
      <w:r w:rsidR="00BE017C"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на лингвистическую</w:t>
      </w:r>
      <w:r w:rsidR="00BE017C" w:rsidRPr="00BE017C">
        <w:rPr>
          <w:rFonts w:ascii="Times New Roman" w:eastAsia="Book Antiqua" w:hAnsi="Times New Roman" w:cs="Times New Roman"/>
          <w:i/>
          <w:color w:val="231F20"/>
          <w:spacing w:val="12"/>
          <w:w w:val="105"/>
          <w:lang w:eastAsia="ru-RU" w:bidi="ru-RU"/>
        </w:rPr>
        <w:t xml:space="preserve"> </w:t>
      </w:r>
      <w:r w:rsidR="00BE017C"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тему.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Функциональная стили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стика как учение о функциональ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но-стилистической дифференциации языка. Функциональные стили (научный, официально-деловой, публицистический), разговорная речь и язык худ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ожественной литературы как раз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новидности современного русского языка.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Сфера употребления, типичные ситуации речевого</w:t>
      </w:r>
      <w:r w:rsidRPr="00BE017C">
        <w:rPr>
          <w:rFonts w:ascii="Times New Roman" w:eastAsia="Book Antiqua" w:hAnsi="Times New Roman" w:cs="Times New Roman"/>
          <w:color w:val="231F20"/>
          <w:spacing w:val="-20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общения, задачи речи, языковые средс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тва, характерные для разговорно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го языка, научного, публицистического, официально-делового стилей.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Культура публичной речи. Публичное выступление: выбор темы, определение цели, 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поиск материала. Композиция пу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бличного выступления.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Культура публичного выступления с текстами различной жанровой принадлежности. Речевой самоконтроль,</w:t>
      </w:r>
      <w:r w:rsidRPr="00BE017C">
        <w:rPr>
          <w:rFonts w:ascii="Times New Roman" w:eastAsia="Book Antiqua" w:hAnsi="Times New Roman" w:cs="Times New Roman"/>
          <w:i/>
          <w:color w:val="231F20"/>
          <w:spacing w:val="-41"/>
          <w:lang w:eastAsia="ru-RU" w:bidi="ru-RU"/>
        </w:rPr>
        <w:t xml:space="preserve"> </w:t>
      </w:r>
      <w:r w:rsidR="00BB4CC1">
        <w:rPr>
          <w:rFonts w:ascii="Times New Roman" w:eastAsia="Book Antiqua" w:hAnsi="Times New Roman" w:cs="Times New Roman"/>
          <w:i/>
          <w:color w:val="231F20"/>
          <w:spacing w:val="-3"/>
          <w:lang w:eastAsia="ru-RU" w:bidi="ru-RU"/>
        </w:rPr>
        <w:t>самооцен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ка,</w:t>
      </w:r>
      <w:r w:rsidRPr="00BE017C">
        <w:rPr>
          <w:rFonts w:ascii="Times New Roman" w:eastAsia="Book Antiqua" w:hAnsi="Times New Roman" w:cs="Times New Roman"/>
          <w:i/>
          <w:color w:val="231F20"/>
          <w:spacing w:val="11"/>
          <w:lang w:eastAsia="ru-RU" w:bidi="ru-RU"/>
        </w:rPr>
        <w:t xml:space="preserve"> </w:t>
      </w:r>
      <w:proofErr w:type="spellStart"/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самокоррекция</w:t>
      </w:r>
      <w:proofErr w:type="spellEnd"/>
      <w:r w:rsidRPr="00BE017C">
        <w:rPr>
          <w:rFonts w:ascii="Times New Roman" w:eastAsia="Book Antiqua" w:hAnsi="Times New Roman" w:cs="Times New Roman"/>
          <w:color w:val="231F20"/>
          <w:lang w:eastAsia="ru-RU" w:bidi="ru-RU"/>
        </w:rPr>
        <w:t>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Основные жанры научного 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(доклад, аннотация, статья, те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зисы, конспект, рецензия, 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выписки, реферат и др.), публи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цистического (выступление, статья, интервью, очерк и др.), официально-делового (резюме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, характеристика, расписка, до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Литературный язык и язык художественной литературы. Отличия языка художествен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ной литературы от других разно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видностей современного русского языка. Основные признаки художественной речи.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340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Основные изобразительно-выразительные средства языка. Текст. Признаки текста.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2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Виды чтения. Использован</w:t>
      </w:r>
      <w:r w:rsidR="00BB4CC1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ие различных видов чтения в за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висимости от коммуникативной задачи и характера текста.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Информационная переработка текста. Виды преобразования текста.</w:t>
      </w:r>
    </w:p>
    <w:p w:rsidR="00BE017C" w:rsidRPr="00BE017C" w:rsidRDefault="00BB4CC1" w:rsidP="00BE017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i/>
          <w:lang w:eastAsia="ru-RU" w:bidi="ru-RU"/>
        </w:rPr>
      </w:pPr>
      <w:r>
        <w:rPr>
          <w:rFonts w:ascii="Times New Roman" w:eastAsia="Book Antiqua" w:hAnsi="Times New Roman" w:cs="Times New Roman"/>
          <w:color w:val="231F20"/>
          <w:lang w:eastAsia="ru-RU" w:bidi="ru-RU"/>
        </w:rPr>
        <w:t xml:space="preserve">Лингвистический анализ текстов различных </w:t>
      </w:r>
      <w:r>
        <w:rPr>
          <w:rFonts w:ascii="Times New Roman" w:eastAsia="Book Antiqua" w:hAnsi="Times New Roman" w:cs="Times New Roman"/>
          <w:color w:val="231F20"/>
          <w:spacing w:val="-3"/>
          <w:lang w:eastAsia="ru-RU" w:bidi="ru-RU"/>
        </w:rPr>
        <w:t>функциональ</w:t>
      </w:r>
      <w:r w:rsidR="00BE017C" w:rsidRPr="00BE017C">
        <w:rPr>
          <w:rFonts w:ascii="Times New Roman" w:eastAsia="Book Antiqua" w:hAnsi="Times New Roman" w:cs="Times New Roman"/>
          <w:color w:val="231F20"/>
          <w:lang w:eastAsia="ru-RU" w:bidi="ru-RU"/>
        </w:rPr>
        <w:t xml:space="preserve">ных разновидностей языка. </w:t>
      </w:r>
      <w:r w:rsidR="00BE017C"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 xml:space="preserve">Проведение стилистического </w:t>
      </w:r>
      <w:r>
        <w:rPr>
          <w:rFonts w:ascii="Times New Roman" w:eastAsia="Book Antiqua" w:hAnsi="Times New Roman" w:cs="Times New Roman"/>
          <w:i/>
          <w:color w:val="231F20"/>
          <w:spacing w:val="-5"/>
          <w:lang w:eastAsia="ru-RU" w:bidi="ru-RU"/>
        </w:rPr>
        <w:t>ана</w:t>
      </w:r>
      <w:r w:rsidR="00BE017C"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 xml:space="preserve">лиза текстов разных стилей и функциональных </w:t>
      </w:r>
      <w:r>
        <w:rPr>
          <w:rFonts w:ascii="Times New Roman" w:eastAsia="Book Antiqua" w:hAnsi="Times New Roman" w:cs="Times New Roman"/>
          <w:i/>
          <w:color w:val="231F20"/>
          <w:spacing w:val="-3"/>
          <w:lang w:eastAsia="ru-RU" w:bidi="ru-RU"/>
        </w:rPr>
        <w:t>разновидно</w:t>
      </w:r>
      <w:r w:rsidR="00BE017C"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стей</w:t>
      </w:r>
      <w:r w:rsidR="00BE017C" w:rsidRPr="00BE017C">
        <w:rPr>
          <w:rFonts w:ascii="Times New Roman" w:eastAsia="Book Antiqua" w:hAnsi="Times New Roman" w:cs="Times New Roman"/>
          <w:i/>
          <w:color w:val="231F20"/>
          <w:spacing w:val="11"/>
          <w:lang w:eastAsia="ru-RU" w:bidi="ru-RU"/>
        </w:rPr>
        <w:t xml:space="preserve"> </w:t>
      </w:r>
      <w:r w:rsidR="00BE017C"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языка.</w:t>
      </w:r>
    </w:p>
    <w:p w:rsidR="00BE017C" w:rsidRPr="00BE017C" w:rsidRDefault="00BE017C" w:rsidP="00BE017C">
      <w:pPr>
        <w:widowControl w:val="0"/>
        <w:autoSpaceDE w:val="0"/>
        <w:autoSpaceDN w:val="0"/>
        <w:spacing w:after="0" w:line="240" w:lineRule="auto"/>
        <w:ind w:left="113"/>
        <w:jc w:val="both"/>
        <w:outlineLvl w:val="2"/>
        <w:rPr>
          <w:rFonts w:ascii="Times New Roman" w:eastAsia="Calibri" w:hAnsi="Times New Roman" w:cs="Times New Roman"/>
          <w:b/>
          <w:bCs/>
          <w:lang w:eastAsia="ru-RU" w:bidi="ru-RU"/>
        </w:rPr>
      </w:pPr>
      <w:r w:rsidRPr="00BE017C">
        <w:rPr>
          <w:rFonts w:ascii="Times New Roman" w:eastAsia="Calibri" w:hAnsi="Times New Roman" w:cs="Times New Roman"/>
          <w:b/>
          <w:bCs/>
          <w:color w:val="231F20"/>
          <w:lang w:eastAsia="ru-RU" w:bidi="ru-RU"/>
        </w:rPr>
        <w:lastRenderedPageBreak/>
        <w:t>Культура речи</w:t>
      </w:r>
    </w:p>
    <w:p w:rsidR="00074312" w:rsidRDefault="00BE017C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Культура речи как раздел лингвистики. Основные </w:t>
      </w:r>
      <w:r w:rsidRPr="00BE017C">
        <w:rPr>
          <w:rFonts w:ascii="Times New Roman" w:eastAsia="Book Antiqua" w:hAnsi="Times New Roman" w:cs="Times New Roman"/>
          <w:color w:val="231F20"/>
          <w:spacing w:val="-4"/>
          <w:w w:val="105"/>
          <w:lang w:eastAsia="ru-RU" w:bidi="ru-RU"/>
        </w:rPr>
        <w:t>аспекты</w:t>
      </w:r>
      <w:r w:rsidRPr="00BE017C">
        <w:rPr>
          <w:rFonts w:ascii="Times New Roman" w:eastAsia="Book Antiqua" w:hAnsi="Times New Roman" w:cs="Times New Roman"/>
          <w:color w:val="231F20"/>
          <w:w w:val="108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культуры речи: нормативный, коммуникативный и этический.</w:t>
      </w:r>
      <w:r w:rsidRPr="00BE017C">
        <w:rPr>
          <w:rFonts w:ascii="Times New Roman" w:eastAsia="Book Antiqua" w:hAnsi="Times New Roman" w:cs="Times New Roman"/>
          <w:color w:val="231F20"/>
          <w:w w:val="107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Взаимосвязь языка и культуры. Лексика, обозначающая</w:t>
      </w:r>
      <w:r w:rsidRPr="00BE017C">
        <w:rPr>
          <w:rFonts w:ascii="Times New Roman" w:eastAsia="Book Antiqua" w:hAnsi="Times New Roman" w:cs="Times New Roman"/>
          <w:color w:val="231F20"/>
          <w:w w:val="106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предметы и явления традиционного русского быта; </w:t>
      </w:r>
      <w:r w:rsidRPr="00BE017C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>историзмы;</w:t>
      </w:r>
      <w:r w:rsidRPr="00BE017C">
        <w:rPr>
          <w:rFonts w:ascii="Times New Roman" w:eastAsia="Book Antiqua" w:hAnsi="Times New Roman" w:cs="Times New Roman"/>
          <w:color w:val="231F20"/>
          <w:w w:val="109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фольклорная лексика и фразеология; русские имена. </w:t>
      </w:r>
      <w:r w:rsidR="00074312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>Взаимо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обогащение языков как результат взаимодействия </w:t>
      </w:r>
      <w:r w:rsidR="00074312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>националь</w:t>
      </w:r>
      <w:r w:rsidR="0007431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ных культур.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Коммуникативная целесообразность, уместность, точность, ясность, выразительность р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ечи. Оценка коммуникативных ка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честв и эффективности ре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чи. Причины коммуникативных не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удач, их предупреждение и преодоление.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Культура видов речевой д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еятельности — чтения, </w:t>
      </w:r>
      <w:proofErr w:type="spellStart"/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аудирова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ния</w:t>
      </w:r>
      <w:proofErr w:type="spellEnd"/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, говорения и письма.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Культура публичной речи. Публичное выступление: выбор темы, определение цели, 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поиск материала. Композиция пу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бличного выступления.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Культура</w:t>
      </w:r>
      <w:r w:rsidRPr="00BE017C">
        <w:rPr>
          <w:rFonts w:ascii="Times New Roman" w:eastAsia="Book Antiqua" w:hAnsi="Times New Roman" w:cs="Times New Roman"/>
          <w:color w:val="231F20"/>
          <w:spacing w:val="-11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научного</w:t>
      </w:r>
      <w:r w:rsidRPr="00BE017C">
        <w:rPr>
          <w:rFonts w:ascii="Times New Roman" w:eastAsia="Book Antiqua" w:hAnsi="Times New Roman" w:cs="Times New Roman"/>
          <w:color w:val="231F20"/>
          <w:spacing w:val="-10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</w:t>
      </w:r>
      <w:r w:rsidRPr="00BE017C">
        <w:rPr>
          <w:rFonts w:ascii="Times New Roman" w:eastAsia="Book Antiqua" w:hAnsi="Times New Roman" w:cs="Times New Roman"/>
          <w:color w:val="231F20"/>
          <w:spacing w:val="-11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делового</w:t>
      </w:r>
      <w:r w:rsidRPr="00BE017C">
        <w:rPr>
          <w:rFonts w:ascii="Times New Roman" w:eastAsia="Book Antiqua" w:hAnsi="Times New Roman" w:cs="Times New Roman"/>
          <w:color w:val="231F20"/>
          <w:spacing w:val="-10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общения</w:t>
      </w:r>
      <w:r w:rsidRPr="00BE017C">
        <w:rPr>
          <w:rFonts w:ascii="Times New Roman" w:eastAsia="Book Antiqua" w:hAnsi="Times New Roman" w:cs="Times New Roman"/>
          <w:color w:val="231F20"/>
          <w:spacing w:val="-11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(устная</w:t>
      </w:r>
      <w:r w:rsidRPr="00BE017C">
        <w:rPr>
          <w:rFonts w:ascii="Times New Roman" w:eastAsia="Book Antiqua" w:hAnsi="Times New Roman" w:cs="Times New Roman"/>
          <w:color w:val="231F20"/>
          <w:spacing w:val="-10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</w:t>
      </w:r>
      <w:r w:rsidRPr="00BE017C">
        <w:rPr>
          <w:rFonts w:ascii="Times New Roman" w:eastAsia="Book Antiqua" w:hAnsi="Times New Roman" w:cs="Times New Roman"/>
          <w:color w:val="231F20"/>
          <w:spacing w:val="-11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письменная формы). Особенности речевого этикета в официально-деловой, научной и публицистической сферах общения. Культура </w:t>
      </w:r>
      <w:r>
        <w:rPr>
          <w:rFonts w:ascii="Times New Roman" w:eastAsia="Book Antiqua" w:hAnsi="Times New Roman" w:cs="Times New Roman"/>
          <w:color w:val="231F20"/>
          <w:spacing w:val="-5"/>
          <w:w w:val="105"/>
          <w:lang w:eastAsia="ru-RU" w:bidi="ru-RU"/>
        </w:rPr>
        <w:t>раз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говорной</w:t>
      </w:r>
      <w:r w:rsidRPr="00BE017C">
        <w:rPr>
          <w:rFonts w:ascii="Times New Roman" w:eastAsia="Book Antiqua" w:hAnsi="Times New Roman" w:cs="Times New Roman"/>
          <w:color w:val="231F20"/>
          <w:spacing w:val="19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речи.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Языковая норма и её функции. Основные виды языковых норм: орфоэпические (пр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оизносительные и акцентологиче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ские), лексические, грамматические (морфологические и </w:t>
      </w:r>
      <w:r>
        <w:rPr>
          <w:rFonts w:ascii="Times New Roman" w:eastAsia="Book Antiqua" w:hAnsi="Times New Roman" w:cs="Times New Roman"/>
          <w:color w:val="231F20"/>
          <w:spacing w:val="-5"/>
          <w:w w:val="105"/>
          <w:lang w:eastAsia="ru-RU" w:bidi="ru-RU"/>
        </w:rPr>
        <w:t>син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таксические), стилистические нормы русского литературного языка. Орфографические нормы, пунктуационные нормы. </w:t>
      </w:r>
      <w:r>
        <w:rPr>
          <w:rFonts w:ascii="Times New Roman" w:eastAsia="Book Antiqua" w:hAnsi="Times New Roman" w:cs="Times New Roman"/>
          <w:color w:val="231F20"/>
          <w:spacing w:val="-6"/>
          <w:w w:val="105"/>
          <w:lang w:eastAsia="ru-RU" w:bidi="ru-RU"/>
        </w:rPr>
        <w:t>Со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вершенствование орфографических и пунктуационных</w:t>
      </w:r>
      <w:r w:rsidRPr="00BE017C">
        <w:rPr>
          <w:rFonts w:ascii="Times New Roman" w:eastAsia="Book Antiqua" w:hAnsi="Times New Roman" w:cs="Times New Roman"/>
          <w:color w:val="231F20"/>
          <w:spacing w:val="-26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 xml:space="preserve">умений </w:t>
      </w:r>
      <w:r w:rsidRPr="00BE017C">
        <w:rPr>
          <w:rFonts w:ascii="Times New Roman" w:eastAsia="Book Antiqua" w:hAnsi="Times New Roman" w:cs="Times New Roman"/>
          <w:color w:val="231F20"/>
          <w:lang w:eastAsia="ru-RU" w:bidi="ru-RU"/>
        </w:rPr>
        <w:t xml:space="preserve">и навыков.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Совершенство</w:t>
      </w:r>
      <w:r>
        <w:rPr>
          <w:rFonts w:ascii="Times New Roman" w:eastAsia="Book Antiqua" w:hAnsi="Times New Roman" w:cs="Times New Roman"/>
          <w:i/>
          <w:color w:val="231F20"/>
          <w:lang w:eastAsia="ru-RU" w:bidi="ru-RU"/>
        </w:rPr>
        <w:t>вание собственных коммуникатив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ных</w:t>
      </w:r>
      <w:r w:rsidRPr="00BE017C">
        <w:rPr>
          <w:rFonts w:ascii="Times New Roman" w:eastAsia="Book Antiqua" w:hAnsi="Times New Roman" w:cs="Times New Roman"/>
          <w:i/>
          <w:color w:val="231F20"/>
          <w:spacing w:val="-36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способностей</w:t>
      </w:r>
      <w:r w:rsidRPr="00BE017C">
        <w:rPr>
          <w:rFonts w:ascii="Times New Roman" w:eastAsia="Book Antiqua" w:hAnsi="Times New Roman" w:cs="Times New Roman"/>
          <w:i/>
          <w:color w:val="231F20"/>
          <w:spacing w:val="-35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и</w:t>
      </w:r>
      <w:r w:rsidRPr="00BE017C">
        <w:rPr>
          <w:rFonts w:ascii="Times New Roman" w:eastAsia="Book Antiqua" w:hAnsi="Times New Roman" w:cs="Times New Roman"/>
          <w:i/>
          <w:color w:val="231F20"/>
          <w:spacing w:val="-35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культуры</w:t>
      </w:r>
      <w:r w:rsidRPr="00BE017C">
        <w:rPr>
          <w:rFonts w:ascii="Times New Roman" w:eastAsia="Book Antiqua" w:hAnsi="Times New Roman" w:cs="Times New Roman"/>
          <w:i/>
          <w:color w:val="231F20"/>
          <w:spacing w:val="-35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речи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.</w:t>
      </w:r>
      <w:r w:rsidRPr="00BE017C">
        <w:rPr>
          <w:rFonts w:ascii="Times New Roman" w:eastAsia="Book Antiqua" w:hAnsi="Times New Roman" w:cs="Times New Roman"/>
          <w:color w:val="231F20"/>
          <w:spacing w:val="-24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Соблюдение</w:t>
      </w:r>
      <w:r w:rsidRPr="00BE017C">
        <w:rPr>
          <w:rFonts w:ascii="Times New Roman" w:eastAsia="Book Antiqua" w:hAnsi="Times New Roman" w:cs="Times New Roman"/>
          <w:color w:val="231F20"/>
          <w:spacing w:val="-25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норм</w:t>
      </w:r>
      <w:r w:rsidRPr="00BE017C">
        <w:rPr>
          <w:rFonts w:ascii="Times New Roman" w:eastAsia="Book Antiqua" w:hAnsi="Times New Roman" w:cs="Times New Roman"/>
          <w:color w:val="231F20"/>
          <w:spacing w:val="-24"/>
          <w:w w:val="105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литера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турного языка в речевой практике. Уместность использования языковых средств в речевом выск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азывании. Осуществление выбора наиболее точных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языковых  сре</w:t>
      </w:r>
      <w:proofErr w:type="gramStart"/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дств  в  с</w:t>
      </w:r>
      <w:proofErr w:type="gramEnd"/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оответствии  со</w:t>
      </w:r>
      <w:r w:rsidRPr="00BE017C">
        <w:rPr>
          <w:rFonts w:ascii="Times New Roman" w:eastAsia="Book Antiqua" w:hAnsi="Times New Roman" w:cs="Times New Roman"/>
          <w:color w:val="231F20"/>
          <w:spacing w:val="18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сферами</w:t>
      </w:r>
      <w:r w:rsidRPr="00BE017C">
        <w:rPr>
          <w:rFonts w:ascii="Times New Roman" w:eastAsia="Book Antiqua" w:hAnsi="Times New Roman" w:cs="Times New Roman"/>
          <w:color w:val="231F20"/>
          <w:spacing w:val="19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</w:t>
      </w:r>
      <w:r w:rsidRPr="00BE017C">
        <w:rPr>
          <w:rFonts w:ascii="Times New Roman" w:eastAsia="Book Antiqua" w:hAnsi="Times New Roman" w:cs="Times New Roman"/>
          <w:color w:val="231F20"/>
          <w:spacing w:val="18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ситуациями</w:t>
      </w:r>
      <w:r w:rsidRPr="00BE017C">
        <w:rPr>
          <w:rFonts w:ascii="Times New Roman" w:eastAsia="Book Antiqua" w:hAnsi="Times New Roman" w:cs="Times New Roman"/>
          <w:color w:val="231F20"/>
          <w:spacing w:val="19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речевого</w:t>
      </w:r>
      <w:r w:rsidRPr="00BE017C">
        <w:rPr>
          <w:rFonts w:ascii="Times New Roman" w:eastAsia="Book Antiqua" w:hAnsi="Times New Roman" w:cs="Times New Roman"/>
          <w:color w:val="231F20"/>
          <w:spacing w:val="18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общения.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i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Способность осуществлять речевой самоконтроль, </w:t>
      </w:r>
      <w:r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>анализи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ровать речь с точки зрения её эффективности в достижении поставленных коммуникативных задач.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Разные способы</w:t>
      </w:r>
      <w:r w:rsidRPr="00BE017C">
        <w:rPr>
          <w:rFonts w:ascii="Times New Roman" w:eastAsia="Book Antiqua" w:hAnsi="Times New Roman" w:cs="Times New Roman"/>
          <w:i/>
          <w:color w:val="231F20"/>
          <w:spacing w:val="-39"/>
          <w:w w:val="105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i/>
          <w:color w:val="231F20"/>
          <w:spacing w:val="-4"/>
          <w:w w:val="105"/>
          <w:lang w:eastAsia="ru-RU" w:bidi="ru-RU"/>
        </w:rPr>
        <w:t>редак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тирования</w:t>
      </w:r>
      <w:r w:rsidRPr="00BE017C">
        <w:rPr>
          <w:rFonts w:ascii="Times New Roman" w:eastAsia="Book Antiqua" w:hAnsi="Times New Roman" w:cs="Times New Roman"/>
          <w:i/>
          <w:color w:val="231F20"/>
          <w:spacing w:val="7"/>
          <w:w w:val="105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w w:val="105"/>
          <w:lang w:eastAsia="ru-RU" w:bidi="ru-RU"/>
        </w:rPr>
        <w:t>текстов.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i/>
          <w:lang w:eastAsia="ru-RU" w:bidi="ru-RU"/>
        </w:rPr>
      </w:pP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 xml:space="preserve">Анализ коммуникативных качеств и эффективности речи. Редактирование текстов различных стилей и </w:t>
      </w:r>
      <w:r w:rsidRPr="00BE017C">
        <w:rPr>
          <w:rFonts w:ascii="Times New Roman" w:eastAsia="Book Antiqua" w:hAnsi="Times New Roman" w:cs="Times New Roman"/>
          <w:i/>
          <w:color w:val="231F20"/>
          <w:spacing w:val="-3"/>
          <w:lang w:eastAsia="ru-RU" w:bidi="ru-RU"/>
        </w:rPr>
        <w:t xml:space="preserve">жанров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на</w:t>
      </w:r>
      <w:r w:rsidRPr="00BE017C">
        <w:rPr>
          <w:rFonts w:ascii="Times New Roman" w:eastAsia="Book Antiqua" w:hAnsi="Times New Roman" w:cs="Times New Roman"/>
          <w:i/>
          <w:color w:val="231F20"/>
          <w:spacing w:val="12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основе</w:t>
      </w:r>
      <w:r w:rsidRPr="00BE017C">
        <w:rPr>
          <w:rFonts w:ascii="Times New Roman" w:eastAsia="Book Antiqua" w:hAnsi="Times New Roman" w:cs="Times New Roman"/>
          <w:i/>
          <w:color w:val="231F20"/>
          <w:spacing w:val="12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знаний</w:t>
      </w:r>
      <w:r w:rsidRPr="00BE017C">
        <w:rPr>
          <w:rFonts w:ascii="Times New Roman" w:eastAsia="Book Antiqua" w:hAnsi="Times New Roman" w:cs="Times New Roman"/>
          <w:i/>
          <w:color w:val="231F20"/>
          <w:spacing w:val="13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о</w:t>
      </w:r>
      <w:r w:rsidRPr="00BE017C">
        <w:rPr>
          <w:rFonts w:ascii="Times New Roman" w:eastAsia="Book Antiqua" w:hAnsi="Times New Roman" w:cs="Times New Roman"/>
          <w:i/>
          <w:color w:val="231F20"/>
          <w:spacing w:val="12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нормах</w:t>
      </w:r>
      <w:r w:rsidRPr="00BE017C">
        <w:rPr>
          <w:rFonts w:ascii="Times New Roman" w:eastAsia="Book Antiqua" w:hAnsi="Times New Roman" w:cs="Times New Roman"/>
          <w:i/>
          <w:color w:val="231F20"/>
          <w:spacing w:val="13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русского</w:t>
      </w:r>
      <w:r w:rsidRPr="00BE017C">
        <w:rPr>
          <w:rFonts w:ascii="Times New Roman" w:eastAsia="Book Antiqua" w:hAnsi="Times New Roman" w:cs="Times New Roman"/>
          <w:i/>
          <w:color w:val="231F20"/>
          <w:spacing w:val="12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литературного</w:t>
      </w:r>
      <w:r w:rsidRPr="00BE017C">
        <w:rPr>
          <w:rFonts w:ascii="Times New Roman" w:eastAsia="Book Antiqua" w:hAnsi="Times New Roman" w:cs="Times New Roman"/>
          <w:i/>
          <w:color w:val="231F20"/>
          <w:spacing w:val="12"/>
          <w:lang w:eastAsia="ru-RU" w:bidi="ru-RU"/>
        </w:rPr>
        <w:t xml:space="preserve"> </w:t>
      </w:r>
      <w:r w:rsidRPr="00BE017C">
        <w:rPr>
          <w:rFonts w:ascii="Times New Roman" w:eastAsia="Book Antiqua" w:hAnsi="Times New Roman" w:cs="Times New Roman"/>
          <w:i/>
          <w:color w:val="231F20"/>
          <w:lang w:eastAsia="ru-RU" w:bidi="ru-RU"/>
        </w:rPr>
        <w:t>языка.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Нормативные словари современного русского языка и 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lastRenderedPageBreak/>
        <w:t>лингвистические справочники; их использование.</w:t>
      </w:r>
    </w:p>
    <w:p w:rsidR="00074312" w:rsidRPr="00BE017C" w:rsidRDefault="00074312" w:rsidP="00074312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  <w:sectPr w:rsidR="00074312" w:rsidRPr="00BE017C">
          <w:pgSz w:w="7940" w:h="11910"/>
          <w:pgMar w:top="920" w:right="680" w:bottom="280" w:left="680" w:header="720" w:footer="720" w:gutter="0"/>
          <w:cols w:space="720"/>
        </w:sectPr>
      </w:pP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Использование этимологических словарей и справочников для подготовки сообщений о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б истории происхождения некото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рых слов и выражений, отражающих исторические</w:t>
      </w:r>
      <w:r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 xml:space="preserve"> и культур</w:t>
      </w:r>
      <w:r w:rsidRPr="00BE017C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ные традиции страны</w:t>
      </w:r>
    </w:p>
    <w:p w:rsidR="00F743B7" w:rsidRDefault="00F743B7" w:rsidP="00F743B7">
      <w:pPr>
        <w:widowControl w:val="0"/>
        <w:autoSpaceDE w:val="0"/>
        <w:autoSpaceDN w:val="0"/>
        <w:spacing w:before="104" w:after="0" w:line="213" w:lineRule="auto"/>
        <w:ind w:right="2320"/>
        <w:outlineLvl w:val="3"/>
        <w:sectPr w:rsidR="00F743B7" w:rsidSect="00A45459">
          <w:pgSz w:w="7940" w:h="11910"/>
          <w:pgMar w:top="880" w:right="680" w:bottom="280" w:left="680" w:header="720" w:footer="720" w:gutter="0"/>
          <w:cols w:space="720"/>
        </w:sectPr>
      </w:pPr>
      <w:bookmarkStart w:id="1" w:name="_TOC_250001"/>
      <w:bookmarkEnd w:id="1"/>
    </w:p>
    <w:tbl>
      <w:tblPr>
        <w:tblpPr w:leftFromText="180" w:rightFromText="180" w:vertAnchor="text" w:horzAnchor="page" w:tblpX="559" w:tblpY="63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42"/>
        <w:gridCol w:w="1134"/>
        <w:gridCol w:w="1275"/>
      </w:tblGrid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7542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</w:p>
        </w:tc>
        <w:tc>
          <w:tcPr>
            <w:tcW w:w="1134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</w:tc>
        <w:tc>
          <w:tcPr>
            <w:tcW w:w="1275" w:type="dxa"/>
            <w:shd w:val="clear" w:color="auto" w:fill="auto"/>
          </w:tcPr>
          <w:p w:rsidR="00DE3AC1" w:rsidRPr="00DE3AC1" w:rsidRDefault="00DE3AC1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AC1">
              <w:rPr>
                <w:rFonts w:ascii="Times New Roman" w:eastAsia="Times New Roman" w:hAnsi="Times New Roman" w:cs="Times New Roman"/>
                <w:b/>
                <w:lang w:eastAsia="ru-RU"/>
              </w:rPr>
              <w:t>Контр.</w:t>
            </w:r>
          </w:p>
          <w:p w:rsidR="00F743B7" w:rsidRPr="007A7808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E3AC1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42" w:type="dxa"/>
            <w:shd w:val="clear" w:color="auto" w:fill="auto"/>
          </w:tcPr>
          <w:p w:rsidR="00F743B7" w:rsidRPr="00892888" w:rsidRDefault="00276A56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28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</w:t>
            </w:r>
            <w:r w:rsidR="0088478D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8928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928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4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2888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  <w:r w:rsidR="00F743B7" w:rsidRPr="008928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43B7" w:rsidRPr="007A7808" w:rsidRDefault="00F743B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42" w:type="dxa"/>
            <w:shd w:val="clear" w:color="auto" w:fill="auto"/>
          </w:tcPr>
          <w:p w:rsidR="00F743B7" w:rsidRPr="00892888" w:rsidRDefault="00276A56" w:rsidP="00892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2888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Общее понятие о морфологии</w:t>
            </w:r>
            <w:r w:rsidR="00133990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</w:t>
            </w:r>
            <w:r w:rsidR="00892888" w:rsidRPr="00892888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- </w:t>
            </w:r>
            <w:r w:rsidR="00892888" w:rsidRPr="0089288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18 часов</w:t>
            </w:r>
            <w:r w:rsidRPr="0089288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CE3D2C" w:rsidP="0089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743B7" w:rsidRPr="0057156E" w:rsidRDefault="00892888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5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42" w:type="dxa"/>
            <w:shd w:val="clear" w:color="auto" w:fill="auto"/>
          </w:tcPr>
          <w:p w:rsidR="00F743B7" w:rsidRPr="00892888" w:rsidRDefault="00892888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2888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Служебные части речи </w:t>
            </w:r>
            <w:r w:rsidR="0057156E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–</w:t>
            </w:r>
            <w:r w:rsidRPr="00892888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</w:t>
            </w:r>
            <w:r w:rsidR="00DF4CF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10</w:t>
            </w:r>
            <w:r w:rsidR="0057156E" w:rsidRPr="0057156E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часов.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CE3D2C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743B7" w:rsidRPr="0057156E" w:rsidRDefault="0057156E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5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42" w:type="dxa"/>
            <w:shd w:val="clear" w:color="auto" w:fill="auto"/>
          </w:tcPr>
          <w:p w:rsidR="00F743B7" w:rsidRPr="00276A56" w:rsidRDefault="00B02F21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56E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Имя существительное как часть речи</w:t>
            </w:r>
            <w:r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</w:t>
            </w:r>
            <w:r w:rsidR="00663098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–</w:t>
            </w:r>
            <w:r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</w:t>
            </w:r>
            <w:r w:rsidR="00663098" w:rsidRPr="0066309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12 часов.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CE3D2C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743B7" w:rsidRPr="0057156E" w:rsidRDefault="00663098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42" w:type="dxa"/>
            <w:shd w:val="clear" w:color="auto" w:fill="auto"/>
          </w:tcPr>
          <w:p w:rsidR="00F743B7" w:rsidRPr="00AA7044" w:rsidRDefault="00AA7044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28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Имя прилагательное как часть речи</w:t>
            </w:r>
            <w:r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– 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9 часов.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CE3D2C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743B7" w:rsidRPr="0057156E" w:rsidRDefault="00AA7044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42" w:type="dxa"/>
            <w:shd w:val="clear" w:color="auto" w:fill="auto"/>
          </w:tcPr>
          <w:p w:rsidR="00F743B7" w:rsidRPr="00F743B7" w:rsidRDefault="00052910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09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Имя числительное как часть речи</w:t>
            </w:r>
            <w:r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– </w:t>
            </w:r>
            <w:r w:rsidRPr="00052910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8 часов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43B7" w:rsidRPr="0057156E" w:rsidRDefault="00052910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34B0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42" w:type="dxa"/>
            <w:shd w:val="clear" w:color="auto" w:fill="auto"/>
          </w:tcPr>
          <w:p w:rsidR="00F743B7" w:rsidRPr="00F743B7" w:rsidRDefault="00F34B0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910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Местоимение как часть речи</w:t>
            </w:r>
            <w:r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-</w:t>
            </w:r>
            <w:r w:rsidRPr="00F34B07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 </w:t>
            </w:r>
            <w:r w:rsidR="005A5E90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 8 </w:t>
            </w:r>
            <w:r w:rsidRPr="00F34B07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часов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CE3D2C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743B7" w:rsidRPr="0057156E" w:rsidRDefault="00F34B0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E061E2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42" w:type="dxa"/>
            <w:shd w:val="clear" w:color="auto" w:fill="auto"/>
          </w:tcPr>
          <w:p w:rsidR="00F743B7" w:rsidRPr="00714066" w:rsidRDefault="00E061E2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Глагол </w:t>
            </w:r>
            <w:r w:rsidRPr="00E061E2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как часть речи</w:t>
            </w:r>
            <w:r w:rsidR="00714066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– </w:t>
            </w:r>
            <w:r w:rsidR="00714066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13 часов.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714066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743B7" w:rsidRPr="0057156E" w:rsidRDefault="00714066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A9449E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42" w:type="dxa"/>
            <w:shd w:val="clear" w:color="auto" w:fill="auto"/>
          </w:tcPr>
          <w:p w:rsidR="00F743B7" w:rsidRPr="001F4BC5" w:rsidRDefault="001F4BC5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CE5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Причастие как часть речи</w:t>
            </w:r>
            <w:r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–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10 часов.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43B7" w:rsidRPr="0057156E" w:rsidRDefault="001F4BC5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C10419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42" w:type="dxa"/>
            <w:shd w:val="clear" w:color="auto" w:fill="auto"/>
          </w:tcPr>
          <w:p w:rsidR="00F743B7" w:rsidRPr="00C10419" w:rsidRDefault="00C10419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49E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Деепричастие как часть речи</w:t>
            </w:r>
            <w:r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– </w:t>
            </w:r>
            <w:r w:rsidR="00E528F3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7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часов.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C10419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743B7" w:rsidRPr="0057156E" w:rsidRDefault="00C10419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9A4764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42" w:type="dxa"/>
            <w:shd w:val="clear" w:color="auto" w:fill="auto"/>
          </w:tcPr>
          <w:p w:rsidR="00F743B7" w:rsidRPr="006D46F3" w:rsidRDefault="006D46F3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Наречие как часть речи – </w:t>
            </w:r>
            <w:r w:rsidR="008B14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D46F3">
              <w:rPr>
                <w:rFonts w:ascii="Times New Roman" w:eastAsia="Times New Roman" w:hAnsi="Times New Roman" w:cs="Times New Roman"/>
                <w:lang w:eastAsia="ru-RU"/>
              </w:rPr>
              <w:t xml:space="preserve"> часов.</w:t>
            </w:r>
          </w:p>
        </w:tc>
        <w:tc>
          <w:tcPr>
            <w:tcW w:w="1134" w:type="dxa"/>
            <w:shd w:val="clear" w:color="auto" w:fill="auto"/>
          </w:tcPr>
          <w:p w:rsidR="00F743B7" w:rsidRPr="0057156E" w:rsidRDefault="006D46F3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743B7" w:rsidRPr="0057156E" w:rsidRDefault="006D46F3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43B7" w:rsidRPr="0057156E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43B7" w:rsidRPr="0057156E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43B7" w:rsidRPr="0057156E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43B7" w:rsidRPr="0057156E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43B7" w:rsidRPr="0057156E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43B7" w:rsidRPr="0057156E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43B7" w:rsidRPr="00892888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43B7" w:rsidRPr="00892888" w:rsidRDefault="00F743B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743B7" w:rsidRPr="007A7808" w:rsidTr="00503DDC">
        <w:tc>
          <w:tcPr>
            <w:tcW w:w="817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2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43B7" w:rsidRPr="00F743B7" w:rsidRDefault="00F743B7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743B7" w:rsidRPr="007A7808" w:rsidRDefault="00F743B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43B7" w:rsidRPr="007A7808" w:rsidTr="00503DDC">
        <w:tc>
          <w:tcPr>
            <w:tcW w:w="8359" w:type="dxa"/>
            <w:gridSpan w:val="2"/>
            <w:shd w:val="clear" w:color="auto" w:fill="auto"/>
          </w:tcPr>
          <w:p w:rsidR="00F743B7" w:rsidRPr="00F743B7" w:rsidRDefault="00FF569D" w:rsidP="00503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105 </w:t>
            </w:r>
            <w:r w:rsidR="00F743B7" w:rsidRPr="00F743B7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1134" w:type="dxa"/>
            <w:shd w:val="clear" w:color="auto" w:fill="auto"/>
          </w:tcPr>
          <w:p w:rsidR="00F743B7" w:rsidRPr="00F743B7" w:rsidRDefault="003047F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743B7" w:rsidRPr="007A7808" w:rsidRDefault="003047F7" w:rsidP="0050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</w:tr>
    </w:tbl>
    <w:p w:rsidR="00F0370E" w:rsidRDefault="00F0370E" w:rsidP="00F743B7">
      <w:pPr>
        <w:widowControl w:val="0"/>
        <w:autoSpaceDE w:val="0"/>
        <w:autoSpaceDN w:val="0"/>
        <w:spacing w:before="104" w:after="0" w:line="213" w:lineRule="auto"/>
        <w:ind w:right="2320"/>
        <w:outlineLvl w:val="3"/>
      </w:pPr>
    </w:p>
    <w:p w:rsidR="00F743B7" w:rsidRPr="00F743B7" w:rsidRDefault="00F743B7" w:rsidP="00F74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Календарно-тематическое планирование</w:t>
      </w:r>
    </w:p>
    <w:p w:rsidR="00F743B7" w:rsidRPr="00F743B7" w:rsidRDefault="00564759" w:rsidP="00F74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Календарно – тематическое</w:t>
      </w:r>
      <w:r w:rsidR="000716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планирование</w:t>
      </w:r>
      <w:r w:rsidR="00F74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уроков русского языка в 11</w:t>
      </w:r>
      <w:r w:rsidR="00F743B7" w:rsidRPr="00F74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классе</w:t>
      </w:r>
    </w:p>
    <w:p w:rsidR="00F743B7" w:rsidRPr="00F743B7" w:rsidRDefault="00F743B7" w:rsidP="00F74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1134"/>
        <w:gridCol w:w="1276"/>
      </w:tblGrid>
      <w:tr w:rsidR="00F743B7" w:rsidRPr="00F743B7" w:rsidTr="00932A3F">
        <w:trPr>
          <w:trHeight w:val="47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743B7" w:rsidRPr="00F743B7" w:rsidRDefault="00F743B7" w:rsidP="00F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F743B7" w:rsidRPr="00F743B7" w:rsidRDefault="00F743B7" w:rsidP="00F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43B7" w:rsidRPr="00F743B7" w:rsidRDefault="00F743B7" w:rsidP="00F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по плану</w:t>
            </w:r>
          </w:p>
        </w:tc>
        <w:tc>
          <w:tcPr>
            <w:tcW w:w="1276" w:type="dxa"/>
            <w:shd w:val="clear" w:color="auto" w:fill="auto"/>
          </w:tcPr>
          <w:p w:rsidR="00F743B7" w:rsidRPr="00F743B7" w:rsidRDefault="00F743B7" w:rsidP="00F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по факту</w:t>
            </w: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FC0B8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64637">
            <w:pPr>
              <w:widowControl w:val="0"/>
              <w:autoSpaceDE w:val="0"/>
              <w:autoSpaceDN w:val="0"/>
              <w:spacing w:before="97" w:after="0" w:line="213" w:lineRule="auto"/>
              <w:ind w:left="111" w:right="407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Введение в курс русского языка 11 класса.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F64637" w:rsidRPr="00F64637" w:rsidRDefault="00F64637" w:rsidP="00F6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Общее понятие о морфологии</w:t>
            </w:r>
            <w:r w:rsidR="00CA1826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– 18 часов</w:t>
            </w:r>
          </w:p>
        </w:tc>
      </w:tr>
      <w:tr w:rsidR="00F743B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743B7" w:rsidRPr="00F743B7" w:rsidRDefault="00FC0B8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F743B7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Принципы классификации слов по частям речи.</w:t>
            </w:r>
          </w:p>
        </w:tc>
        <w:tc>
          <w:tcPr>
            <w:tcW w:w="1134" w:type="dxa"/>
            <w:shd w:val="clear" w:color="auto" w:fill="auto"/>
          </w:tcPr>
          <w:p w:rsidR="00F743B7" w:rsidRPr="00F743B7" w:rsidRDefault="00F743B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743B7" w:rsidRPr="00F743B7" w:rsidRDefault="00F743B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FC0B8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Трудные случаи правописа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ния </w:t>
            </w:r>
            <w:r w:rsidRPr="00F646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не 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со словами разных частей речи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FC0B8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i/>
                <w:color w:val="231F20"/>
                <w:lang w:eastAsia="ru-RU" w:bidi="ru-RU"/>
              </w:rPr>
              <w:t>Междометие как о</w:t>
            </w:r>
            <w:r>
              <w:rPr>
                <w:rFonts w:ascii="Times New Roman" w:eastAsia="Book Antiqua" w:hAnsi="Times New Roman" w:cs="Times New Roman"/>
                <w:i/>
                <w:color w:val="231F20"/>
                <w:lang w:eastAsia="ru-RU" w:bidi="ru-RU"/>
              </w:rPr>
              <w:t>собая часть речи. Звукоподража</w:t>
            </w:r>
            <w:r w:rsidRPr="00F64637">
              <w:rPr>
                <w:rFonts w:ascii="Times New Roman" w:eastAsia="Book Antiqua" w:hAnsi="Times New Roman" w:cs="Times New Roman"/>
                <w:i/>
                <w:color w:val="231F20"/>
                <w:lang w:eastAsia="ru-RU" w:bidi="ru-RU"/>
              </w:rPr>
              <w:t>тельные слова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F64637" w:rsidRPr="00CA1826" w:rsidRDefault="00F64637" w:rsidP="00F6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FC0B8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Правописание </w:t>
            </w:r>
            <w:r w:rsidRPr="00F646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не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со слова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ми разных частей речи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FC0B8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Трудные случаи правописа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ния </w:t>
            </w:r>
            <w:r w:rsidRPr="00F646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не 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со словами разных частей речи.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F64637" w:rsidRPr="00CA1826" w:rsidRDefault="00F64637" w:rsidP="00F6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Основные качества хорошей речи</w:t>
            </w: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FC0B8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Правильность речи.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FC0B8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Богатство речи.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932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41932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341932" w:rsidRPr="00341932" w:rsidRDefault="00341932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Входное тестирование в форме ЕГЭ (новая версия).</w:t>
            </w:r>
          </w:p>
        </w:tc>
        <w:tc>
          <w:tcPr>
            <w:tcW w:w="1134" w:type="dxa"/>
            <w:shd w:val="clear" w:color="auto" w:fill="auto"/>
          </w:tcPr>
          <w:p w:rsidR="00341932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1932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Чистота речи.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Логичность речи.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Точность речи.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Уместность речи.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A3F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932A3F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932A3F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Выразительность речи.</w:t>
            </w:r>
          </w:p>
        </w:tc>
        <w:tc>
          <w:tcPr>
            <w:tcW w:w="1134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2A3F" w:rsidRPr="00F743B7" w:rsidRDefault="00932A3F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64637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F64637" w:rsidRPr="00F64637" w:rsidRDefault="00F6463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A0519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териале публицистиче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ского текста проблемного характера и его анализ на после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дующих уроках.</w:t>
            </w:r>
          </w:p>
        </w:tc>
        <w:tc>
          <w:tcPr>
            <w:tcW w:w="1134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F64637" w:rsidRPr="00CA1826" w:rsidRDefault="00341932" w:rsidP="00F64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F646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64637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F64637" w:rsidRPr="00FC0B83" w:rsidRDefault="00FC0B83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C0B83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Знаки препинания при междометиях.</w:t>
            </w:r>
          </w:p>
        </w:tc>
        <w:tc>
          <w:tcPr>
            <w:tcW w:w="1134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64637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F64637" w:rsidRPr="00FC0B83" w:rsidRDefault="00FC0B83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C0B83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Знаки препинания в предложениях, осложнённых обращением.</w:t>
            </w:r>
          </w:p>
        </w:tc>
        <w:tc>
          <w:tcPr>
            <w:tcW w:w="1134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64637" w:rsidRPr="00F743B7" w:rsidRDefault="00341932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18-19.</w:t>
            </w:r>
          </w:p>
        </w:tc>
        <w:tc>
          <w:tcPr>
            <w:tcW w:w="7513" w:type="dxa"/>
            <w:shd w:val="clear" w:color="auto" w:fill="auto"/>
          </w:tcPr>
          <w:p w:rsidR="00F64637" w:rsidRPr="00FC0B83" w:rsidRDefault="00FC0B83" w:rsidP="00FC0B83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A0519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Итоговый контроль</w:t>
            </w:r>
            <w:r w:rsidRPr="00FC0B83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FC0B83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7921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9A7921" w:rsidRPr="009A7921" w:rsidRDefault="009A7921" w:rsidP="009A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21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Служебные части речи</w:t>
            </w:r>
            <w:r w:rsidR="00CA1826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– 10 часов</w:t>
            </w:r>
          </w:p>
        </w:tc>
      </w:tr>
      <w:tr w:rsidR="00F646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64637" w:rsidRPr="00F743B7" w:rsidRDefault="009A792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513" w:type="dxa"/>
            <w:shd w:val="clear" w:color="auto" w:fill="auto"/>
          </w:tcPr>
          <w:p w:rsidR="00F64637" w:rsidRPr="009A7921" w:rsidRDefault="009A7921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9A792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Предлог как служебная часть речи; разряды предлогов по структуре: простые, составные и сложные, разряды предлогов по происхождению: первообразные и производные; разряды.</w:t>
            </w:r>
          </w:p>
        </w:tc>
        <w:tc>
          <w:tcPr>
            <w:tcW w:w="1134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64637" w:rsidRPr="00F743B7" w:rsidRDefault="009A792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13" w:type="dxa"/>
            <w:shd w:val="clear" w:color="auto" w:fill="auto"/>
          </w:tcPr>
          <w:p w:rsidR="00F64637" w:rsidRPr="00AD2145" w:rsidRDefault="009A7921" w:rsidP="00AD2145">
            <w:pPr>
              <w:widowControl w:val="0"/>
              <w:autoSpaceDE w:val="0"/>
              <w:autoSpaceDN w:val="0"/>
              <w:spacing w:before="100" w:after="0" w:line="211" w:lineRule="auto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9A792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Союз как служебная часть речи; разряды союзов по происхождению: первообразные, производные; по структуре: 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простые, со</w:t>
            </w:r>
            <w:r w:rsidRPr="009A792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ставные; по употреблению: одиночные, повторяющиеся, двойные.</w:t>
            </w:r>
            <w:r w:rsidR="00AD214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 </w:t>
            </w:r>
            <w:r w:rsidRPr="009A792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Р</w:t>
            </w:r>
            <w:r w:rsidR="00AD214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азряды союзов.</w:t>
            </w:r>
          </w:p>
        </w:tc>
        <w:tc>
          <w:tcPr>
            <w:tcW w:w="1134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6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64637" w:rsidRPr="00F743B7" w:rsidRDefault="00D1148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13" w:type="dxa"/>
            <w:shd w:val="clear" w:color="auto" w:fill="auto"/>
          </w:tcPr>
          <w:p w:rsidR="00F64637" w:rsidRPr="00FE37C8" w:rsidRDefault="00FE37C8" w:rsidP="00FE37C8">
            <w:pPr>
              <w:widowControl w:val="0"/>
              <w:autoSpaceDE w:val="0"/>
              <w:autoSpaceDN w:val="0"/>
              <w:spacing w:before="99" w:after="0" w:line="211" w:lineRule="auto"/>
              <w:ind w:left="110" w:right="109"/>
              <w:rPr>
                <w:rFonts w:ascii="Times New Roman" w:eastAsia="Book Antiqua" w:hAnsi="Times New Roman" w:cs="Times New Roman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Частица как </w:t>
            </w:r>
            <w:r w:rsidRPr="00FE37C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служебная часть речи; разряды </w:t>
            </w:r>
            <w:r w:rsidRPr="00FE37C8">
              <w:rPr>
                <w:rFonts w:ascii="Times New Roman" w:eastAsia="Book Antiqua" w:hAnsi="Times New Roman" w:cs="Times New Roman"/>
                <w:color w:val="231F20"/>
                <w:spacing w:val="-3"/>
                <w:w w:val="105"/>
                <w:lang w:eastAsia="ru-RU" w:bidi="ru-RU"/>
              </w:rPr>
              <w:t xml:space="preserve">частиц </w:t>
            </w:r>
            <w:r w:rsidRPr="00FE37C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по значению: смысловые, модальные,</w:t>
            </w:r>
            <w:r w:rsidRPr="00FE37C8">
              <w:rPr>
                <w:rFonts w:ascii="Times New Roman" w:eastAsia="Book Antiqua" w:hAnsi="Times New Roman" w:cs="Times New Roman"/>
                <w:color w:val="231F20"/>
                <w:spacing w:val="-16"/>
                <w:w w:val="105"/>
                <w:lang w:eastAsia="ru-RU" w:bidi="ru-RU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эмоциональ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но-экспрессивные, формообразующие, словообразую</w:t>
            </w:r>
            <w:r w:rsidRPr="00FE37C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щие.</w:t>
            </w:r>
          </w:p>
        </w:tc>
        <w:tc>
          <w:tcPr>
            <w:tcW w:w="1134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64637" w:rsidRPr="00F743B7" w:rsidRDefault="00F646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7C8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FE37C8" w:rsidRPr="00CA1826" w:rsidRDefault="00FE37C8" w:rsidP="00FE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D1148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13" w:type="dxa"/>
            <w:shd w:val="clear" w:color="auto" w:fill="auto"/>
          </w:tcPr>
          <w:p w:rsidR="00FE37C8" w:rsidRPr="00D1148C" w:rsidRDefault="00FE37C8" w:rsidP="00FE37C8">
            <w:pPr>
              <w:spacing w:after="0" w:line="240" w:lineRule="auto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предлогов. Правописание союзов и союзных слов.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D1148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7513" w:type="dxa"/>
            <w:shd w:val="clear" w:color="auto" w:fill="auto"/>
          </w:tcPr>
          <w:p w:rsidR="00FE37C8" w:rsidRPr="00D1148C" w:rsidRDefault="00D1148C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Правописание частиц (кроме 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не 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и 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ни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); различие значений частиц 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не 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и 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ни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; особенности правописания оборотов 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не кто иной, как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; 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не что иное, как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; 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никто иной… не…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ничто иное… не… 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и других.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148C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D1148C" w:rsidRPr="00CA1826" w:rsidRDefault="00D1148C" w:rsidP="00D1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Нормы языка и культура речи</w:t>
            </w: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D1148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13" w:type="dxa"/>
            <w:shd w:val="clear" w:color="auto" w:fill="auto"/>
          </w:tcPr>
          <w:p w:rsidR="00FE37C8" w:rsidRPr="00D1148C" w:rsidRDefault="00D1148C" w:rsidP="00D1148C">
            <w:pPr>
              <w:widowControl w:val="0"/>
              <w:autoSpaceDE w:val="0"/>
              <w:autoSpaceDN w:val="0"/>
              <w:spacing w:before="78" w:after="0" w:line="212" w:lineRule="exact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Употребление предлогов</w:t>
            </w:r>
            <w:r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 одним и несколькими па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дежами; </w:t>
            </w:r>
            <w:r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особенности упо</w:t>
            </w:r>
            <w:r w:rsidR="0057156E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требления частиц в уст</w:t>
            </w:r>
            <w:r w:rsidRPr="00D1148C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ной и письменной речи</w:t>
            </w:r>
            <w:r w:rsidRPr="00D1148C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, нормы употребления союзов в простых осложнённых предложениях и в сложных союзных предложениях.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D1148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13" w:type="dxa"/>
            <w:shd w:val="clear" w:color="auto" w:fill="auto"/>
          </w:tcPr>
          <w:p w:rsidR="00FE37C8" w:rsidRPr="00F64637" w:rsidRDefault="00D1148C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A0519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териале публицистиче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ского текста проблемного характера и его анализ на после</w:t>
            </w:r>
            <w:r w:rsidRPr="00F646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дующих уроках.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15B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3E015B" w:rsidRPr="00CA1826" w:rsidRDefault="003E015B" w:rsidP="003E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13" w:type="dxa"/>
            <w:shd w:val="clear" w:color="auto" w:fill="auto"/>
          </w:tcPr>
          <w:p w:rsidR="003E015B" w:rsidRPr="003E015B" w:rsidRDefault="003E015B" w:rsidP="003E015B">
            <w:pPr>
              <w:widowControl w:val="0"/>
              <w:autoSpaceDE w:val="0"/>
              <w:autoSpaceDN w:val="0"/>
              <w:spacing w:before="95" w:after="0" w:line="213" w:lineRule="auto"/>
              <w:rPr>
                <w:rFonts w:ascii="Times New Roman" w:eastAsia="Book Antiqua" w:hAnsi="Times New Roman" w:cs="Times New Roman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Знаки препинания при ввод</w:t>
            </w:r>
            <w:r w:rsidRPr="003E015B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ных компонентах, вводных словах и предложениях, при вставных конструкциях.</w:t>
            </w:r>
          </w:p>
          <w:p w:rsidR="003E015B" w:rsidRPr="003E015B" w:rsidRDefault="003E015B" w:rsidP="003E015B">
            <w:pPr>
              <w:widowControl w:val="0"/>
              <w:autoSpaceDE w:val="0"/>
              <w:autoSpaceDN w:val="0"/>
              <w:spacing w:after="0" w:line="213" w:lineRule="auto"/>
              <w:ind w:right="165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3E015B">
              <w:rPr>
                <w:rFonts w:ascii="Times New Roman" w:eastAsia="Book Antiqua" w:hAnsi="Times New Roman" w:cs="Times New Roman"/>
                <w:color w:val="231F20"/>
                <w:spacing w:val="-3"/>
                <w:w w:val="105"/>
                <w:lang w:eastAsia="ru-RU" w:bidi="ru-RU"/>
              </w:rPr>
              <w:t xml:space="preserve">Отличие </w:t>
            </w:r>
            <w:r w:rsidRPr="003E015B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вводных </w:t>
            </w:r>
            <w:r>
              <w:rPr>
                <w:rFonts w:ascii="Times New Roman" w:eastAsia="Book Antiqua" w:hAnsi="Times New Roman" w:cs="Times New Roman"/>
                <w:color w:val="231F20"/>
                <w:spacing w:val="-4"/>
                <w:w w:val="105"/>
                <w:lang w:eastAsia="ru-RU" w:bidi="ru-RU"/>
              </w:rPr>
              <w:t>компонен</w:t>
            </w:r>
            <w:r w:rsidRPr="003E015B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тов от омонимичных </w:t>
            </w:r>
            <w:r w:rsidRPr="003E015B">
              <w:rPr>
                <w:rFonts w:ascii="Times New Roman" w:eastAsia="Book Antiqua" w:hAnsi="Times New Roman" w:cs="Times New Roman"/>
                <w:color w:val="231F20"/>
                <w:spacing w:val="-2"/>
                <w:w w:val="105"/>
                <w:lang w:eastAsia="ru-RU" w:bidi="ru-RU"/>
              </w:rPr>
              <w:t xml:space="preserve">членов </w:t>
            </w:r>
            <w:r w:rsidRPr="003E015B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предложения.</w:t>
            </w:r>
          </w:p>
          <w:p w:rsidR="00FE37C8" w:rsidRPr="00F64637" w:rsidRDefault="003E015B" w:rsidP="003E015B">
            <w:pPr>
              <w:spacing w:after="0" w:line="240" w:lineRule="auto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Функции вводных компо</w:t>
            </w:r>
            <w:r w:rsidRPr="003E015B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нентов в предложении.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28-29.</w:t>
            </w:r>
          </w:p>
        </w:tc>
        <w:tc>
          <w:tcPr>
            <w:tcW w:w="7513" w:type="dxa"/>
            <w:shd w:val="clear" w:color="auto" w:fill="auto"/>
          </w:tcPr>
          <w:p w:rsidR="00FE37C8" w:rsidRPr="00F64637" w:rsidRDefault="003E015B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A0519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Итоговый контроль</w:t>
            </w:r>
            <w:r w:rsidRPr="00FC0B83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FC0B83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156E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57156E" w:rsidRPr="0057156E" w:rsidRDefault="0057156E" w:rsidP="0057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56E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Имя существительное как часть речи</w:t>
            </w:r>
            <w:r w:rsidR="00CA1826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– 12 часов</w:t>
            </w: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CE444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13" w:type="dxa"/>
            <w:shd w:val="clear" w:color="auto" w:fill="auto"/>
          </w:tcPr>
          <w:p w:rsidR="00FE37C8" w:rsidRPr="00CE444B" w:rsidRDefault="00CE444B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CE444B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Лексико-грамматические 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разряды имён существительных. Имена суще</w:t>
            </w:r>
            <w:r w:rsidRPr="00CE444B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ствительные собственные и нарицательные.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CE444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513" w:type="dxa"/>
            <w:shd w:val="clear" w:color="auto" w:fill="auto"/>
          </w:tcPr>
          <w:p w:rsidR="00FE37C8" w:rsidRPr="00CE444B" w:rsidRDefault="00CE444B" w:rsidP="00CE444B">
            <w:pPr>
              <w:spacing w:after="0" w:line="240" w:lineRule="auto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Существительные конкретные и неконкретные (отвлечённые, собирательные, вещественные). Категория одушевлённо</w:t>
            </w:r>
            <w:r w:rsidRPr="00CE444B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сти/неодушевлённости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7C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37C8" w:rsidRPr="00F743B7" w:rsidRDefault="007E095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32.</w:t>
            </w:r>
          </w:p>
        </w:tc>
        <w:tc>
          <w:tcPr>
            <w:tcW w:w="7513" w:type="dxa"/>
            <w:shd w:val="clear" w:color="auto" w:fill="auto"/>
          </w:tcPr>
          <w:p w:rsidR="00FE37C8" w:rsidRPr="007E0953" w:rsidRDefault="007E0953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Категория рода; 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выраже</w:t>
            </w: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ние и способы определ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ения рода, распределение по родам склоняемых существительных, существитель</w:t>
            </w: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ные общего рода, кол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ебания в роде имён существитель</w:t>
            </w: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ных.</w:t>
            </w:r>
          </w:p>
        </w:tc>
        <w:tc>
          <w:tcPr>
            <w:tcW w:w="1134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37C8" w:rsidRPr="00F743B7" w:rsidRDefault="00FE37C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7E095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513" w:type="dxa"/>
            <w:shd w:val="clear" w:color="auto" w:fill="auto"/>
          </w:tcPr>
          <w:p w:rsidR="003E015B" w:rsidRPr="007E0953" w:rsidRDefault="007E0953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Категория числа; 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кате</w:t>
            </w: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гория падежа, трудности в определении падежей.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7E095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513" w:type="dxa"/>
            <w:shd w:val="clear" w:color="auto" w:fill="auto"/>
          </w:tcPr>
          <w:p w:rsidR="003E015B" w:rsidRPr="007E0953" w:rsidRDefault="007E0953" w:rsidP="007E0953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Типы склонения имён существительных, разноскло</w:t>
            </w: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няемые 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имена существи</w:t>
            </w: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тельные. Нескло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няемые существительные. Опреде</w:t>
            </w: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ление рода несклоняемых существительных.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7E095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7513" w:type="dxa"/>
            <w:shd w:val="clear" w:color="auto" w:fill="auto"/>
          </w:tcPr>
          <w:p w:rsidR="003E015B" w:rsidRPr="007E0953" w:rsidRDefault="007E0953" w:rsidP="007E0953">
            <w:pPr>
              <w:widowControl w:val="0"/>
              <w:autoSpaceDE w:val="0"/>
              <w:autoSpaceDN w:val="0"/>
              <w:spacing w:before="87" w:after="0" w:line="228" w:lineRule="auto"/>
              <w:ind w:right="146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Словообразование имён существительных, переход слов других частей речи</w:t>
            </w:r>
            <w:r w:rsidRPr="007E0953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7E095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в именах существительных.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0953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7E0953" w:rsidRPr="00CA1826" w:rsidRDefault="007E0953" w:rsidP="007E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FA47EA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7513" w:type="dxa"/>
            <w:shd w:val="clear" w:color="auto" w:fill="auto"/>
          </w:tcPr>
          <w:p w:rsidR="003E015B" w:rsidRPr="005472C7" w:rsidRDefault="005472C7" w:rsidP="005472C7">
            <w:pPr>
              <w:widowControl w:val="0"/>
              <w:autoSpaceDE w:val="0"/>
              <w:autoSpaceDN w:val="0"/>
              <w:spacing w:before="95" w:after="0" w:line="213" w:lineRule="auto"/>
              <w:rPr>
                <w:rFonts w:ascii="Times New Roman" w:eastAsia="Book Antiqua" w:hAnsi="Times New Roman" w:cs="Times New Roman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сущ.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ий</w:t>
            </w:r>
            <w:proofErr w:type="spellEnd"/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ие</w:t>
            </w:r>
            <w:proofErr w:type="spellEnd"/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, 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ия</w:t>
            </w:r>
            <w:proofErr w:type="spellEnd"/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; правописание формы ро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ди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тельного падежа мн. числа у существи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тельных на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ня</w:t>
            </w:r>
            <w:proofErr w:type="spellEnd"/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ья</w:t>
            </w:r>
            <w:proofErr w:type="spellEnd"/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ье</w:t>
            </w:r>
            <w:proofErr w:type="spellEnd"/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ьё</w:t>
            </w:r>
            <w:proofErr w:type="spellEnd"/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. Правописание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безударных окончаний имён суще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ствительных, без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ударных окончаний имён существи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тельных с суффиксами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ищ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,</w:t>
            </w:r>
            <w:r>
              <w:rPr>
                <w:rFonts w:ascii="Times New Roman" w:eastAsia="Book Antiqua" w:hAnsi="Times New Roman" w:cs="Times New Roman"/>
                <w:lang w:eastAsia="ru-RU" w:bidi="ru-RU"/>
              </w:rPr>
              <w:t xml:space="preserve"> 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ушк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юшк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ышк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; слово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</w:rPr>
              <w:t xml:space="preserve">образовательные суффиксы 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</w:rPr>
              <w:t xml:space="preserve">имён существительных и их правописание: суффиксы субъективной оценки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</w:rPr>
              <w:t>ец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</w:rPr>
              <w:t>,</w:t>
            </w:r>
            <w:r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иц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-чик-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щик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-от-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ет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,</w:t>
            </w:r>
            <w:r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изн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еств</w:t>
            </w:r>
            <w:proofErr w:type="spellEnd"/>
            <w:r w:rsidRPr="005472C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- </w:t>
            </w:r>
            <w:r w:rsidRPr="005472C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и др.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03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E52037" w:rsidRPr="00CA1826" w:rsidRDefault="00E52037" w:rsidP="00E5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Нормы языка и культура речи</w:t>
            </w: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FA47EA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7513" w:type="dxa"/>
            <w:shd w:val="clear" w:color="auto" w:fill="auto"/>
          </w:tcPr>
          <w:p w:rsidR="00E52037" w:rsidRPr="00E52037" w:rsidRDefault="00E52037" w:rsidP="00414E28">
            <w:pPr>
              <w:widowControl w:val="0"/>
              <w:autoSpaceDE w:val="0"/>
              <w:autoSpaceDN w:val="0"/>
              <w:spacing w:before="97" w:after="0" w:line="211" w:lineRule="auto"/>
              <w:ind w:right="187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Употребление фо</w:t>
            </w:r>
            <w:r w:rsid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рм имён существительных: вариан</w:t>
            </w: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ты окончаний </w:t>
            </w:r>
            <w:r w:rsid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предложно</w:t>
            </w: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го падежа единственного числ</w:t>
            </w:r>
            <w:r w:rsid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а неодушевлённых сущ.</w:t>
            </w: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мужского рода; варианты </w:t>
            </w:r>
            <w:r w:rsid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окончаний собственных имён сущ. </w:t>
            </w: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 суффиксами</w:t>
            </w:r>
            <w:r w:rsidR="00414E28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</w:t>
            </w:r>
            <w:r w:rsidRPr="00E520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ин-/-</w:t>
            </w:r>
            <w:proofErr w:type="spellStart"/>
            <w:r w:rsidRPr="00E520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ын</w:t>
            </w:r>
            <w:proofErr w:type="spellEnd"/>
            <w:r w:rsidRPr="00E520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E520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E520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ов</w:t>
            </w:r>
            <w:proofErr w:type="spellEnd"/>
            <w:r w:rsidRPr="00E52037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-/-ев- </w:t>
            </w: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в </w:t>
            </w:r>
            <w:r w:rsidR="00CA1826">
              <w:rPr>
                <w:rFonts w:ascii="Times New Roman" w:eastAsia="Book Antiqua" w:hAnsi="Times New Roman" w:cs="Times New Roman"/>
                <w:color w:val="231F20"/>
                <w:spacing w:val="-4"/>
                <w:w w:val="105"/>
                <w:lang w:eastAsia="ru-RU" w:bidi="ru-RU"/>
              </w:rPr>
              <w:t>твори</w:t>
            </w:r>
            <w:r w:rsidRPr="00E5203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тельном падеже.</w:t>
            </w:r>
          </w:p>
          <w:p w:rsidR="003E015B" w:rsidRPr="00414E28" w:rsidRDefault="00E52037" w:rsidP="00414E28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Варианты окончаний имён существительных в </w:t>
            </w:r>
            <w:r w:rsid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родительном падеже мн.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числа; варианты </w:t>
            </w:r>
            <w:r w:rsid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окончаний имён сущ.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в именительном падеже 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lastRenderedPageBreak/>
              <w:t>множественного числа мужско</w:t>
            </w:r>
            <w:r w:rsid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го рода. Варианты падежных окон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чаний собственны</w:t>
            </w:r>
            <w:r w:rsid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х имён существительных (геогра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фических названий) на </w:t>
            </w:r>
            <w:r w:rsidRPr="00414E28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-о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; особенности склонения имён и фамилий.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FA47EA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</w:t>
            </w:r>
          </w:p>
        </w:tc>
        <w:tc>
          <w:tcPr>
            <w:tcW w:w="7513" w:type="dxa"/>
            <w:shd w:val="clear" w:color="auto" w:fill="auto"/>
          </w:tcPr>
          <w:p w:rsidR="003E015B" w:rsidRPr="00414E28" w:rsidRDefault="00E5203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414E28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03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E52037" w:rsidRPr="00CA1826" w:rsidRDefault="00E52037" w:rsidP="00E5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FA47EA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7513" w:type="dxa"/>
            <w:shd w:val="clear" w:color="auto" w:fill="auto"/>
          </w:tcPr>
          <w:p w:rsidR="003E015B" w:rsidRPr="00414E28" w:rsidRDefault="00E5203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Основные синтак</w:t>
            </w:r>
            <w:r w:rsidR="009D1C11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сические функции имён существи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тельных. </w:t>
            </w:r>
            <w:r w:rsidR="009D1C11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Однородные члены предло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жения, знаки препинания при однородных членах предложения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FA47EA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40-41.</w:t>
            </w:r>
          </w:p>
        </w:tc>
        <w:tc>
          <w:tcPr>
            <w:tcW w:w="7513" w:type="dxa"/>
            <w:shd w:val="clear" w:color="auto" w:fill="auto"/>
          </w:tcPr>
          <w:p w:rsidR="003E015B" w:rsidRPr="00414E28" w:rsidRDefault="00E5203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414E28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Итоговый контроль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03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E52037" w:rsidRPr="00414E28" w:rsidRDefault="00E52037" w:rsidP="00E5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28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Имя прилагательное как часть речи</w:t>
            </w:r>
            <w:r w:rsidR="00CA1826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– 9 часов.</w:t>
            </w: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FA47EA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7513" w:type="dxa"/>
            <w:shd w:val="clear" w:color="auto" w:fill="auto"/>
          </w:tcPr>
          <w:p w:rsidR="00E52037" w:rsidRPr="00E52037" w:rsidRDefault="00E52037" w:rsidP="009D1C11">
            <w:pPr>
              <w:widowControl w:val="0"/>
              <w:autoSpaceDE w:val="0"/>
              <w:autoSpaceDN w:val="0"/>
              <w:spacing w:before="84" w:after="0" w:line="218" w:lineRule="auto"/>
              <w:ind w:right="94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E52037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Лексико-грамматические </w:t>
            </w:r>
            <w:r w:rsid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разряды имён прилагатель</w:t>
            </w:r>
            <w:r w:rsidRPr="00E52037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ных; </w:t>
            </w:r>
            <w:proofErr w:type="spellStart"/>
            <w:r w:rsidRPr="00E52037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взаимоперехо</w:t>
            </w:r>
            <w:r w:rsid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д</w:t>
            </w:r>
            <w:proofErr w:type="spellEnd"/>
            <w:r w:rsid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 имён прилагательных из разряд</w:t>
            </w:r>
            <w:r w:rsidRPr="00E52037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а в разряд.</w:t>
            </w:r>
          </w:p>
          <w:p w:rsidR="003E015B" w:rsidRPr="00414E28" w:rsidRDefault="00E52037" w:rsidP="009D1C11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Полная и краткая</w:t>
            </w:r>
            <w:r w:rsid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 форма качественных имён прила</w:t>
            </w:r>
            <w:r w:rsidRP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гательных; </w:t>
            </w:r>
            <w:r w:rsid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степени срав</w:t>
            </w:r>
            <w:r w:rsidR="00FA47EA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</w:t>
            </w:r>
            <w:r w:rsidRP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ения качественных имён прилагательных</w:t>
            </w:r>
            <w:r w:rsidR="009D1C11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8D553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7513" w:type="dxa"/>
            <w:shd w:val="clear" w:color="auto" w:fill="auto"/>
          </w:tcPr>
          <w:p w:rsidR="003E015B" w:rsidRPr="00AE14A5" w:rsidRDefault="00AE14A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Склонение имён прилага</w:t>
            </w:r>
            <w:r w:rsidRPr="00AE14A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тельных.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8D553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7513" w:type="dxa"/>
            <w:shd w:val="clear" w:color="auto" w:fill="auto"/>
          </w:tcPr>
          <w:p w:rsidR="00AE14A5" w:rsidRPr="00AE14A5" w:rsidRDefault="00AE14A5" w:rsidP="00AE14A5">
            <w:pPr>
              <w:widowControl w:val="0"/>
              <w:autoSpaceDE w:val="0"/>
              <w:autoSpaceDN w:val="0"/>
              <w:spacing w:after="0" w:line="240" w:lineRule="auto"/>
              <w:ind w:right="146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AE14A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Степени качества имён прилагательных; 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особен</w:t>
            </w:r>
            <w:r w:rsidRPr="00AE14A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ности склонения качественных, относительных и притяжательных имён прилагательных.</w:t>
            </w:r>
          </w:p>
          <w:p w:rsidR="00AE14A5" w:rsidRPr="00AE14A5" w:rsidRDefault="00AE14A5" w:rsidP="00AE14A5">
            <w:pPr>
              <w:spacing w:after="0" w:line="240" w:lineRule="auto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Словообразование имён при</w:t>
            </w:r>
            <w:r w:rsidRPr="00AE14A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лагательных; переход </w:t>
            </w:r>
            <w:r w:rsidRPr="00AE14A5">
              <w:rPr>
                <w:rFonts w:ascii="Times New Roman" w:eastAsia="Book Antiqua" w:hAnsi="Times New Roman" w:cs="Times New Roman"/>
                <w:color w:val="231F20"/>
              </w:rPr>
              <w:t>слов других частей речи</w:t>
            </w:r>
          </w:p>
          <w:p w:rsidR="003E015B" w:rsidRPr="00AE14A5" w:rsidRDefault="00AE14A5" w:rsidP="00AE14A5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в разряд имён прилагатель</w:t>
            </w:r>
            <w:r w:rsidRPr="00AE14A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ных; 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переход имён прилагательных в разряд суще</w:t>
            </w:r>
            <w:r w:rsidRPr="00AE14A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ствительных.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14A5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AE14A5" w:rsidRPr="00CA1826" w:rsidRDefault="00AE14A5" w:rsidP="00AE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3E015B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3E015B" w:rsidRPr="00F743B7" w:rsidRDefault="008D553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45.</w:t>
            </w:r>
          </w:p>
        </w:tc>
        <w:tc>
          <w:tcPr>
            <w:tcW w:w="7513" w:type="dxa"/>
            <w:shd w:val="clear" w:color="auto" w:fill="auto"/>
          </w:tcPr>
          <w:p w:rsidR="003E015B" w:rsidRPr="00AE14A5" w:rsidRDefault="00AE14A5" w:rsidP="00AE14A5">
            <w:pPr>
              <w:widowControl w:val="0"/>
              <w:autoSpaceDE w:val="0"/>
              <w:autoSpaceDN w:val="0"/>
              <w:spacing w:before="99" w:after="0" w:line="208" w:lineRule="auto"/>
              <w:ind w:right="131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суффиксов прилагательных -к-, -</w:t>
            </w:r>
            <w:proofErr w:type="spellStart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ск</w:t>
            </w:r>
            <w:proofErr w:type="spellEnd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-,</w:t>
            </w:r>
            <w:r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-ив-, -ев-, -</w:t>
            </w:r>
            <w:proofErr w:type="spellStart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чив</w:t>
            </w:r>
            <w:proofErr w:type="spellEnd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-, -лив-, -</w:t>
            </w:r>
            <w:proofErr w:type="spellStart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оват</w:t>
            </w:r>
            <w:proofErr w:type="spellEnd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</w:t>
            </w:r>
            <w:proofErr w:type="spellStart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еват</w:t>
            </w:r>
            <w:proofErr w:type="spellEnd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-, -</w:t>
            </w:r>
            <w:proofErr w:type="spellStart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инск</w:t>
            </w:r>
            <w:proofErr w:type="spellEnd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-, -</w:t>
            </w:r>
            <w:proofErr w:type="spellStart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енск</w:t>
            </w:r>
            <w:proofErr w:type="spellEnd"/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E015B" w:rsidRPr="00F743B7" w:rsidRDefault="003E015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14A5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AE14A5" w:rsidRPr="00CA1826" w:rsidRDefault="00AE14A5" w:rsidP="00AE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Нормы языка и культура речи</w:t>
            </w:r>
          </w:p>
        </w:tc>
      </w:tr>
      <w:tr w:rsidR="00E520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E52037" w:rsidRPr="00F743B7" w:rsidRDefault="008D553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7513" w:type="dxa"/>
            <w:shd w:val="clear" w:color="auto" w:fill="auto"/>
          </w:tcPr>
          <w:p w:rsidR="00E52037" w:rsidRPr="00AE14A5" w:rsidRDefault="00AE14A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Правильность речи: вариан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ты форм полных и кра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тких прилагательных; употребление форм степеней срав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нения качественных имён прилагательных.</w:t>
            </w:r>
          </w:p>
        </w:tc>
        <w:tc>
          <w:tcPr>
            <w:tcW w:w="1134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0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E52037" w:rsidRPr="00F743B7" w:rsidRDefault="008D553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7513" w:type="dxa"/>
            <w:shd w:val="clear" w:color="auto" w:fill="auto"/>
          </w:tcPr>
          <w:p w:rsidR="00E52037" w:rsidRPr="00AE14A5" w:rsidRDefault="00AE14A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CE3D2C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материале художестве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нного текста проблемного характера и его анализ на после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дующих уроках</w:t>
            </w:r>
            <w:r w:rsid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E14A5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AE14A5" w:rsidRPr="00CA1826" w:rsidRDefault="00AE14A5" w:rsidP="00AE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E520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E52037" w:rsidRPr="00F743B7" w:rsidRDefault="008D553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7513" w:type="dxa"/>
            <w:shd w:val="clear" w:color="auto" w:fill="auto"/>
          </w:tcPr>
          <w:p w:rsidR="00AE14A5" w:rsidRPr="00AE14A5" w:rsidRDefault="00AE14A5" w:rsidP="00AE14A5">
            <w:pPr>
              <w:widowControl w:val="0"/>
              <w:autoSpaceDE w:val="0"/>
              <w:autoSpaceDN w:val="0"/>
              <w:spacing w:before="99" w:after="0" w:line="208" w:lineRule="auto"/>
              <w:ind w:right="131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Основные синтаксические функции имён прилаг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а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тельных.</w:t>
            </w:r>
          </w:p>
          <w:p w:rsidR="00E52037" w:rsidRPr="00AE14A5" w:rsidRDefault="00AE14A5" w:rsidP="00AE14A5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Однородные и</w:t>
            </w:r>
            <w:r w:rsidRPr="00AE14A5">
              <w:rPr>
                <w:rFonts w:ascii="Times New Roman" w:eastAsia="Book Antiqua" w:hAnsi="Times New Roman" w:cs="Times New Roman"/>
                <w:color w:val="231F20"/>
                <w:spacing w:val="-32"/>
                <w:w w:val="105"/>
                <w:lang w:eastAsia="ru-RU" w:bidi="ru-RU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неоднород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ные определения и знаки препинания при</w:t>
            </w:r>
            <w:r w:rsidRPr="00AE14A5">
              <w:rPr>
                <w:rFonts w:ascii="Times New Roman" w:eastAsia="Book Antiqua" w:hAnsi="Times New Roman" w:cs="Times New Roman"/>
                <w:color w:val="231F20"/>
                <w:spacing w:val="-9"/>
                <w:w w:val="105"/>
                <w:lang w:eastAsia="ru-RU" w:bidi="ru-RU"/>
              </w:rPr>
              <w:t xml:space="preserve"> </w:t>
            </w:r>
            <w:r w:rsidRPr="00AE14A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них</w:t>
            </w:r>
          </w:p>
        </w:tc>
        <w:tc>
          <w:tcPr>
            <w:tcW w:w="1134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0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E52037" w:rsidRPr="00F743B7" w:rsidRDefault="008D553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49-50.</w:t>
            </w:r>
          </w:p>
        </w:tc>
        <w:tc>
          <w:tcPr>
            <w:tcW w:w="7513" w:type="dxa"/>
            <w:shd w:val="clear" w:color="auto" w:fill="auto"/>
          </w:tcPr>
          <w:p w:rsidR="00E52037" w:rsidRPr="00F64637" w:rsidRDefault="00AE14A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414E28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Итоговый контроль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1A3909" w:rsidRPr="001A3909" w:rsidRDefault="001A3909" w:rsidP="001A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09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Имя числительное как часть речи</w:t>
            </w:r>
            <w:r w:rsidR="00CA1826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</w:t>
            </w:r>
            <w:r w:rsidR="00052910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–</w:t>
            </w:r>
            <w:r w:rsidR="00CA1826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</w:t>
            </w:r>
            <w:r w:rsidR="00052910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8 </w:t>
            </w:r>
            <w:r w:rsidR="00CA1826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часов</w:t>
            </w:r>
          </w:p>
        </w:tc>
      </w:tr>
      <w:tr w:rsidR="00E520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E52037" w:rsidRPr="00F743B7" w:rsidRDefault="00052910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7513" w:type="dxa"/>
            <w:shd w:val="clear" w:color="auto" w:fill="auto"/>
          </w:tcPr>
          <w:p w:rsidR="007E2113" w:rsidRPr="007E2113" w:rsidRDefault="00CA1826" w:rsidP="00CA1826">
            <w:pPr>
              <w:widowControl w:val="0"/>
              <w:autoSpaceDE w:val="0"/>
              <w:autoSpaceDN w:val="0"/>
              <w:spacing w:before="99" w:after="0" w:line="216" w:lineRule="auto"/>
              <w:ind w:right="140"/>
              <w:rPr>
                <w:rFonts w:ascii="Times New Roman" w:eastAsia="Book Antiqua" w:hAnsi="Times New Roman" w:cs="Times New Roman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Классификация числитель</w:t>
            </w:r>
            <w:r w:rsidR="007E2113" w:rsidRPr="007E2113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ных по составу: простые, сложные, составные.</w:t>
            </w:r>
          </w:p>
          <w:p w:rsidR="00E52037" w:rsidRPr="00CA1826" w:rsidRDefault="007E2113" w:rsidP="007E2113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CA1826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Грамматические разряды имён числительных: </w:t>
            </w:r>
            <w:r w:rsidR="00CA1826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коли</w:t>
            </w:r>
            <w:r w:rsidRPr="00CA1826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чественные, порядковые.</w:t>
            </w:r>
          </w:p>
        </w:tc>
        <w:tc>
          <w:tcPr>
            <w:tcW w:w="1134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0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E52037" w:rsidRPr="00F743B7" w:rsidRDefault="00052910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7513" w:type="dxa"/>
            <w:shd w:val="clear" w:color="auto" w:fill="auto"/>
          </w:tcPr>
          <w:p w:rsidR="00E52037" w:rsidRPr="00CA1826" w:rsidRDefault="00CA1826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Переход имён числитель</w:t>
            </w:r>
            <w:r w:rsidR="007E2113" w:rsidRPr="00CA1826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ных в разряд слов других частей речи.</w:t>
            </w:r>
          </w:p>
        </w:tc>
        <w:tc>
          <w:tcPr>
            <w:tcW w:w="1134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2113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7E2113" w:rsidRPr="00CA1826" w:rsidRDefault="007E2113" w:rsidP="007E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E5203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E52037" w:rsidRPr="00F743B7" w:rsidRDefault="00052910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7513" w:type="dxa"/>
            <w:shd w:val="clear" w:color="auto" w:fill="auto"/>
          </w:tcPr>
          <w:p w:rsidR="00E52037" w:rsidRPr="00CA1826" w:rsidRDefault="00CA1826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количественных и порядковых (про</w:t>
            </w:r>
            <w:r w:rsidR="007E2113" w:rsidRPr="00CA1826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стых, составных, сл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ожных) числительных; правописание числительных, входя</w:t>
            </w:r>
            <w:r w:rsidR="007E2113" w:rsidRPr="00CA1826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щих в состав сложных имён прилагательных.</w:t>
            </w:r>
          </w:p>
        </w:tc>
        <w:tc>
          <w:tcPr>
            <w:tcW w:w="1134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037" w:rsidRPr="00F743B7" w:rsidRDefault="00E5203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2113" w:rsidRPr="00F743B7" w:rsidTr="00503DDC">
        <w:trPr>
          <w:trHeight w:val="341"/>
        </w:trPr>
        <w:tc>
          <w:tcPr>
            <w:tcW w:w="850" w:type="dxa"/>
            <w:shd w:val="clear" w:color="auto" w:fill="auto"/>
          </w:tcPr>
          <w:p w:rsidR="007E2113" w:rsidRPr="00F743B7" w:rsidRDefault="007E2113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7E2113" w:rsidRPr="00CA1826" w:rsidRDefault="007E2113" w:rsidP="007E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Нормы языка и культура речи</w:t>
            </w: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052910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7513" w:type="dxa"/>
            <w:shd w:val="clear" w:color="auto" w:fill="auto"/>
          </w:tcPr>
          <w:p w:rsidR="001A3909" w:rsidRPr="00CA1826" w:rsidRDefault="007E2113" w:rsidP="00CA1826">
            <w:pPr>
              <w:widowControl w:val="0"/>
              <w:autoSpaceDE w:val="0"/>
              <w:autoSpaceDN w:val="0"/>
              <w:spacing w:before="95" w:after="0" w:line="213" w:lineRule="auto"/>
              <w:ind w:right="131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7E2113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Употребление форм имён числительных: особенности сочетания числительных</w:t>
            </w:r>
            <w:r w:rsidR="00CA1826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="00CA1826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 именами сущ.; нормативное упо</w:t>
            </w:r>
            <w:r w:rsidRPr="00CA1826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требление собирательных и дробных числительных; </w:t>
            </w:r>
            <w:r w:rsidRPr="00CA1826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особенности употребления </w:t>
            </w:r>
            <w:r w:rsidRPr="00CA1826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числительных в составе сложных слов.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2113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7E2113" w:rsidRPr="00CA1826" w:rsidRDefault="007E2113" w:rsidP="007E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1826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052910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7513" w:type="dxa"/>
            <w:shd w:val="clear" w:color="auto" w:fill="auto"/>
          </w:tcPr>
          <w:p w:rsidR="001A3909" w:rsidRPr="00CA1826" w:rsidRDefault="007E2113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CA1826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Синтаксические функции имён числительных.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052910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7513" w:type="dxa"/>
            <w:shd w:val="clear" w:color="auto" w:fill="auto"/>
          </w:tcPr>
          <w:p w:rsidR="00052910" w:rsidRPr="00052910" w:rsidRDefault="00052910" w:rsidP="00052910">
            <w:pPr>
              <w:widowControl w:val="0"/>
              <w:autoSpaceDE w:val="0"/>
              <w:autoSpaceDN w:val="0"/>
              <w:spacing w:before="95" w:after="0" w:line="213" w:lineRule="auto"/>
              <w:ind w:right="222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052910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Обособленные уточняющие </w:t>
            </w: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дополнения</w:t>
            </w:r>
            <w:r w:rsidRPr="00052910">
              <w:rPr>
                <w:rFonts w:ascii="Times New Roman" w:eastAsia="Book Antiqua" w:hAnsi="Times New Roman" w:cs="Times New Roman"/>
                <w:color w:val="231F20"/>
                <w:spacing w:val="-16"/>
                <w:w w:val="105"/>
                <w:lang w:eastAsia="ru-RU" w:bidi="ru-RU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(ограничитель</w:t>
            </w: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но-выделительные обороты со словами </w:t>
            </w:r>
            <w:r w:rsidRPr="00052910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кроме</w:t>
            </w: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</w:t>
            </w:r>
            <w:r w:rsidRPr="00052910">
              <w:rPr>
                <w:rFonts w:ascii="Times New Roman" w:eastAsia="Book Antiqua" w:hAnsi="Times New Roman" w:cs="Times New Roman"/>
                <w:i/>
                <w:color w:val="231F20"/>
                <w:spacing w:val="-3"/>
                <w:w w:val="105"/>
                <w:lang w:eastAsia="ru-RU" w:bidi="ru-RU"/>
              </w:rPr>
              <w:t>помимо</w:t>
            </w:r>
            <w:r w:rsidRPr="00052910">
              <w:rPr>
                <w:rFonts w:ascii="Times New Roman" w:eastAsia="Book Antiqua" w:hAnsi="Times New Roman" w:cs="Times New Roman"/>
                <w:color w:val="231F20"/>
                <w:spacing w:val="-3"/>
                <w:w w:val="105"/>
                <w:lang w:eastAsia="ru-RU" w:bidi="ru-RU"/>
              </w:rPr>
              <w:t xml:space="preserve">, </w:t>
            </w:r>
            <w:r w:rsidRPr="00052910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исключая </w:t>
            </w: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и т.</w:t>
            </w:r>
            <w:r w:rsidRPr="00052910">
              <w:rPr>
                <w:rFonts w:ascii="Times New Roman" w:eastAsia="Book Antiqua" w:hAnsi="Times New Roman" w:cs="Times New Roman"/>
                <w:color w:val="231F20"/>
                <w:spacing w:val="-6"/>
                <w:w w:val="105"/>
                <w:lang w:eastAsia="ru-RU" w:bidi="ru-RU"/>
              </w:rPr>
              <w:t xml:space="preserve"> </w:t>
            </w: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п.).</w:t>
            </w:r>
          </w:p>
          <w:p w:rsidR="001A3909" w:rsidRPr="00052910" w:rsidRDefault="00052910" w:rsidP="00052910">
            <w:pPr>
              <w:spacing w:after="0" w:line="240" w:lineRule="auto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Пунктуационное</w:t>
            </w:r>
            <w:r w:rsidRPr="00052910">
              <w:rPr>
                <w:rFonts w:ascii="Times New Roman" w:eastAsia="Book Antiqua" w:hAnsi="Times New Roman" w:cs="Times New Roman"/>
                <w:color w:val="231F20"/>
                <w:spacing w:val="-19"/>
                <w:w w:val="105"/>
                <w:lang w:eastAsia="ru-RU" w:bidi="ru-RU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color w:val="231F20"/>
                <w:spacing w:val="-3"/>
                <w:w w:val="105"/>
                <w:lang w:eastAsia="ru-RU" w:bidi="ru-RU"/>
              </w:rPr>
              <w:t>оформле</w:t>
            </w: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ние</w:t>
            </w:r>
            <w:r w:rsidRPr="00052910">
              <w:rPr>
                <w:rFonts w:ascii="Times New Roman" w:eastAsia="Book Antiqua" w:hAnsi="Times New Roman" w:cs="Times New Roman"/>
                <w:color w:val="231F20"/>
                <w:spacing w:val="15"/>
                <w:w w:val="105"/>
                <w:lang w:eastAsia="ru-RU" w:bidi="ru-RU"/>
              </w:rPr>
              <w:t xml:space="preserve"> </w:t>
            </w: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предложений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 обособленными уточняю</w:t>
            </w:r>
            <w:r w:rsidRPr="0005291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щими дополнениями.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052910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57-58.</w:t>
            </w:r>
          </w:p>
        </w:tc>
        <w:tc>
          <w:tcPr>
            <w:tcW w:w="7513" w:type="dxa"/>
            <w:shd w:val="clear" w:color="auto" w:fill="auto"/>
          </w:tcPr>
          <w:p w:rsidR="001A3909" w:rsidRPr="00052910" w:rsidRDefault="00052910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414E28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Итоговый контроль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414E28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2910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052910" w:rsidRPr="00052910" w:rsidRDefault="00052910" w:rsidP="0005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910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Местоимение как часть речи</w:t>
            </w:r>
            <w:r w:rsidR="00534C7F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</w:t>
            </w:r>
            <w:r w:rsidR="005A5E90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–</w:t>
            </w:r>
            <w:r w:rsidR="00534C7F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 </w:t>
            </w:r>
            <w:r w:rsidR="005A5E90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 xml:space="preserve">8 </w:t>
            </w:r>
            <w:r w:rsidR="00534C7F">
              <w:rPr>
                <w:rFonts w:ascii="Times New Roman" w:eastAsia="Book Antiqua" w:hAnsi="Times New Roman" w:cs="Times New Roman"/>
                <w:b/>
                <w:color w:val="231F20"/>
                <w:lang w:eastAsia="ru-RU" w:bidi="ru-RU"/>
              </w:rPr>
              <w:t>часов</w:t>
            </w: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FE2F2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7513" w:type="dxa"/>
            <w:shd w:val="clear" w:color="auto" w:fill="auto"/>
          </w:tcPr>
          <w:p w:rsidR="005A5E90" w:rsidRPr="005A5E90" w:rsidRDefault="005A5E90" w:rsidP="005A5E90">
            <w:pPr>
              <w:widowControl w:val="0"/>
              <w:autoSpaceDE w:val="0"/>
              <w:autoSpaceDN w:val="0"/>
              <w:spacing w:before="79" w:after="0" w:line="204" w:lineRule="exact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5A5E90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Разряды местоимений</w:t>
            </w:r>
            <w:r w:rsidRPr="005A5E90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5A5E90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по значению; особенности склонения местоимений. Переход слов других частей речи в разряд местоимений и местоимений</w:t>
            </w:r>
          </w:p>
          <w:p w:rsidR="001A3909" w:rsidRPr="005A5E90" w:rsidRDefault="005A5E90" w:rsidP="005A5E90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5A5E90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в разряд служебных слов. Словообразование местоимений.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5E90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5A5E90" w:rsidRPr="005A5E90" w:rsidRDefault="005A5E90" w:rsidP="005A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E90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FE2F2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7513" w:type="dxa"/>
            <w:shd w:val="clear" w:color="auto" w:fill="auto"/>
          </w:tcPr>
          <w:p w:rsidR="001A3909" w:rsidRPr="005A5E90" w:rsidRDefault="005A5E90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отрицатель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ных и неопределённых местоимений.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5E90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5A5E90" w:rsidRPr="005A5E90" w:rsidRDefault="005A5E90" w:rsidP="005A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E90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Нормы языка и культура речи</w:t>
            </w: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FE2F2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7513" w:type="dxa"/>
            <w:shd w:val="clear" w:color="auto" w:fill="auto"/>
          </w:tcPr>
          <w:p w:rsidR="001A3909" w:rsidRPr="005A5E90" w:rsidRDefault="005A5E90" w:rsidP="005A5E90">
            <w:pPr>
              <w:widowControl w:val="0"/>
              <w:autoSpaceDE w:val="0"/>
              <w:autoSpaceDN w:val="0"/>
              <w:spacing w:before="99" w:after="0" w:line="208" w:lineRule="auto"/>
              <w:ind w:right="131"/>
              <w:jc w:val="both"/>
              <w:rPr>
                <w:rFonts w:ascii="Times New Roman" w:eastAsia="Book Antiqua" w:hAnsi="Times New Roman" w:cs="Times New Roman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Правильность речи: особен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ности употребления личных местоимений, в том числе</w:t>
            </w:r>
            <w:r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в качестве местоимений связи; употребление форм возвратного местоимения </w:t>
            </w:r>
            <w:r w:rsidRPr="005A5E90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себя 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и притяжат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ельных местоимений;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lastRenderedPageBreak/>
              <w:t>разграниче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ние оттенков значений определительных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местоимений; особенности упо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требления неопределённых местоимений.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FE2F2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62.</w:t>
            </w:r>
          </w:p>
        </w:tc>
        <w:tc>
          <w:tcPr>
            <w:tcW w:w="7513" w:type="dxa"/>
            <w:shd w:val="clear" w:color="auto" w:fill="auto"/>
          </w:tcPr>
          <w:p w:rsidR="001A3909" w:rsidRPr="005A5E90" w:rsidRDefault="005A5E90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CE3D2C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5E90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5A5E90" w:rsidRPr="005A5E90" w:rsidRDefault="005A5E90" w:rsidP="005A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E90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FE2F2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7513" w:type="dxa"/>
            <w:shd w:val="clear" w:color="auto" w:fill="auto"/>
          </w:tcPr>
          <w:p w:rsidR="001A3909" w:rsidRPr="005A5E90" w:rsidRDefault="005A5E90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Синтаксические фун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кции местоимений; понятие срав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нительного оборота.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FE2F2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7513" w:type="dxa"/>
            <w:shd w:val="clear" w:color="auto" w:fill="auto"/>
          </w:tcPr>
          <w:p w:rsidR="001A3909" w:rsidRPr="005A5E90" w:rsidRDefault="005A5E90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Знаки препинания при сравнительных </w:t>
            </w:r>
            <w:r w:rsidRPr="005A5E90">
              <w:rPr>
                <w:rFonts w:ascii="Times New Roman" w:eastAsia="Book Antiqua" w:hAnsi="Times New Roman" w:cs="Times New Roman"/>
                <w:color w:val="231F20"/>
                <w:spacing w:val="-3"/>
                <w:w w:val="105"/>
                <w:lang w:eastAsia="ru-RU" w:bidi="ru-RU"/>
              </w:rPr>
              <w:t xml:space="preserve">оборотах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и других 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конструкциях с союзом</w:t>
            </w:r>
            <w:r w:rsidRPr="005A5E90">
              <w:rPr>
                <w:rFonts w:ascii="Times New Roman" w:eastAsia="Book Antiqua" w:hAnsi="Times New Roman" w:cs="Times New Roman"/>
                <w:color w:val="231F20"/>
                <w:spacing w:val="-14"/>
                <w:w w:val="105"/>
                <w:lang w:eastAsia="ru-RU" w:bidi="ru-RU"/>
              </w:rPr>
              <w:t xml:space="preserve"> </w:t>
            </w:r>
            <w:r w:rsidRPr="005A5E90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как.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FE2F2B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65-66.</w:t>
            </w:r>
          </w:p>
        </w:tc>
        <w:tc>
          <w:tcPr>
            <w:tcW w:w="7513" w:type="dxa"/>
            <w:shd w:val="clear" w:color="auto" w:fill="auto"/>
          </w:tcPr>
          <w:p w:rsidR="001A3909" w:rsidRPr="005A5E90" w:rsidRDefault="005A5E90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5A5E90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Итоговый контроль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5A5E90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61E2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E061E2" w:rsidRPr="00E061E2" w:rsidRDefault="00E061E2" w:rsidP="00E0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Глагол </w:t>
            </w:r>
            <w:r w:rsidRPr="00E061E2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как часть речи</w:t>
            </w:r>
            <w:r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</w:t>
            </w:r>
            <w:r w:rsidR="00E528F3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–</w:t>
            </w:r>
            <w:r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</w:t>
            </w:r>
            <w:r w:rsidR="00E528F3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13 </w:t>
            </w:r>
            <w:r w:rsidRPr="00E061E2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часов</w:t>
            </w: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7513" w:type="dxa"/>
            <w:shd w:val="clear" w:color="auto" w:fill="auto"/>
          </w:tcPr>
          <w:p w:rsidR="00CE3D2C" w:rsidRPr="00CE3D2C" w:rsidRDefault="00CE3D2C" w:rsidP="00CE3D2C">
            <w:pPr>
              <w:widowControl w:val="0"/>
              <w:autoSpaceDE w:val="0"/>
              <w:autoSpaceDN w:val="0"/>
              <w:spacing w:before="88" w:after="0" w:line="228" w:lineRule="auto"/>
              <w:ind w:right="131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</w:t>
            </w:r>
            <w:r w:rsidRPr="00CE3D2C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сновные морфологические признаки глагола.</w:t>
            </w:r>
          </w:p>
          <w:p w:rsidR="001A3909" w:rsidRPr="007F3CE5" w:rsidRDefault="00CE3D2C" w:rsidP="00CE3D2C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Инфинитив глагола; </w:t>
            </w:r>
            <w:r w:rsid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осно</w:t>
            </w: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вы глагола: </w:t>
            </w:r>
            <w:r w:rsid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основа инфини</w:t>
            </w: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тива, основа настоящего (будущего простого) </w:t>
            </w:r>
            <w:r w:rsid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времени и их участие в образова</w:t>
            </w: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нии глагольных форм.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7513" w:type="dxa"/>
            <w:shd w:val="clear" w:color="auto" w:fill="auto"/>
          </w:tcPr>
          <w:p w:rsidR="001A3909" w:rsidRPr="007F3CE5" w:rsidRDefault="00CE3D2C" w:rsidP="007F3CE5">
            <w:pPr>
              <w:widowControl w:val="0"/>
              <w:autoSpaceDE w:val="0"/>
              <w:autoSpaceDN w:val="0"/>
              <w:spacing w:before="89" w:after="0" w:line="220" w:lineRule="auto"/>
              <w:ind w:right="490"/>
              <w:jc w:val="both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CE3D2C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Категория вида глагола; </w:t>
            </w:r>
            <w:r w:rsid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способы образования ви</w:t>
            </w:r>
            <w:r w:rsidRPr="00CE3D2C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довых пар; одновидовые глаголы.</w:t>
            </w:r>
            <w:r w:rsidR="007F3CE5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Категория залога глагола. </w:t>
            </w:r>
            <w:r w:rsid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Глаголы переходные и не</w:t>
            </w: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переходные; возвратные глаголы.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7513" w:type="dxa"/>
            <w:shd w:val="clear" w:color="auto" w:fill="auto"/>
          </w:tcPr>
          <w:p w:rsidR="001A3909" w:rsidRPr="007F3CE5" w:rsidRDefault="00CE3D2C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2571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442571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7513" w:type="dxa"/>
            <w:shd w:val="clear" w:color="auto" w:fill="auto"/>
          </w:tcPr>
          <w:p w:rsidR="00442571" w:rsidRPr="007F3CE5" w:rsidRDefault="00CE3D2C" w:rsidP="007F3CE5">
            <w:pPr>
              <w:widowControl w:val="0"/>
              <w:autoSpaceDE w:val="0"/>
              <w:autoSpaceDN w:val="0"/>
              <w:spacing w:before="94" w:after="0" w:line="218" w:lineRule="auto"/>
              <w:ind w:right="215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CE3D2C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Категория наклонения глагола: изъявительное, условное (сослагательное), повелительное.</w:t>
            </w:r>
            <w:r w:rsidR="007F3CE5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Особенности употребления наклонений глаголов.</w:t>
            </w:r>
          </w:p>
        </w:tc>
        <w:tc>
          <w:tcPr>
            <w:tcW w:w="1134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2571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442571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71.</w:t>
            </w:r>
          </w:p>
        </w:tc>
        <w:tc>
          <w:tcPr>
            <w:tcW w:w="7513" w:type="dxa"/>
            <w:shd w:val="clear" w:color="auto" w:fill="auto"/>
          </w:tcPr>
          <w:p w:rsidR="00442571" w:rsidRPr="007F3CE5" w:rsidRDefault="00897068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Категория времени: 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95"/>
                <w:lang w:eastAsia="ru-RU" w:bidi="ru-RU"/>
              </w:rPr>
              <w:t xml:space="preserve">настоящее, прошедшее, </w:t>
            </w: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будущее. Категория лица; </w:t>
            </w:r>
            <w:r w:rsid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особенности категория лица глаго</w:t>
            </w: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лов; безличные глаголы.</w:t>
            </w:r>
          </w:p>
        </w:tc>
        <w:tc>
          <w:tcPr>
            <w:tcW w:w="1134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2571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442571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7513" w:type="dxa"/>
            <w:shd w:val="clear" w:color="auto" w:fill="auto"/>
          </w:tcPr>
          <w:p w:rsidR="00442571" w:rsidRPr="007F3CE5" w:rsidRDefault="007F3CE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Спряжение глаголов; раз</w:t>
            </w:r>
            <w:r w:rsidR="00897068"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носпрягаемые глаголы.</w:t>
            </w:r>
          </w:p>
        </w:tc>
        <w:tc>
          <w:tcPr>
            <w:tcW w:w="1134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2571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442571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7513" w:type="dxa"/>
            <w:shd w:val="clear" w:color="auto" w:fill="auto"/>
          </w:tcPr>
          <w:p w:rsidR="00442571" w:rsidRPr="007F3CE5" w:rsidRDefault="00897068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Словообразование глаголов.</w:t>
            </w:r>
          </w:p>
        </w:tc>
        <w:tc>
          <w:tcPr>
            <w:tcW w:w="1134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897068" w:rsidRPr="007F3CE5" w:rsidRDefault="0057219C" w:rsidP="0057219C">
            <w:pPr>
              <w:tabs>
                <w:tab w:val="left" w:pos="4616"/>
                <w:tab w:val="center" w:pos="527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ab/>
            </w:r>
            <w:r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ab/>
            </w:r>
            <w:r w:rsidR="00897068" w:rsidRPr="007F3CE5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442571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442571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7513" w:type="dxa"/>
            <w:shd w:val="clear" w:color="auto" w:fill="auto"/>
          </w:tcPr>
          <w:p w:rsidR="00442571" w:rsidRPr="007F3CE5" w:rsidRDefault="00897068" w:rsidP="0057219C">
            <w:pPr>
              <w:spacing w:before="101" w:line="208" w:lineRule="auto"/>
              <w:ind w:right="131"/>
              <w:rPr>
                <w:rFonts w:ascii="Times New Roman" w:eastAsia="Book Antiqua" w:hAnsi="Times New Roman" w:cs="Times New Roman"/>
              </w:rPr>
            </w:pP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безударных личных окончаний глагола; различение форм 2-го лица</w:t>
            </w:r>
            <w:r w:rsid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</w:t>
            </w:r>
            <w:r w:rsidR="007F3CE5">
              <w:rPr>
                <w:rFonts w:ascii="Times New Roman" w:eastAsia="Book Antiqua" w:hAnsi="Times New Roman" w:cs="Times New Roman"/>
                <w:color w:val="231F20"/>
                <w:w w:val="105"/>
              </w:rPr>
              <w:t>множественного числа изъявительного и повелительного наклонений; употре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</w:rPr>
              <w:t>бление ь в глаголах.</w:t>
            </w:r>
            <w:r w:rsidR="0057219C">
              <w:rPr>
                <w:rFonts w:ascii="Times New Roman" w:eastAsia="Book Antiqua" w:hAnsi="Times New Roman" w:cs="Times New Roman"/>
              </w:rPr>
              <w:t xml:space="preserve"> </w:t>
            </w:r>
            <w:r w:rsidRPr="00897068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суффиксов</w:t>
            </w:r>
            <w:r w:rsidR="007F3CE5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89706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-</w:t>
            </w:r>
            <w:proofErr w:type="spellStart"/>
            <w:r w:rsidRPr="0089706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ова</w:t>
            </w:r>
            <w:proofErr w:type="spellEnd"/>
            <w:r w:rsidRPr="0089706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-/-</w:t>
            </w:r>
            <w:proofErr w:type="spellStart"/>
            <w:r w:rsidRPr="0089706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ева</w:t>
            </w:r>
            <w:proofErr w:type="spellEnd"/>
            <w:r w:rsidRPr="0089706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, -ива-/ -</w:t>
            </w:r>
            <w:proofErr w:type="spellStart"/>
            <w:r w:rsidRPr="0089706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ыва</w:t>
            </w:r>
            <w:proofErr w:type="spellEnd"/>
            <w:r w:rsidRPr="00897068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-; правописание суффиксов</w:t>
            </w:r>
            <w:r w:rsidR="007F3CE5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-и-/-е- </w:t>
            </w:r>
            <w:r w:rsid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в глаголах с пристав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ками </w:t>
            </w:r>
            <w:proofErr w:type="spellStart"/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обез</w:t>
            </w:r>
            <w:proofErr w:type="spellEnd"/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-/</w:t>
            </w:r>
            <w:proofErr w:type="spellStart"/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обес</w:t>
            </w:r>
            <w:proofErr w:type="spellEnd"/>
            <w:r w:rsid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-; правопи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сание глаголов прошедшего времени</w:t>
            </w:r>
          </w:p>
        </w:tc>
        <w:tc>
          <w:tcPr>
            <w:tcW w:w="1134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897068" w:rsidRPr="007F3CE5" w:rsidRDefault="00897068" w:rsidP="0089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3CE5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Нормы языка и культура речи</w:t>
            </w:r>
          </w:p>
        </w:tc>
      </w:tr>
      <w:tr w:rsidR="00442571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442571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7513" w:type="dxa"/>
            <w:shd w:val="clear" w:color="auto" w:fill="auto"/>
          </w:tcPr>
          <w:p w:rsidR="00442571" w:rsidRPr="007F3CE5" w:rsidRDefault="007F3CE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Употребление форм глаголов: особенности образования и синонимия некото</w:t>
            </w:r>
            <w:r w:rsidR="00897068"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рых личных форм глагола; варианты видов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ых форм глагола; синонимия воз</w:t>
            </w:r>
            <w:r w:rsidR="00897068"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вратных и невозвратных форм глагола</w:t>
            </w:r>
          </w:p>
        </w:tc>
        <w:tc>
          <w:tcPr>
            <w:tcW w:w="1134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897068" w:rsidRPr="007F3CE5" w:rsidRDefault="00897068" w:rsidP="00897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3CE5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442571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442571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7513" w:type="dxa"/>
            <w:shd w:val="clear" w:color="auto" w:fill="auto"/>
          </w:tcPr>
          <w:p w:rsidR="00442571" w:rsidRPr="007F3CE5" w:rsidRDefault="00897068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Синтаксические фу</w:t>
            </w:r>
            <w:r w:rsid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нкции глаголов, функции инфини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тива глагола.</w:t>
            </w:r>
          </w:p>
        </w:tc>
        <w:tc>
          <w:tcPr>
            <w:tcW w:w="1134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2571" w:rsidRPr="00F743B7" w:rsidRDefault="00442571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3909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1A3909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7513" w:type="dxa"/>
            <w:shd w:val="clear" w:color="auto" w:fill="auto"/>
          </w:tcPr>
          <w:p w:rsidR="001A3909" w:rsidRPr="007F3CE5" w:rsidRDefault="007F3CE5" w:rsidP="007F3CE5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Знаки препинания при обо</w:t>
            </w:r>
            <w:r w:rsidR="00897068"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собленных приложениях.</w:t>
            </w:r>
          </w:p>
        </w:tc>
        <w:tc>
          <w:tcPr>
            <w:tcW w:w="1134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3909" w:rsidRPr="00F743B7" w:rsidRDefault="001A3909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261A0C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78-79.</w:t>
            </w:r>
          </w:p>
        </w:tc>
        <w:tc>
          <w:tcPr>
            <w:tcW w:w="7513" w:type="dxa"/>
            <w:shd w:val="clear" w:color="auto" w:fill="auto"/>
          </w:tcPr>
          <w:p w:rsidR="00897068" w:rsidRPr="007F3CE5" w:rsidRDefault="007F3CE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Итоговый контроль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3CE5" w:rsidRPr="00F743B7" w:rsidTr="007F3CE5">
        <w:trPr>
          <w:trHeight w:val="275"/>
        </w:trPr>
        <w:tc>
          <w:tcPr>
            <w:tcW w:w="10773" w:type="dxa"/>
            <w:gridSpan w:val="4"/>
            <w:shd w:val="clear" w:color="auto" w:fill="auto"/>
          </w:tcPr>
          <w:p w:rsidR="007F3CE5" w:rsidRPr="007F3CE5" w:rsidRDefault="007F3CE5" w:rsidP="007F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3CE5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Причастие как часть речи</w:t>
            </w:r>
            <w:r w:rsidR="001F4BC5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– 10 часов.</w:t>
            </w: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</w:p>
        </w:tc>
        <w:tc>
          <w:tcPr>
            <w:tcW w:w="7513" w:type="dxa"/>
            <w:shd w:val="clear" w:color="auto" w:fill="auto"/>
          </w:tcPr>
          <w:p w:rsidR="00897068" w:rsidRPr="001F4BC5" w:rsidRDefault="00A9449E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1F4BC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Действительные и страдательные причастия настоящего и прошедшего </w:t>
            </w:r>
            <w:r w:rsidRPr="001F4BC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lastRenderedPageBreak/>
              <w:t>времени.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1F4BC5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B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81.</w:t>
            </w:r>
          </w:p>
        </w:tc>
        <w:tc>
          <w:tcPr>
            <w:tcW w:w="7513" w:type="dxa"/>
            <w:shd w:val="clear" w:color="auto" w:fill="auto"/>
          </w:tcPr>
          <w:p w:rsidR="00897068" w:rsidRPr="001F4BC5" w:rsidRDefault="00A9449E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1F4BC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Краткие причастия.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1F4BC5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BC5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</w:p>
        </w:tc>
        <w:tc>
          <w:tcPr>
            <w:tcW w:w="7513" w:type="dxa"/>
            <w:shd w:val="clear" w:color="auto" w:fill="auto"/>
          </w:tcPr>
          <w:p w:rsidR="00897068" w:rsidRPr="001F4BC5" w:rsidRDefault="00A9449E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1F4BC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Особенности образования причастий.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1F4BC5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BC5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7513" w:type="dxa"/>
            <w:shd w:val="clear" w:color="auto" w:fill="auto"/>
          </w:tcPr>
          <w:p w:rsidR="00897068" w:rsidRPr="001F4BC5" w:rsidRDefault="00A9449E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1F4BC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Склонение причастий; переход причастий в категорию имён прилагательных и имён существительных.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A9449E" w:rsidRPr="001F4BC5" w:rsidRDefault="00A9449E" w:rsidP="00A9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BC5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7513" w:type="dxa"/>
            <w:shd w:val="clear" w:color="auto" w:fill="auto"/>
          </w:tcPr>
          <w:p w:rsidR="00897068" w:rsidRPr="001F4BC5" w:rsidRDefault="00A9449E" w:rsidP="00A9449E">
            <w:pPr>
              <w:widowControl w:val="0"/>
              <w:autoSpaceDE w:val="0"/>
              <w:autoSpaceDN w:val="0"/>
              <w:spacing w:before="97" w:after="0" w:line="213" w:lineRule="auto"/>
              <w:ind w:right="569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A9449E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Правописание гласных в суффиксах </w:t>
            </w:r>
            <w:r w:rsidRPr="001F4BC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действи</w:t>
            </w:r>
            <w:r w:rsidRPr="00A9449E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тельных и страдате</w:t>
            </w:r>
            <w:r w:rsidRPr="001F4BC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льных причастий настоящего вре</w:t>
            </w:r>
            <w:r w:rsidRPr="00A9449E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мени, </w:t>
            </w:r>
            <w:r w:rsidRPr="00A9449E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-н-/-</w:t>
            </w:r>
            <w:proofErr w:type="spellStart"/>
            <w:r w:rsidRPr="00A9449E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нн</w:t>
            </w:r>
            <w:proofErr w:type="spellEnd"/>
            <w:r w:rsidRPr="00A9449E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 xml:space="preserve">- </w:t>
            </w:r>
            <w:r w:rsidR="001F4BC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в суффикс.</w:t>
            </w:r>
            <w:r w:rsidRPr="00A9449E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страдательных причастий, кратких прилагательных</w:t>
            </w:r>
            <w:r w:rsidRPr="001F4BC5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1F4BC5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и наречий (обобщение).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A9449E" w:rsidRPr="001F4BC5" w:rsidRDefault="00A9449E" w:rsidP="00A9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BC5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Нормы языка и культура речи</w:t>
            </w: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</w:tc>
        <w:tc>
          <w:tcPr>
            <w:tcW w:w="7513" w:type="dxa"/>
            <w:shd w:val="clear" w:color="auto" w:fill="auto"/>
          </w:tcPr>
          <w:p w:rsidR="00897068" w:rsidRPr="001F4BC5" w:rsidRDefault="001F4BC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Употребление форм при</w:t>
            </w:r>
            <w:r w:rsidR="00A9449E" w:rsidRPr="001F4BC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частий: варианты форм причастий.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A9449E" w:rsidRPr="001F4BC5" w:rsidRDefault="00A9449E" w:rsidP="00A9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BC5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7513" w:type="dxa"/>
            <w:shd w:val="clear" w:color="auto" w:fill="auto"/>
          </w:tcPr>
          <w:p w:rsidR="00897068" w:rsidRPr="001F4BC5" w:rsidRDefault="00A9449E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1F4BC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Синтаксические функции причастий; нормативные принципы употребления причастных оборотов.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7513" w:type="dxa"/>
            <w:shd w:val="clear" w:color="auto" w:fill="auto"/>
          </w:tcPr>
          <w:p w:rsidR="00897068" w:rsidRPr="001F4BC5" w:rsidRDefault="001F4BC5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Знаки препинания в предложениях при обособленных согласованных и несо</w:t>
            </w:r>
            <w:r w:rsidR="00A9449E" w:rsidRPr="001F4BC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гласованных определениях.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1F4BC5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88-89.</w:t>
            </w:r>
          </w:p>
        </w:tc>
        <w:tc>
          <w:tcPr>
            <w:tcW w:w="7513" w:type="dxa"/>
            <w:shd w:val="clear" w:color="auto" w:fill="auto"/>
          </w:tcPr>
          <w:p w:rsidR="00897068" w:rsidRPr="00897068" w:rsidRDefault="00A9449E" w:rsidP="00F743B7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Итоговый контроль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A9449E" w:rsidRPr="00A9449E" w:rsidRDefault="00A9449E" w:rsidP="00A9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49E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Деепричастие как часть речи</w:t>
            </w:r>
            <w:r w:rsidR="00C10419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–</w:t>
            </w:r>
            <w:r w:rsidR="00E528F3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7</w:t>
            </w:r>
            <w:r w:rsidR="00C10419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часов.</w:t>
            </w: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BD79A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7513" w:type="dxa"/>
            <w:shd w:val="clear" w:color="auto" w:fill="auto"/>
          </w:tcPr>
          <w:p w:rsidR="00897068" w:rsidRPr="009A4764" w:rsidRDefault="009A4764" w:rsidP="009A4764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Деепричастия совершенног</w:t>
            </w:r>
            <w:r w:rsidR="0057219C" w:rsidRPr="009A4764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о и несовершенного вида; образование деепричас</w:t>
            </w:r>
            <w:r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тий; переход деепричастий в категорию наречий и служеб</w:t>
            </w:r>
            <w:r w:rsidR="0057219C" w:rsidRPr="009A4764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 xml:space="preserve">ных </w:t>
            </w:r>
            <w:r w:rsidR="0057219C" w:rsidRPr="009A4764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lastRenderedPageBreak/>
              <w:t>частей речи.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19C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57219C" w:rsidRPr="009A4764" w:rsidRDefault="0057219C" w:rsidP="0057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764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lastRenderedPageBreak/>
              <w:t>Орфография</w:t>
            </w: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BD79A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91.</w:t>
            </w:r>
          </w:p>
        </w:tc>
        <w:tc>
          <w:tcPr>
            <w:tcW w:w="7513" w:type="dxa"/>
            <w:shd w:val="clear" w:color="auto" w:fill="auto"/>
          </w:tcPr>
          <w:p w:rsidR="00897068" w:rsidRPr="009A4764" w:rsidRDefault="0057219C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суффиксов деепричастий; обобщающее повторение правопи</w:t>
            </w:r>
            <w:r w:rsid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сания суффиксов глаголов и при</w:t>
            </w:r>
            <w:r w:rsidRP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частий (кроме </w:t>
            </w:r>
            <w:r w:rsidRPr="009A4764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-н-/-</w:t>
            </w:r>
            <w:proofErr w:type="spellStart"/>
            <w:r w:rsidRPr="009A4764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нн</w:t>
            </w:r>
            <w:proofErr w:type="spellEnd"/>
            <w:r w:rsidRPr="009A4764">
              <w:rPr>
                <w:rFonts w:ascii="Times New Roman" w:eastAsia="Book Antiqua" w:hAnsi="Times New Roman" w:cs="Times New Roman"/>
                <w:i/>
                <w:color w:val="231F20"/>
                <w:w w:val="105"/>
                <w:lang w:eastAsia="ru-RU" w:bidi="ru-RU"/>
              </w:rPr>
              <w:t>-</w:t>
            </w:r>
            <w:r w:rsidRP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19C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57219C" w:rsidRPr="009A4764" w:rsidRDefault="0057219C" w:rsidP="0057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764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Нормы языка и культура речи</w:t>
            </w:r>
          </w:p>
        </w:tc>
      </w:tr>
      <w:tr w:rsidR="00897068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897068" w:rsidRPr="00F743B7" w:rsidRDefault="00BD79A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7513" w:type="dxa"/>
            <w:shd w:val="clear" w:color="auto" w:fill="auto"/>
          </w:tcPr>
          <w:p w:rsidR="00897068" w:rsidRPr="009A4764" w:rsidRDefault="009A4764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Употребление форм дее</w:t>
            </w:r>
            <w:r w:rsidR="0057219C" w:rsidRP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причастий; варианты форм деепричастий.</w:t>
            </w:r>
          </w:p>
        </w:tc>
        <w:tc>
          <w:tcPr>
            <w:tcW w:w="1134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97068" w:rsidRPr="00F743B7" w:rsidRDefault="00897068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BD79A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</w:p>
        </w:tc>
        <w:tc>
          <w:tcPr>
            <w:tcW w:w="7513" w:type="dxa"/>
            <w:shd w:val="clear" w:color="auto" w:fill="auto"/>
          </w:tcPr>
          <w:p w:rsidR="00A9449E" w:rsidRPr="009A4764" w:rsidRDefault="00C10419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9A4764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 w:rsidRP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10419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C10419" w:rsidRPr="009A4764" w:rsidRDefault="00C10419" w:rsidP="00C1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764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t>Синтаксис и пунктуация</w:t>
            </w: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BD79A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7513" w:type="dxa"/>
            <w:shd w:val="clear" w:color="auto" w:fill="auto"/>
          </w:tcPr>
          <w:p w:rsidR="00A9449E" w:rsidRPr="009A4764" w:rsidRDefault="00C10419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Синтаксические ф</w:t>
            </w:r>
            <w:r w:rsid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ункции деепричастий; знаки пре</w:t>
            </w:r>
            <w:r w:rsidRPr="009A4764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пинания при обособленных обстоятельствах.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BD79A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95-96.</w:t>
            </w:r>
          </w:p>
        </w:tc>
        <w:tc>
          <w:tcPr>
            <w:tcW w:w="7513" w:type="dxa"/>
            <w:shd w:val="clear" w:color="auto" w:fill="auto"/>
          </w:tcPr>
          <w:p w:rsidR="00A9449E" w:rsidRPr="00897068" w:rsidRDefault="00C10419" w:rsidP="00F743B7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231F20"/>
                <w:w w:val="105"/>
                <w:sz w:val="18"/>
                <w:lang w:eastAsia="ru-RU" w:bidi="ru-RU"/>
              </w:rPr>
            </w:pPr>
            <w:r w:rsidRPr="007F3CE5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Итоговый контроль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, анализ его результатов и определение способов восполнения выявленных </w:t>
            </w:r>
            <w:r w:rsidRPr="007F3CE5">
              <w:rPr>
                <w:rFonts w:ascii="Times New Roman" w:eastAsia="Book Antiqua" w:hAnsi="Times New Roman" w:cs="Times New Roman"/>
                <w:color w:val="231F20"/>
                <w:w w:val="110"/>
                <w:lang w:eastAsia="ru-RU" w:bidi="ru-RU"/>
              </w:rPr>
              <w:t>пробелов в знаниях учащихся.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10419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C10419" w:rsidRPr="00C10419" w:rsidRDefault="00C10419" w:rsidP="00C1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419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Наречие как часть речи</w:t>
            </w:r>
            <w:r w:rsidR="00D33A0E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</w:t>
            </w:r>
            <w:r w:rsidR="006D46F3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–</w:t>
            </w:r>
            <w:r w:rsidR="00D33A0E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 xml:space="preserve"> </w:t>
            </w:r>
            <w:r w:rsidR="006D46F3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8 часов.</w:t>
            </w: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BD79A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</w:p>
        </w:tc>
        <w:tc>
          <w:tcPr>
            <w:tcW w:w="7513" w:type="dxa"/>
            <w:shd w:val="clear" w:color="auto" w:fill="auto"/>
          </w:tcPr>
          <w:p w:rsidR="00BD79AE" w:rsidRPr="00BD79AE" w:rsidRDefault="00BD79AE" w:rsidP="00BD79AE">
            <w:pPr>
              <w:widowControl w:val="0"/>
              <w:autoSpaceDE w:val="0"/>
              <w:autoSpaceDN w:val="0"/>
              <w:spacing w:before="95" w:after="0" w:line="213" w:lineRule="auto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BD79AE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Наречия и слова категории состояния.</w:t>
            </w:r>
          </w:p>
          <w:p w:rsidR="00A9449E" w:rsidRPr="00FE0FB7" w:rsidRDefault="00BD79AE" w:rsidP="00BD79AE">
            <w:pPr>
              <w:widowControl w:val="0"/>
              <w:autoSpaceDE w:val="0"/>
              <w:autoSpaceDN w:val="0"/>
              <w:spacing w:before="1" w:after="0" w:line="213" w:lineRule="auto"/>
              <w:ind w:right="311"/>
              <w:rPr>
                <w:rFonts w:ascii="Times New Roman" w:eastAsia="Book Antiqua" w:hAnsi="Times New Roman" w:cs="Times New Roman"/>
                <w:lang w:eastAsia="ru-RU" w:bidi="ru-RU"/>
              </w:rPr>
            </w:pPr>
            <w:r w:rsidRPr="00BD79AE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Классификация наречий по словообразовательной структуре: непроизводные и производные.</w:t>
            </w:r>
            <w:r w:rsidRPr="00FE0FB7">
              <w:rPr>
                <w:rFonts w:ascii="Times New Roman" w:eastAsia="Book Antiqua" w:hAnsi="Times New Roman" w:cs="Times New Roman"/>
                <w:lang w:eastAsia="ru-RU" w:bidi="ru-RU"/>
              </w:rPr>
              <w:t xml:space="preserve"> 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Степени сравнения наречий.</w:t>
            </w:r>
            <w:r w:rsidR="00D33A0E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</w:t>
            </w:r>
            <w:r w:rsidR="00D33A0E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Слова категории состоя</w:t>
            </w:r>
            <w:r w:rsidR="00D33A0E" w:rsidRPr="00FE0FB7">
              <w:rPr>
                <w:rFonts w:ascii="Times New Roman" w:eastAsia="Book Antiqua" w:hAnsi="Times New Roman" w:cs="Times New Roman"/>
                <w:color w:val="231F20"/>
                <w:lang w:eastAsia="ru-RU" w:bidi="ru-RU"/>
              </w:rPr>
              <w:t>ния как часть речи.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0FB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FE0FB7" w:rsidRPr="00FE0FB7" w:rsidRDefault="00FE0FB7" w:rsidP="00FE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B7">
              <w:rPr>
                <w:rFonts w:ascii="Times New Roman" w:eastAsia="Book Antiqua" w:hAnsi="Times New Roman" w:cs="Times New Roman"/>
                <w:b/>
                <w:i/>
                <w:color w:val="231F20"/>
                <w:w w:val="105"/>
                <w:lang w:eastAsia="ru-RU" w:bidi="ru-RU"/>
              </w:rPr>
              <w:t>Орфография</w:t>
            </w: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D33A0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7513" w:type="dxa"/>
            <w:shd w:val="clear" w:color="auto" w:fill="auto"/>
          </w:tcPr>
          <w:p w:rsidR="00A9449E" w:rsidRPr="00FE0FB7" w:rsidRDefault="00FE0FB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Правописание суффиксов наречий.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D33A0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  <w:tc>
          <w:tcPr>
            <w:tcW w:w="7513" w:type="dxa"/>
            <w:shd w:val="clear" w:color="auto" w:fill="auto"/>
          </w:tcPr>
          <w:p w:rsidR="00A9449E" w:rsidRPr="00FE0FB7" w:rsidRDefault="00FE0FB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Дефисное, слитное, раз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дельное написание наречий и наречных 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lastRenderedPageBreak/>
              <w:t>сочетаний.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0FB7" w:rsidRPr="00F743B7" w:rsidTr="00503DDC">
        <w:trPr>
          <w:trHeight w:val="341"/>
        </w:trPr>
        <w:tc>
          <w:tcPr>
            <w:tcW w:w="10773" w:type="dxa"/>
            <w:gridSpan w:val="4"/>
            <w:shd w:val="clear" w:color="auto" w:fill="auto"/>
          </w:tcPr>
          <w:p w:rsidR="00FE0FB7" w:rsidRPr="00FE0FB7" w:rsidRDefault="00FE0FB7" w:rsidP="00FE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B7">
              <w:rPr>
                <w:rFonts w:ascii="Times New Roman" w:eastAsia="Book Antiqua" w:hAnsi="Times New Roman" w:cs="Times New Roman"/>
                <w:b/>
                <w:i/>
                <w:color w:val="231F20"/>
                <w:lang w:eastAsia="ru-RU" w:bidi="ru-RU"/>
              </w:rPr>
              <w:lastRenderedPageBreak/>
              <w:t>Нормы языка и культура речи</w:t>
            </w: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D33A0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</w:p>
        </w:tc>
        <w:tc>
          <w:tcPr>
            <w:tcW w:w="7513" w:type="dxa"/>
            <w:shd w:val="clear" w:color="auto" w:fill="auto"/>
          </w:tcPr>
          <w:p w:rsidR="00A9449E" w:rsidRPr="00FE0FB7" w:rsidRDefault="00FE0FB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Нормы образования и употребления формы сравни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тельной степени </w:t>
            </w: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наречий; трудности формообразо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вания наречий; трудности ударения в наречиях.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D33A0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102.</w:t>
            </w:r>
          </w:p>
        </w:tc>
        <w:tc>
          <w:tcPr>
            <w:tcW w:w="7513" w:type="dxa"/>
            <w:shd w:val="clear" w:color="auto" w:fill="auto"/>
          </w:tcPr>
          <w:p w:rsidR="00A9449E" w:rsidRPr="00FE0FB7" w:rsidRDefault="00FE0FB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E0FB7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9E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A9449E" w:rsidRPr="00F743B7" w:rsidRDefault="00D33A0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103.</w:t>
            </w:r>
          </w:p>
        </w:tc>
        <w:tc>
          <w:tcPr>
            <w:tcW w:w="7513" w:type="dxa"/>
            <w:shd w:val="clear" w:color="auto" w:fill="auto"/>
          </w:tcPr>
          <w:p w:rsidR="00A9449E" w:rsidRPr="00FE0FB7" w:rsidRDefault="00484C41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E0FB7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134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449E" w:rsidRPr="00F743B7" w:rsidRDefault="00A9449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0FB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0FB7" w:rsidRPr="00F743B7" w:rsidRDefault="00D33A0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104.</w:t>
            </w:r>
          </w:p>
        </w:tc>
        <w:tc>
          <w:tcPr>
            <w:tcW w:w="7513" w:type="dxa"/>
            <w:shd w:val="clear" w:color="auto" w:fill="auto"/>
          </w:tcPr>
          <w:p w:rsidR="00FE0FB7" w:rsidRPr="00FE0FB7" w:rsidRDefault="00484C41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 w:rsidRPr="00FE0FB7">
              <w:rPr>
                <w:rFonts w:ascii="Times New Roman" w:eastAsia="Book Antiqua" w:hAnsi="Times New Roman" w:cs="Times New Roman"/>
                <w:b/>
                <w:color w:val="231F20"/>
                <w:w w:val="105"/>
                <w:lang w:eastAsia="ru-RU" w:bidi="ru-RU"/>
              </w:rPr>
              <w:t>Обучение написанию сочинения-рассуждения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 xml:space="preserve"> на материале художественного текста проблемного характера и его анализ на последующих уроках.</w:t>
            </w:r>
          </w:p>
        </w:tc>
        <w:tc>
          <w:tcPr>
            <w:tcW w:w="1134" w:type="dxa"/>
            <w:shd w:val="clear" w:color="auto" w:fill="auto"/>
          </w:tcPr>
          <w:p w:rsidR="00FE0FB7" w:rsidRPr="00F743B7" w:rsidRDefault="00FE0FB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0FB7" w:rsidRPr="00F743B7" w:rsidRDefault="00FE0FB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0FB7" w:rsidRPr="00F743B7" w:rsidTr="00932A3F">
        <w:trPr>
          <w:trHeight w:val="341"/>
        </w:trPr>
        <w:tc>
          <w:tcPr>
            <w:tcW w:w="850" w:type="dxa"/>
            <w:shd w:val="clear" w:color="auto" w:fill="auto"/>
          </w:tcPr>
          <w:p w:rsidR="00FE0FB7" w:rsidRPr="00F743B7" w:rsidRDefault="00D33A0E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105.</w:t>
            </w:r>
          </w:p>
        </w:tc>
        <w:tc>
          <w:tcPr>
            <w:tcW w:w="7513" w:type="dxa"/>
            <w:shd w:val="clear" w:color="auto" w:fill="auto"/>
          </w:tcPr>
          <w:p w:rsidR="00FE0FB7" w:rsidRPr="00FE0FB7" w:rsidRDefault="00FE0FB7" w:rsidP="00F743B7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Обобщение и систематиза</w:t>
            </w:r>
            <w:r w:rsidRPr="00FE0FB7">
              <w:rPr>
                <w:rFonts w:ascii="Times New Roman" w:eastAsia="Book Antiqua" w:hAnsi="Times New Roman" w:cs="Times New Roman"/>
                <w:color w:val="231F20"/>
                <w:w w:val="105"/>
                <w:lang w:eastAsia="ru-RU" w:bidi="ru-RU"/>
              </w:rPr>
              <w:t>ция изученного материала; подготовка к ЕГЭ.</w:t>
            </w:r>
          </w:p>
        </w:tc>
        <w:tc>
          <w:tcPr>
            <w:tcW w:w="1134" w:type="dxa"/>
            <w:shd w:val="clear" w:color="auto" w:fill="auto"/>
          </w:tcPr>
          <w:p w:rsidR="00FE0FB7" w:rsidRPr="00F743B7" w:rsidRDefault="00FE0FB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0FB7" w:rsidRPr="00F743B7" w:rsidRDefault="00FE0FB7" w:rsidP="00F74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43B7" w:rsidRDefault="00F743B7" w:rsidP="00F743B7">
      <w:pPr>
        <w:widowControl w:val="0"/>
        <w:autoSpaceDE w:val="0"/>
        <w:autoSpaceDN w:val="0"/>
        <w:spacing w:before="104" w:after="0" w:line="213" w:lineRule="auto"/>
        <w:ind w:right="2320"/>
        <w:outlineLvl w:val="3"/>
      </w:pPr>
    </w:p>
    <w:p w:rsidR="00344D72" w:rsidRDefault="00344D72" w:rsidP="00344D72">
      <w:pPr>
        <w:widowControl w:val="0"/>
        <w:autoSpaceDE w:val="0"/>
        <w:autoSpaceDN w:val="0"/>
        <w:spacing w:before="154" w:after="0" w:line="230" w:lineRule="auto"/>
        <w:ind w:left="113" w:right="111" w:firstLine="226"/>
        <w:jc w:val="both"/>
        <w:rPr>
          <w:rFonts w:ascii="Times New Roman" w:eastAsia="Book Antiqua" w:hAnsi="Times New Roman" w:cs="Times New Roman"/>
          <w:i/>
          <w:color w:val="231F20"/>
          <w:w w:val="110"/>
          <w:lang w:eastAsia="ru-RU" w:bidi="ru-RU"/>
        </w:rPr>
        <w:sectPr w:rsidR="00344D72" w:rsidSect="00344D72">
          <w:pgSz w:w="11910" w:h="7940" w:orient="landscape"/>
          <w:pgMar w:top="680" w:right="860" w:bottom="680" w:left="280" w:header="720" w:footer="720" w:gutter="0"/>
          <w:cols w:space="720"/>
        </w:sectPr>
      </w:pPr>
    </w:p>
    <w:p w:rsidR="00A545E7" w:rsidRPr="00A545E7" w:rsidRDefault="00A545E7" w:rsidP="00A545E7">
      <w:pPr>
        <w:widowControl w:val="0"/>
        <w:autoSpaceDE w:val="0"/>
        <w:autoSpaceDN w:val="0"/>
        <w:spacing w:after="0" w:line="240" w:lineRule="auto"/>
        <w:ind w:left="113" w:right="111" w:firstLine="226"/>
        <w:jc w:val="center"/>
        <w:rPr>
          <w:rFonts w:ascii="Times New Roman" w:eastAsia="Book Antiqua" w:hAnsi="Times New Roman" w:cs="Times New Roman"/>
          <w:b/>
          <w:color w:val="231F20"/>
          <w:w w:val="110"/>
          <w:sz w:val="24"/>
          <w:szCs w:val="24"/>
          <w:lang w:eastAsia="ru-RU" w:bidi="ru-RU"/>
        </w:rPr>
      </w:pPr>
      <w:r w:rsidRPr="00A545E7">
        <w:rPr>
          <w:rFonts w:ascii="Times New Roman" w:eastAsia="Book Antiqua" w:hAnsi="Times New Roman" w:cs="Times New Roman"/>
          <w:b/>
          <w:color w:val="231F20"/>
          <w:w w:val="110"/>
          <w:sz w:val="24"/>
          <w:szCs w:val="24"/>
          <w:lang w:eastAsia="ru-RU" w:bidi="ru-RU"/>
        </w:rPr>
        <w:lastRenderedPageBreak/>
        <w:t>Методическая литература</w:t>
      </w:r>
    </w:p>
    <w:p w:rsidR="00A545E7" w:rsidRDefault="00A545E7" w:rsidP="00A545E7">
      <w:pPr>
        <w:widowControl w:val="0"/>
        <w:autoSpaceDE w:val="0"/>
        <w:autoSpaceDN w:val="0"/>
        <w:spacing w:after="0" w:line="240" w:lineRule="auto"/>
        <w:ind w:left="113" w:right="111" w:firstLine="226"/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</w:pPr>
    </w:p>
    <w:p w:rsidR="00BA5A9A" w:rsidRPr="00344D72" w:rsidRDefault="00BA5A9A" w:rsidP="00247A11">
      <w:pPr>
        <w:widowControl w:val="0"/>
        <w:autoSpaceDE w:val="0"/>
        <w:autoSpaceDN w:val="0"/>
        <w:spacing w:after="0" w:line="240" w:lineRule="auto"/>
        <w:ind w:left="113" w:right="111" w:firstLine="226"/>
        <w:rPr>
          <w:rFonts w:ascii="Times New Roman" w:eastAsia="Book Antiqua" w:hAnsi="Times New Roman" w:cs="Times New Roman"/>
          <w:lang w:eastAsia="ru-RU" w:bidi="ru-RU"/>
        </w:rPr>
      </w:pP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Бугрова</w:t>
      </w:r>
      <w:r w:rsidRPr="00344D72">
        <w:rPr>
          <w:rFonts w:ascii="Times New Roman" w:eastAsia="Book Antiqua" w:hAnsi="Times New Roman" w:cs="Times New Roman"/>
          <w:color w:val="231F20"/>
          <w:spacing w:val="-4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Л.</w:t>
      </w:r>
      <w:r w:rsidRPr="00344D72">
        <w:rPr>
          <w:rFonts w:ascii="Times New Roman" w:eastAsia="Book Antiqua" w:hAnsi="Times New Roman" w:cs="Times New Roman"/>
          <w:color w:val="231F20"/>
          <w:spacing w:val="-4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4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Методическое</w:t>
      </w:r>
      <w:r w:rsidRPr="00344D72">
        <w:rPr>
          <w:rFonts w:ascii="Times New Roman" w:eastAsia="Book Antiqua" w:hAnsi="Times New Roman" w:cs="Times New Roman"/>
          <w:color w:val="231F20"/>
          <w:spacing w:val="-3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пособие</w:t>
      </w:r>
      <w:r w:rsidRPr="00344D72">
        <w:rPr>
          <w:rFonts w:ascii="Times New Roman" w:eastAsia="Book Antiqua" w:hAnsi="Times New Roman" w:cs="Times New Roman"/>
          <w:color w:val="231F20"/>
          <w:spacing w:val="-3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к</w:t>
      </w:r>
      <w:r w:rsidRPr="00344D72">
        <w:rPr>
          <w:rFonts w:ascii="Times New Roman" w:eastAsia="Book Antiqua" w:hAnsi="Times New Roman" w:cs="Times New Roman"/>
          <w:color w:val="231F20"/>
          <w:spacing w:val="-3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учебнику</w:t>
      </w:r>
      <w:r w:rsidRPr="00344D72">
        <w:rPr>
          <w:rFonts w:ascii="Times New Roman" w:eastAsia="Book Antiqua" w:hAnsi="Times New Roman" w:cs="Times New Roman"/>
          <w:color w:val="231F20"/>
          <w:spacing w:val="-3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И.</w:t>
      </w:r>
      <w:r w:rsidRPr="00344D72">
        <w:rPr>
          <w:rFonts w:ascii="Times New Roman" w:eastAsia="Book Antiqua" w:hAnsi="Times New Roman" w:cs="Times New Roman"/>
          <w:color w:val="231F20"/>
          <w:spacing w:val="-3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38"/>
          <w:w w:val="110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Гусар</w:t>
      </w:r>
      <w:r w:rsidR="008A1ED6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о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вой</w:t>
      </w:r>
      <w:proofErr w:type="spellEnd"/>
      <w:r w:rsidRPr="00344D72">
        <w:rPr>
          <w:rFonts w:ascii="Times New Roman" w:eastAsia="Book Antiqua" w:hAnsi="Times New Roman" w:cs="Times New Roman"/>
          <w:color w:val="231F20"/>
          <w:spacing w:val="-15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«Русский</w:t>
      </w:r>
      <w:r w:rsidRPr="00344D72">
        <w:rPr>
          <w:rFonts w:ascii="Times New Roman" w:eastAsia="Book Antiqua" w:hAnsi="Times New Roman" w:cs="Times New Roman"/>
          <w:color w:val="231F20"/>
          <w:spacing w:val="-15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язык.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10</w:t>
      </w:r>
      <w:r w:rsidRPr="00344D72">
        <w:rPr>
          <w:rFonts w:ascii="Times New Roman" w:eastAsia="Book Antiqua" w:hAnsi="Times New Roman" w:cs="Times New Roman"/>
          <w:color w:val="231F20"/>
          <w:spacing w:val="-15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класс.</w:t>
      </w:r>
      <w:r w:rsidRPr="00344D72">
        <w:rPr>
          <w:rFonts w:ascii="Times New Roman" w:eastAsia="Book Antiqua" w:hAnsi="Times New Roman" w:cs="Times New Roman"/>
          <w:color w:val="231F20"/>
          <w:spacing w:val="-15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Базовый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</w:t>
      </w:r>
      <w:r w:rsidRPr="00344D72">
        <w:rPr>
          <w:rFonts w:ascii="Times New Roman" w:eastAsia="Book Antiqua" w:hAnsi="Times New Roman" w:cs="Times New Roman"/>
          <w:color w:val="231F20"/>
          <w:spacing w:val="-15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углублённый</w:t>
      </w:r>
      <w:r w:rsidRPr="00344D72">
        <w:rPr>
          <w:rFonts w:ascii="Times New Roman" w:eastAsia="Book Antiqua" w:hAnsi="Times New Roman" w:cs="Times New Roman"/>
          <w:color w:val="231F20"/>
          <w:spacing w:val="-15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уровни».</w:t>
      </w:r>
      <w:r w:rsidR="00247A11">
        <w:rPr>
          <w:rFonts w:ascii="Times New Roman" w:eastAsia="Book Antiqua" w:hAnsi="Times New Roman" w:cs="Times New Roman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М.</w:t>
      </w:r>
      <w:proofErr w:type="gramStart"/>
      <w:r w:rsidRPr="00344D72">
        <w:rPr>
          <w:rFonts w:ascii="Times New Roman" w:eastAsia="Book Antiqua" w:hAnsi="Times New Roman" w:cs="Times New Roman"/>
          <w:color w:val="231F20"/>
          <w:spacing w:val="-19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:</w:t>
      </w:r>
      <w:proofErr w:type="gramEnd"/>
      <w:r w:rsidRPr="00344D72">
        <w:rPr>
          <w:rFonts w:ascii="Times New Roman" w:eastAsia="Book Antiqua" w:hAnsi="Times New Roman" w:cs="Times New Roman"/>
          <w:color w:val="231F20"/>
          <w:spacing w:val="-18"/>
          <w:w w:val="115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Вентана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-Граф,</w:t>
      </w:r>
      <w:r w:rsidRPr="00344D72">
        <w:rPr>
          <w:rFonts w:ascii="Times New Roman" w:eastAsia="Book Antiqua" w:hAnsi="Times New Roman" w:cs="Times New Roman"/>
          <w:color w:val="231F20"/>
          <w:spacing w:val="-19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2016.</w:t>
      </w:r>
    </w:p>
    <w:p w:rsidR="00BA5A9A" w:rsidRPr="00344D72" w:rsidRDefault="00BA5A9A" w:rsidP="00BA5A9A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Бугрова</w:t>
      </w:r>
      <w:r w:rsidRPr="00344D72">
        <w:rPr>
          <w:rFonts w:ascii="Times New Roman" w:eastAsia="Book Antiqua" w:hAnsi="Times New Roman" w:cs="Times New Roman"/>
          <w:color w:val="231F20"/>
          <w:spacing w:val="-4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Л.</w:t>
      </w:r>
      <w:r w:rsidRPr="00344D72">
        <w:rPr>
          <w:rFonts w:ascii="Times New Roman" w:eastAsia="Book Antiqua" w:hAnsi="Times New Roman" w:cs="Times New Roman"/>
          <w:color w:val="231F20"/>
          <w:spacing w:val="-4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4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Методическое</w:t>
      </w:r>
      <w:r w:rsidRPr="00344D72">
        <w:rPr>
          <w:rFonts w:ascii="Times New Roman" w:eastAsia="Book Antiqua" w:hAnsi="Times New Roman" w:cs="Times New Roman"/>
          <w:color w:val="231F20"/>
          <w:spacing w:val="-36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пособие</w:t>
      </w:r>
      <w:r w:rsidRPr="00344D72">
        <w:rPr>
          <w:rFonts w:ascii="Times New Roman" w:eastAsia="Book Antiqua" w:hAnsi="Times New Roman" w:cs="Times New Roman"/>
          <w:color w:val="231F20"/>
          <w:spacing w:val="-3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к</w:t>
      </w:r>
      <w:r w:rsidRPr="00344D72">
        <w:rPr>
          <w:rFonts w:ascii="Times New Roman" w:eastAsia="Book Antiqua" w:hAnsi="Times New Roman" w:cs="Times New Roman"/>
          <w:color w:val="231F20"/>
          <w:spacing w:val="-3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учебнику</w:t>
      </w:r>
      <w:r w:rsidRPr="00344D72">
        <w:rPr>
          <w:rFonts w:ascii="Times New Roman" w:eastAsia="Book Antiqua" w:hAnsi="Times New Roman" w:cs="Times New Roman"/>
          <w:color w:val="231F20"/>
          <w:spacing w:val="-36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И.</w:t>
      </w:r>
      <w:r w:rsidRPr="00344D72">
        <w:rPr>
          <w:rFonts w:ascii="Times New Roman" w:eastAsia="Book Antiqua" w:hAnsi="Times New Roman" w:cs="Times New Roman"/>
          <w:color w:val="231F20"/>
          <w:spacing w:val="-3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37"/>
          <w:w w:val="110"/>
          <w:lang w:eastAsia="ru-RU" w:bidi="ru-RU"/>
        </w:rPr>
        <w:t xml:space="preserve"> </w:t>
      </w:r>
      <w:proofErr w:type="spellStart"/>
      <w:r w:rsidR="008A1ED6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Гусаро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вой</w:t>
      </w:r>
      <w:proofErr w:type="spellEnd"/>
      <w:r w:rsidRPr="00344D72">
        <w:rPr>
          <w:rFonts w:ascii="Times New Roman" w:eastAsia="Book Antiqua" w:hAnsi="Times New Roman" w:cs="Times New Roman"/>
          <w:color w:val="231F20"/>
          <w:spacing w:val="-15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«Русский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язык.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11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класс.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Базовый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углублённый</w:t>
      </w:r>
      <w:r w:rsidRPr="00344D72">
        <w:rPr>
          <w:rFonts w:ascii="Times New Roman" w:eastAsia="Book Antiqua" w:hAnsi="Times New Roman" w:cs="Times New Roman"/>
          <w:color w:val="231F20"/>
          <w:spacing w:val="-14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 xml:space="preserve">уровни».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М.</w:t>
      </w:r>
      <w:proofErr w:type="gram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 xml:space="preserve"> :</w:t>
      </w:r>
      <w:proofErr w:type="gram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Вентана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-Граф,</w:t>
      </w:r>
      <w:r w:rsidRPr="00344D72">
        <w:rPr>
          <w:rFonts w:ascii="Times New Roman" w:eastAsia="Book Antiqua" w:hAnsi="Times New Roman" w:cs="Times New Roman"/>
          <w:color w:val="231F20"/>
          <w:spacing w:val="38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2016.</w:t>
      </w:r>
    </w:p>
    <w:p w:rsidR="00BA5A9A" w:rsidRPr="00BA5A9A" w:rsidRDefault="00BA5A9A" w:rsidP="00247A11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Бугрова</w:t>
      </w:r>
      <w:r w:rsidRPr="00344D72">
        <w:rPr>
          <w:rFonts w:ascii="Times New Roman" w:eastAsia="Book Antiqua" w:hAnsi="Times New Roman" w:cs="Times New Roman"/>
          <w:color w:val="231F20"/>
          <w:spacing w:val="-40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Л.</w:t>
      </w:r>
      <w:r w:rsidRPr="00344D72">
        <w:rPr>
          <w:rFonts w:ascii="Times New Roman" w:eastAsia="Book Antiqua" w:hAnsi="Times New Roman" w:cs="Times New Roman"/>
          <w:color w:val="231F20"/>
          <w:spacing w:val="-39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39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Рабочая</w:t>
      </w:r>
      <w:r w:rsidRPr="00344D72">
        <w:rPr>
          <w:rFonts w:ascii="Times New Roman" w:eastAsia="Book Antiqua" w:hAnsi="Times New Roman" w:cs="Times New Roman"/>
          <w:color w:val="231F20"/>
          <w:spacing w:val="-29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программа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к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линии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УМК</w:t>
      </w:r>
      <w:r w:rsidRPr="00344D72">
        <w:rPr>
          <w:rFonts w:ascii="Times New Roman" w:eastAsia="Book Antiqua" w:hAnsi="Times New Roman" w:cs="Times New Roman"/>
          <w:color w:val="231F20"/>
          <w:spacing w:val="-29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И.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5"/>
          <w:lang w:eastAsia="ru-RU" w:bidi="ru-RU"/>
        </w:rPr>
        <w:t xml:space="preserve"> </w:t>
      </w:r>
      <w:proofErr w:type="spellStart"/>
      <w:r w:rsidR="008A1ED6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Гусар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овой</w:t>
      </w:r>
      <w:proofErr w:type="spellEnd"/>
      <w:r w:rsidRPr="00344D72">
        <w:rPr>
          <w:rFonts w:ascii="Times New Roman" w:eastAsia="Book Antiqua" w:hAnsi="Times New Roman" w:cs="Times New Roman"/>
          <w:color w:val="231F20"/>
          <w:spacing w:val="-16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«Русский</w:t>
      </w:r>
      <w:r w:rsidRPr="00344D72">
        <w:rPr>
          <w:rFonts w:ascii="Times New Roman" w:eastAsia="Book Antiqua" w:hAnsi="Times New Roman" w:cs="Times New Roman"/>
          <w:color w:val="231F20"/>
          <w:spacing w:val="-16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язык.</w:t>
      </w:r>
      <w:r w:rsidRPr="00344D72">
        <w:rPr>
          <w:rFonts w:ascii="Times New Roman" w:eastAsia="Book Antiqua" w:hAnsi="Times New Roman" w:cs="Times New Roman"/>
          <w:color w:val="231F20"/>
          <w:spacing w:val="-15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10–11</w:t>
      </w:r>
      <w:r w:rsidRPr="00344D72">
        <w:rPr>
          <w:rFonts w:ascii="Times New Roman" w:eastAsia="Book Antiqua" w:hAnsi="Times New Roman" w:cs="Times New Roman"/>
          <w:color w:val="231F20"/>
          <w:spacing w:val="-16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классы.</w:t>
      </w:r>
      <w:r w:rsidRPr="00344D72">
        <w:rPr>
          <w:rFonts w:ascii="Times New Roman" w:eastAsia="Book Antiqua" w:hAnsi="Times New Roman" w:cs="Times New Roman"/>
          <w:color w:val="231F20"/>
          <w:spacing w:val="-16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Базовый</w:t>
      </w:r>
      <w:r w:rsidRPr="00344D72">
        <w:rPr>
          <w:rFonts w:ascii="Times New Roman" w:eastAsia="Book Antiqua" w:hAnsi="Times New Roman" w:cs="Times New Roman"/>
          <w:color w:val="231F20"/>
          <w:spacing w:val="-15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и</w:t>
      </w:r>
      <w:r w:rsidRPr="00344D72">
        <w:rPr>
          <w:rFonts w:ascii="Times New Roman" w:eastAsia="Book Antiqua" w:hAnsi="Times New Roman" w:cs="Times New Roman"/>
          <w:color w:val="231F20"/>
          <w:spacing w:val="-16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spacing w:val="-4"/>
          <w:w w:val="115"/>
          <w:lang w:eastAsia="ru-RU" w:bidi="ru-RU"/>
        </w:rPr>
        <w:t xml:space="preserve">углублённый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уровни». М.</w:t>
      </w:r>
      <w:proofErr w:type="gram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 xml:space="preserve"> :</w:t>
      </w:r>
      <w:proofErr w:type="gram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Вентана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-Граф,</w:t>
      </w:r>
      <w:r w:rsidRPr="00344D72">
        <w:rPr>
          <w:rFonts w:ascii="Times New Roman" w:eastAsia="Book Antiqua" w:hAnsi="Times New Roman" w:cs="Times New Roman"/>
          <w:color w:val="231F20"/>
          <w:spacing w:val="42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2016.</w:t>
      </w:r>
    </w:p>
    <w:p w:rsidR="00BA5A9A" w:rsidRPr="00344D72" w:rsidRDefault="00BA5A9A" w:rsidP="00BA5A9A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proofErr w:type="spellStart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Гусарова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spacing w:val="-1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И.</w:t>
      </w:r>
      <w:r w:rsidRPr="00344D72">
        <w:rPr>
          <w:rFonts w:ascii="Times New Roman" w:eastAsia="Book Antiqua" w:hAnsi="Times New Roman" w:cs="Times New Roman"/>
          <w:color w:val="231F20"/>
          <w:spacing w:val="-1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1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Русский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язык.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10</w:t>
      </w:r>
      <w:r w:rsidRPr="00344D72">
        <w:rPr>
          <w:rFonts w:ascii="Times New Roman" w:eastAsia="Book Antiqua" w:hAnsi="Times New Roman" w:cs="Times New Roman"/>
          <w:color w:val="231F20"/>
          <w:spacing w:val="-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класс.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Базовый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="008A1ED6">
        <w:rPr>
          <w:rFonts w:ascii="Times New Roman" w:eastAsia="Book Antiqua" w:hAnsi="Times New Roman" w:cs="Times New Roman"/>
          <w:color w:val="231F20"/>
          <w:spacing w:val="-4"/>
          <w:w w:val="110"/>
          <w:lang w:eastAsia="ru-RU" w:bidi="ru-RU"/>
        </w:rPr>
        <w:t>углублён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ный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уровни.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Учебник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для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общеобразовательных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spacing w:val="-3"/>
          <w:w w:val="110"/>
          <w:lang w:eastAsia="ru-RU" w:bidi="ru-RU"/>
        </w:rPr>
        <w:t xml:space="preserve">организаций.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2-е изд. М.</w:t>
      </w:r>
      <w:proofErr w:type="gram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 xml:space="preserve"> :</w:t>
      </w:r>
      <w:proofErr w:type="gram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Вентана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-Граф,</w:t>
      </w:r>
      <w:r w:rsidRPr="00344D72">
        <w:rPr>
          <w:rFonts w:ascii="Times New Roman" w:eastAsia="Book Antiqua" w:hAnsi="Times New Roman" w:cs="Times New Roman"/>
          <w:color w:val="231F20"/>
          <w:spacing w:val="1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2016.</w:t>
      </w:r>
    </w:p>
    <w:p w:rsidR="00BA5A9A" w:rsidRPr="00344D72" w:rsidRDefault="00BA5A9A" w:rsidP="00BA5A9A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  <w:rPr>
          <w:rFonts w:ascii="Times New Roman" w:eastAsia="Book Antiqua" w:hAnsi="Times New Roman" w:cs="Times New Roman"/>
          <w:lang w:eastAsia="ru-RU" w:bidi="ru-RU"/>
        </w:rPr>
      </w:pPr>
      <w:proofErr w:type="spellStart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Гусарова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spacing w:val="-1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И.</w:t>
      </w:r>
      <w:r w:rsidRPr="00344D72">
        <w:rPr>
          <w:rFonts w:ascii="Times New Roman" w:eastAsia="Book Antiqua" w:hAnsi="Times New Roman" w:cs="Times New Roman"/>
          <w:color w:val="231F20"/>
          <w:spacing w:val="-1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1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Русский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язык.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11</w:t>
      </w:r>
      <w:r w:rsidRPr="00344D72">
        <w:rPr>
          <w:rFonts w:ascii="Times New Roman" w:eastAsia="Book Antiqua" w:hAnsi="Times New Roman" w:cs="Times New Roman"/>
          <w:color w:val="231F20"/>
          <w:spacing w:val="-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класс.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Базовый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="008A1ED6">
        <w:rPr>
          <w:rFonts w:ascii="Times New Roman" w:eastAsia="Book Antiqua" w:hAnsi="Times New Roman" w:cs="Times New Roman"/>
          <w:color w:val="231F20"/>
          <w:spacing w:val="-4"/>
          <w:w w:val="110"/>
          <w:lang w:eastAsia="ru-RU" w:bidi="ru-RU"/>
        </w:rPr>
        <w:t>углублён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ный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уровни.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Учебник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для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общеобразовательных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spacing w:val="-3"/>
          <w:w w:val="110"/>
          <w:lang w:eastAsia="ru-RU" w:bidi="ru-RU"/>
        </w:rPr>
        <w:t xml:space="preserve">организаций.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2-е изд. М.</w:t>
      </w:r>
      <w:proofErr w:type="gram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 xml:space="preserve"> :</w:t>
      </w:r>
      <w:proofErr w:type="gram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Вентана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-Граф,</w:t>
      </w:r>
      <w:r w:rsidRPr="00344D72">
        <w:rPr>
          <w:rFonts w:ascii="Times New Roman" w:eastAsia="Book Antiqua" w:hAnsi="Times New Roman" w:cs="Times New Roman"/>
          <w:color w:val="231F20"/>
          <w:spacing w:val="1"/>
          <w:w w:val="11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5"/>
          <w:lang w:eastAsia="ru-RU" w:bidi="ru-RU"/>
        </w:rPr>
        <w:t>2016.</w:t>
      </w:r>
    </w:p>
    <w:p w:rsidR="00F64637" w:rsidRDefault="00BA5A9A" w:rsidP="00503DDC">
      <w:pPr>
        <w:widowControl w:val="0"/>
        <w:autoSpaceDE w:val="0"/>
        <w:autoSpaceDN w:val="0"/>
        <w:spacing w:after="0" w:line="240" w:lineRule="auto"/>
        <w:ind w:left="113" w:right="111" w:firstLine="226"/>
        <w:jc w:val="both"/>
      </w:pPr>
      <w:proofErr w:type="spellStart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Гусарова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spacing w:val="-1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И.</w:t>
      </w:r>
      <w:r w:rsidRPr="00344D72">
        <w:rPr>
          <w:rFonts w:ascii="Times New Roman" w:eastAsia="Book Antiqua" w:hAnsi="Times New Roman" w:cs="Times New Roman"/>
          <w:color w:val="231F20"/>
          <w:spacing w:val="-1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1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Русский</w:t>
      </w:r>
      <w:r w:rsidRPr="00344D72">
        <w:rPr>
          <w:rFonts w:ascii="Times New Roman" w:eastAsia="Book Antiqua" w:hAnsi="Times New Roman" w:cs="Times New Roman"/>
          <w:color w:val="231F20"/>
          <w:spacing w:val="-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язык.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10</w:t>
      </w:r>
      <w:r w:rsidRPr="00344D72">
        <w:rPr>
          <w:rFonts w:ascii="Times New Roman" w:eastAsia="Book Antiqua" w:hAnsi="Times New Roman" w:cs="Times New Roman"/>
          <w:color w:val="231F20"/>
          <w:spacing w:val="-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класс.</w:t>
      </w:r>
      <w:r w:rsidRPr="00344D72">
        <w:rPr>
          <w:rFonts w:ascii="Times New Roman" w:eastAsia="Book Antiqua" w:hAnsi="Times New Roman" w:cs="Times New Roman"/>
          <w:color w:val="231F20"/>
          <w:spacing w:val="-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Базовый</w:t>
      </w:r>
      <w:r w:rsidRPr="00344D72">
        <w:rPr>
          <w:rFonts w:ascii="Times New Roman" w:eastAsia="Book Antiqua" w:hAnsi="Times New Roman" w:cs="Times New Roman"/>
          <w:color w:val="231F20"/>
          <w:spacing w:val="-9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</w:t>
      </w:r>
      <w:r w:rsidRPr="00344D72">
        <w:rPr>
          <w:rFonts w:ascii="Times New Roman" w:eastAsia="Book Antiqua" w:hAnsi="Times New Roman" w:cs="Times New Roman"/>
          <w:color w:val="231F20"/>
          <w:spacing w:val="-9"/>
          <w:w w:val="110"/>
          <w:lang w:eastAsia="ru-RU" w:bidi="ru-RU"/>
        </w:rPr>
        <w:t xml:space="preserve"> </w:t>
      </w:r>
      <w:r w:rsidR="008A1ED6">
        <w:rPr>
          <w:rFonts w:ascii="Times New Roman" w:eastAsia="Book Antiqua" w:hAnsi="Times New Roman" w:cs="Times New Roman"/>
          <w:color w:val="231F20"/>
          <w:spacing w:val="-4"/>
          <w:w w:val="110"/>
          <w:lang w:eastAsia="ru-RU" w:bidi="ru-RU"/>
        </w:rPr>
        <w:t>углублён</w:t>
      </w:r>
      <w:r w:rsidRPr="00344D72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ный</w:t>
      </w:r>
      <w:r w:rsidRPr="00344D72">
        <w:rPr>
          <w:rFonts w:ascii="Times New Roman" w:eastAsia="Book Antiqua" w:hAnsi="Times New Roman" w:cs="Times New Roman"/>
          <w:color w:val="231F20"/>
          <w:spacing w:val="28"/>
          <w:w w:val="10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уровни.</w:t>
      </w:r>
      <w:r w:rsidRPr="00344D72">
        <w:rPr>
          <w:rFonts w:ascii="Times New Roman" w:eastAsia="Book Antiqua" w:hAnsi="Times New Roman" w:cs="Times New Roman"/>
          <w:color w:val="231F20"/>
          <w:spacing w:val="29"/>
          <w:w w:val="10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Учебник</w:t>
      </w:r>
      <w:r w:rsidRPr="00344D72">
        <w:rPr>
          <w:rFonts w:ascii="Times New Roman" w:eastAsia="Book Antiqua" w:hAnsi="Times New Roman" w:cs="Times New Roman"/>
          <w:color w:val="231F20"/>
          <w:spacing w:val="29"/>
          <w:w w:val="10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для</w:t>
      </w:r>
      <w:r w:rsidRPr="00344D72">
        <w:rPr>
          <w:rFonts w:ascii="Times New Roman" w:eastAsia="Book Antiqua" w:hAnsi="Times New Roman" w:cs="Times New Roman"/>
          <w:color w:val="231F20"/>
          <w:spacing w:val="29"/>
          <w:w w:val="10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общеобразовательных</w:t>
      </w:r>
      <w:r w:rsidRPr="00344D72">
        <w:rPr>
          <w:rFonts w:ascii="Times New Roman" w:eastAsia="Book Antiqua" w:hAnsi="Times New Roman" w:cs="Times New Roman"/>
          <w:color w:val="231F20"/>
          <w:spacing w:val="29"/>
          <w:w w:val="10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>организаций.</w:t>
      </w:r>
      <w:r w:rsidRPr="00344D72">
        <w:rPr>
          <w:rFonts w:ascii="Times New Roman" w:eastAsia="Book Antiqua" w:hAnsi="Times New Roman" w:cs="Times New Roman"/>
          <w:color w:val="231F20"/>
          <w:w w:val="107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2-е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изд.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Электронная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форма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учебника.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М.</w:t>
      </w:r>
      <w:proofErr w:type="gramStart"/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:</w:t>
      </w:r>
      <w:proofErr w:type="gramEnd"/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Вентана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-Граф,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spacing w:val="-3"/>
          <w:w w:val="110"/>
          <w:lang w:eastAsia="ru-RU" w:bidi="ru-RU"/>
        </w:rPr>
        <w:t>2016.</w:t>
      </w:r>
      <w:r w:rsidRPr="00344D72">
        <w:rPr>
          <w:rFonts w:ascii="Times New Roman" w:eastAsia="Book Antiqua" w:hAnsi="Times New Roman" w:cs="Times New Roman"/>
          <w:color w:val="231F20"/>
          <w:w w:val="122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Гусарова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spacing w:val="-22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И.</w:t>
      </w:r>
      <w:r w:rsidRPr="00344D72">
        <w:rPr>
          <w:rFonts w:ascii="Times New Roman" w:eastAsia="Book Antiqua" w:hAnsi="Times New Roman" w:cs="Times New Roman"/>
          <w:color w:val="231F20"/>
          <w:spacing w:val="-21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В.</w:t>
      </w:r>
      <w:r w:rsidRPr="00344D72">
        <w:rPr>
          <w:rFonts w:ascii="Times New Roman" w:eastAsia="Book Antiqua" w:hAnsi="Times New Roman" w:cs="Times New Roman"/>
          <w:color w:val="231F20"/>
          <w:spacing w:val="-22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Русский</w:t>
      </w:r>
      <w:r w:rsidRPr="00344D72">
        <w:rPr>
          <w:rFonts w:ascii="Times New Roman" w:eastAsia="Book Antiqua" w:hAnsi="Times New Roman" w:cs="Times New Roman"/>
          <w:color w:val="231F20"/>
          <w:spacing w:val="-11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язык.</w:t>
      </w:r>
      <w:r w:rsidRPr="00344D72">
        <w:rPr>
          <w:rFonts w:ascii="Times New Roman" w:eastAsia="Book Antiqua" w:hAnsi="Times New Roman" w:cs="Times New Roman"/>
          <w:color w:val="231F20"/>
          <w:spacing w:val="-11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11</w:t>
      </w:r>
      <w:r w:rsidRPr="00344D72">
        <w:rPr>
          <w:rFonts w:ascii="Times New Roman" w:eastAsia="Book Antiqua" w:hAnsi="Times New Roman" w:cs="Times New Roman"/>
          <w:color w:val="231F20"/>
          <w:spacing w:val="-11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класс.</w:t>
      </w:r>
      <w:r w:rsidRPr="00344D72">
        <w:rPr>
          <w:rFonts w:ascii="Times New Roman" w:eastAsia="Book Antiqua" w:hAnsi="Times New Roman" w:cs="Times New Roman"/>
          <w:color w:val="231F20"/>
          <w:spacing w:val="-11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Базовый</w:t>
      </w:r>
      <w:r w:rsidRPr="00344D72">
        <w:rPr>
          <w:rFonts w:ascii="Times New Roman" w:eastAsia="Book Antiqua" w:hAnsi="Times New Roman" w:cs="Times New Roman"/>
          <w:color w:val="231F20"/>
          <w:spacing w:val="-11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</w:t>
      </w:r>
      <w:r w:rsidRPr="00344D72">
        <w:rPr>
          <w:rFonts w:ascii="Times New Roman" w:eastAsia="Book Antiqua" w:hAnsi="Times New Roman" w:cs="Times New Roman"/>
          <w:color w:val="231F20"/>
          <w:spacing w:val="-11"/>
          <w:w w:val="110"/>
          <w:lang w:eastAsia="ru-RU" w:bidi="ru-RU"/>
        </w:rPr>
        <w:t xml:space="preserve"> </w:t>
      </w:r>
      <w:r w:rsidR="008A1ED6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углублён</w:t>
      </w:r>
      <w:r w:rsidRPr="00344D72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ный уровень. Учебник для</w:t>
      </w:r>
      <w:r w:rsidRPr="00344D72">
        <w:rPr>
          <w:rFonts w:ascii="Times New Roman" w:eastAsia="Book Antiqua" w:hAnsi="Times New Roman" w:cs="Times New Roman"/>
          <w:color w:val="231F20"/>
          <w:spacing w:val="5"/>
          <w:w w:val="10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05"/>
          <w:lang w:eastAsia="ru-RU" w:bidi="ru-RU"/>
        </w:rPr>
        <w:t>общеобразовательных</w:t>
      </w:r>
      <w:r w:rsidRPr="00344D72">
        <w:rPr>
          <w:rFonts w:ascii="Times New Roman" w:eastAsia="Book Antiqua" w:hAnsi="Times New Roman" w:cs="Times New Roman"/>
          <w:color w:val="231F20"/>
          <w:spacing w:val="15"/>
          <w:w w:val="105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spacing w:val="-3"/>
          <w:w w:val="105"/>
          <w:lang w:eastAsia="ru-RU" w:bidi="ru-RU"/>
        </w:rPr>
        <w:t>организаций.</w:t>
      </w:r>
      <w:r w:rsidRPr="00344D72">
        <w:rPr>
          <w:rFonts w:ascii="Times New Roman" w:eastAsia="Book Antiqua" w:hAnsi="Times New Roman" w:cs="Times New Roman"/>
          <w:color w:val="231F20"/>
          <w:w w:val="107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2-е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изд.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Электронная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форма</w:t>
      </w:r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учебника.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М.</w:t>
      </w:r>
      <w:proofErr w:type="gramStart"/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:</w:t>
      </w:r>
      <w:proofErr w:type="gramEnd"/>
      <w:r w:rsidRPr="00344D72">
        <w:rPr>
          <w:rFonts w:ascii="Times New Roman" w:eastAsia="Book Antiqua" w:hAnsi="Times New Roman" w:cs="Times New Roman"/>
          <w:color w:val="231F20"/>
          <w:spacing w:val="-27"/>
          <w:w w:val="110"/>
          <w:lang w:eastAsia="ru-RU" w:bidi="ru-RU"/>
        </w:rPr>
        <w:t xml:space="preserve"> </w:t>
      </w:r>
      <w:proofErr w:type="spellStart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Вентана</w:t>
      </w:r>
      <w:proofErr w:type="spellEnd"/>
      <w:r w:rsidRPr="00344D72">
        <w:rPr>
          <w:rFonts w:ascii="Times New Roman" w:eastAsia="Book Antiqua" w:hAnsi="Times New Roman" w:cs="Times New Roman"/>
          <w:color w:val="231F20"/>
          <w:w w:val="110"/>
          <w:lang w:eastAsia="ru-RU" w:bidi="ru-RU"/>
        </w:rPr>
        <w:t>-Граф,</w:t>
      </w:r>
      <w:r w:rsidRPr="00344D72">
        <w:rPr>
          <w:rFonts w:ascii="Times New Roman" w:eastAsia="Book Antiqua" w:hAnsi="Times New Roman" w:cs="Times New Roman"/>
          <w:color w:val="231F20"/>
          <w:spacing w:val="-28"/>
          <w:w w:val="110"/>
          <w:lang w:eastAsia="ru-RU" w:bidi="ru-RU"/>
        </w:rPr>
        <w:t xml:space="preserve"> </w:t>
      </w:r>
      <w:r w:rsidR="00503DDC">
        <w:rPr>
          <w:rFonts w:ascii="Times New Roman" w:eastAsia="Book Antiqua" w:hAnsi="Times New Roman" w:cs="Times New Roman"/>
          <w:color w:val="231F20"/>
          <w:spacing w:val="-3"/>
          <w:w w:val="110"/>
          <w:lang w:eastAsia="ru-RU" w:bidi="ru-RU"/>
        </w:rPr>
        <w:t>2016</w:t>
      </w:r>
    </w:p>
    <w:sectPr w:rsidR="00F64637" w:rsidSect="00740515">
      <w:pgSz w:w="11910" w:h="7940" w:orient="landscape"/>
      <w:pgMar w:top="680" w:right="860" w:bottom="6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vanese Text">
    <w:altName w:val="Times New Roman"/>
    <w:charset w:val="00"/>
    <w:family w:val="auto"/>
    <w:pitch w:val="variable"/>
    <w:sig w:usb0="80000003" w:usb1="00002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BB2"/>
    <w:multiLevelType w:val="hybridMultilevel"/>
    <w:tmpl w:val="1D163A0E"/>
    <w:lvl w:ilvl="0" w:tplc="B1D258AE">
      <w:numFmt w:val="bullet"/>
      <w:lvlText w:val="◼"/>
      <w:lvlJc w:val="left"/>
      <w:pPr>
        <w:ind w:left="340" w:hanging="142"/>
      </w:pPr>
      <w:rPr>
        <w:rFonts w:ascii="Javanese Text" w:eastAsia="Javanese Text" w:hAnsi="Javanese Text" w:cs="Javanese Text" w:hint="default"/>
        <w:color w:val="231F20"/>
        <w:w w:val="99"/>
        <w:position w:val="1"/>
        <w:sz w:val="14"/>
        <w:szCs w:val="14"/>
        <w:lang w:val="ru-RU" w:eastAsia="ru-RU" w:bidi="ru-RU"/>
      </w:rPr>
    </w:lvl>
    <w:lvl w:ilvl="1" w:tplc="8F4CCFB6">
      <w:numFmt w:val="bullet"/>
      <w:lvlText w:val="•"/>
      <w:lvlJc w:val="left"/>
      <w:pPr>
        <w:ind w:left="963" w:hanging="142"/>
      </w:pPr>
      <w:rPr>
        <w:rFonts w:hint="default"/>
        <w:lang w:val="ru-RU" w:eastAsia="ru-RU" w:bidi="ru-RU"/>
      </w:rPr>
    </w:lvl>
    <w:lvl w:ilvl="2" w:tplc="2004AE0A">
      <w:numFmt w:val="bullet"/>
      <w:lvlText w:val="•"/>
      <w:lvlJc w:val="left"/>
      <w:pPr>
        <w:ind w:left="1587" w:hanging="142"/>
      </w:pPr>
      <w:rPr>
        <w:rFonts w:hint="default"/>
        <w:lang w:val="ru-RU" w:eastAsia="ru-RU" w:bidi="ru-RU"/>
      </w:rPr>
    </w:lvl>
    <w:lvl w:ilvl="3" w:tplc="4E74151A">
      <w:numFmt w:val="bullet"/>
      <w:lvlText w:val="•"/>
      <w:lvlJc w:val="left"/>
      <w:pPr>
        <w:ind w:left="2211" w:hanging="142"/>
      </w:pPr>
      <w:rPr>
        <w:rFonts w:hint="default"/>
        <w:lang w:val="ru-RU" w:eastAsia="ru-RU" w:bidi="ru-RU"/>
      </w:rPr>
    </w:lvl>
    <w:lvl w:ilvl="4" w:tplc="FAD2F266">
      <w:numFmt w:val="bullet"/>
      <w:lvlText w:val="•"/>
      <w:lvlJc w:val="left"/>
      <w:pPr>
        <w:ind w:left="2834" w:hanging="142"/>
      </w:pPr>
      <w:rPr>
        <w:rFonts w:hint="default"/>
        <w:lang w:val="ru-RU" w:eastAsia="ru-RU" w:bidi="ru-RU"/>
      </w:rPr>
    </w:lvl>
    <w:lvl w:ilvl="5" w:tplc="E6EC91CE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6" w:tplc="10526D6C">
      <w:numFmt w:val="bullet"/>
      <w:lvlText w:val="•"/>
      <w:lvlJc w:val="left"/>
      <w:pPr>
        <w:ind w:left="4082" w:hanging="142"/>
      </w:pPr>
      <w:rPr>
        <w:rFonts w:hint="default"/>
        <w:lang w:val="ru-RU" w:eastAsia="ru-RU" w:bidi="ru-RU"/>
      </w:rPr>
    </w:lvl>
    <w:lvl w:ilvl="7" w:tplc="4DECE7C0">
      <w:numFmt w:val="bullet"/>
      <w:lvlText w:val="•"/>
      <w:lvlJc w:val="left"/>
      <w:pPr>
        <w:ind w:left="4705" w:hanging="142"/>
      </w:pPr>
      <w:rPr>
        <w:rFonts w:hint="default"/>
        <w:lang w:val="ru-RU" w:eastAsia="ru-RU" w:bidi="ru-RU"/>
      </w:rPr>
    </w:lvl>
    <w:lvl w:ilvl="8" w:tplc="61DA5CB2">
      <w:numFmt w:val="bullet"/>
      <w:lvlText w:val="•"/>
      <w:lvlJc w:val="left"/>
      <w:pPr>
        <w:ind w:left="5329" w:hanging="142"/>
      </w:pPr>
      <w:rPr>
        <w:rFonts w:hint="default"/>
        <w:lang w:val="ru-RU" w:eastAsia="ru-RU" w:bidi="ru-RU"/>
      </w:rPr>
    </w:lvl>
  </w:abstractNum>
  <w:abstractNum w:abstractNumId="1">
    <w:nsid w:val="3AB86FED"/>
    <w:multiLevelType w:val="hybridMultilevel"/>
    <w:tmpl w:val="4718F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30812"/>
    <w:multiLevelType w:val="hybridMultilevel"/>
    <w:tmpl w:val="73589A6A"/>
    <w:lvl w:ilvl="0" w:tplc="43384C44">
      <w:numFmt w:val="bullet"/>
      <w:lvlText w:val="◼"/>
      <w:lvlJc w:val="left"/>
      <w:pPr>
        <w:ind w:left="340" w:hanging="142"/>
      </w:pPr>
      <w:rPr>
        <w:rFonts w:ascii="Javanese Text" w:eastAsia="Javanese Text" w:hAnsi="Javanese Text" w:cs="Javanese Text" w:hint="default"/>
        <w:color w:val="231F20"/>
        <w:w w:val="99"/>
        <w:position w:val="1"/>
        <w:sz w:val="14"/>
        <w:szCs w:val="14"/>
        <w:lang w:val="ru-RU" w:eastAsia="ru-RU" w:bidi="ru-RU"/>
      </w:rPr>
    </w:lvl>
    <w:lvl w:ilvl="1" w:tplc="501CB5E4">
      <w:numFmt w:val="bullet"/>
      <w:lvlText w:val="•"/>
      <w:lvlJc w:val="left"/>
      <w:pPr>
        <w:ind w:left="963" w:hanging="142"/>
      </w:pPr>
      <w:rPr>
        <w:rFonts w:hint="default"/>
        <w:lang w:val="ru-RU" w:eastAsia="ru-RU" w:bidi="ru-RU"/>
      </w:rPr>
    </w:lvl>
    <w:lvl w:ilvl="2" w:tplc="820ECE42">
      <w:numFmt w:val="bullet"/>
      <w:lvlText w:val="•"/>
      <w:lvlJc w:val="left"/>
      <w:pPr>
        <w:ind w:left="1587" w:hanging="142"/>
      </w:pPr>
      <w:rPr>
        <w:rFonts w:hint="default"/>
        <w:lang w:val="ru-RU" w:eastAsia="ru-RU" w:bidi="ru-RU"/>
      </w:rPr>
    </w:lvl>
    <w:lvl w:ilvl="3" w:tplc="36189DC6">
      <w:numFmt w:val="bullet"/>
      <w:lvlText w:val="•"/>
      <w:lvlJc w:val="left"/>
      <w:pPr>
        <w:ind w:left="2211" w:hanging="142"/>
      </w:pPr>
      <w:rPr>
        <w:rFonts w:hint="default"/>
        <w:lang w:val="ru-RU" w:eastAsia="ru-RU" w:bidi="ru-RU"/>
      </w:rPr>
    </w:lvl>
    <w:lvl w:ilvl="4" w:tplc="55C85C74">
      <w:numFmt w:val="bullet"/>
      <w:lvlText w:val="•"/>
      <w:lvlJc w:val="left"/>
      <w:pPr>
        <w:ind w:left="2834" w:hanging="142"/>
      </w:pPr>
      <w:rPr>
        <w:rFonts w:hint="default"/>
        <w:lang w:val="ru-RU" w:eastAsia="ru-RU" w:bidi="ru-RU"/>
      </w:rPr>
    </w:lvl>
    <w:lvl w:ilvl="5" w:tplc="4854236E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6" w:tplc="7D0CD4E2">
      <w:numFmt w:val="bullet"/>
      <w:lvlText w:val="•"/>
      <w:lvlJc w:val="left"/>
      <w:pPr>
        <w:ind w:left="4082" w:hanging="142"/>
      </w:pPr>
      <w:rPr>
        <w:rFonts w:hint="default"/>
        <w:lang w:val="ru-RU" w:eastAsia="ru-RU" w:bidi="ru-RU"/>
      </w:rPr>
    </w:lvl>
    <w:lvl w:ilvl="7" w:tplc="966AFBB4">
      <w:numFmt w:val="bullet"/>
      <w:lvlText w:val="•"/>
      <w:lvlJc w:val="left"/>
      <w:pPr>
        <w:ind w:left="4705" w:hanging="142"/>
      </w:pPr>
      <w:rPr>
        <w:rFonts w:hint="default"/>
        <w:lang w:val="ru-RU" w:eastAsia="ru-RU" w:bidi="ru-RU"/>
      </w:rPr>
    </w:lvl>
    <w:lvl w:ilvl="8" w:tplc="B582CA9E">
      <w:numFmt w:val="bullet"/>
      <w:lvlText w:val="•"/>
      <w:lvlJc w:val="left"/>
      <w:pPr>
        <w:ind w:left="5329" w:hanging="142"/>
      </w:pPr>
      <w:rPr>
        <w:rFonts w:hint="default"/>
        <w:lang w:val="ru-RU" w:eastAsia="ru-RU" w:bidi="ru-RU"/>
      </w:rPr>
    </w:lvl>
  </w:abstractNum>
  <w:abstractNum w:abstractNumId="3">
    <w:nsid w:val="3D8B3367"/>
    <w:multiLevelType w:val="hybridMultilevel"/>
    <w:tmpl w:val="D2F81C3C"/>
    <w:lvl w:ilvl="0" w:tplc="814C9DAC">
      <w:start w:val="10"/>
      <w:numFmt w:val="decimal"/>
      <w:lvlText w:val="%1"/>
      <w:lvlJc w:val="left"/>
      <w:pPr>
        <w:ind w:left="1861" w:hanging="301"/>
      </w:pPr>
      <w:rPr>
        <w:rFonts w:ascii="Calibri" w:eastAsia="Calibri" w:hAnsi="Calibri" w:cs="Calibri" w:hint="default"/>
        <w:color w:val="231F20"/>
        <w:spacing w:val="-7"/>
        <w:w w:val="102"/>
        <w:sz w:val="22"/>
        <w:szCs w:val="22"/>
        <w:lang w:val="ru-RU" w:eastAsia="ru-RU" w:bidi="ru-RU"/>
      </w:rPr>
    </w:lvl>
    <w:lvl w:ilvl="1" w:tplc="3DB236E0">
      <w:start w:val="10"/>
      <w:numFmt w:val="decimal"/>
      <w:lvlText w:val="%2"/>
      <w:lvlJc w:val="left"/>
      <w:pPr>
        <w:ind w:left="2093" w:hanging="311"/>
      </w:pPr>
      <w:rPr>
        <w:rFonts w:ascii="Book Antiqua" w:eastAsia="Book Antiqua" w:hAnsi="Book Antiqua" w:cs="Book Antiqua" w:hint="default"/>
        <w:color w:val="231F20"/>
        <w:w w:val="119"/>
        <w:sz w:val="20"/>
        <w:szCs w:val="20"/>
        <w:lang w:val="ru-RU" w:eastAsia="ru-RU" w:bidi="ru-RU"/>
      </w:rPr>
    </w:lvl>
    <w:lvl w:ilvl="2" w:tplc="AC060A1A">
      <w:numFmt w:val="bullet"/>
      <w:lvlText w:val="•"/>
      <w:lvlJc w:val="left"/>
      <w:pPr>
        <w:ind w:left="2690" w:hanging="311"/>
      </w:pPr>
      <w:rPr>
        <w:rFonts w:hint="default"/>
        <w:lang w:val="ru-RU" w:eastAsia="ru-RU" w:bidi="ru-RU"/>
      </w:rPr>
    </w:lvl>
    <w:lvl w:ilvl="3" w:tplc="DF460942">
      <w:numFmt w:val="bullet"/>
      <w:lvlText w:val="•"/>
      <w:lvlJc w:val="left"/>
      <w:pPr>
        <w:ind w:left="3279" w:hanging="311"/>
      </w:pPr>
      <w:rPr>
        <w:rFonts w:hint="default"/>
        <w:lang w:val="ru-RU" w:eastAsia="ru-RU" w:bidi="ru-RU"/>
      </w:rPr>
    </w:lvl>
    <w:lvl w:ilvl="4" w:tplc="85D259B2">
      <w:numFmt w:val="bullet"/>
      <w:lvlText w:val="•"/>
      <w:lvlJc w:val="left"/>
      <w:pPr>
        <w:ind w:left="3867" w:hanging="311"/>
      </w:pPr>
      <w:rPr>
        <w:rFonts w:hint="default"/>
        <w:lang w:val="ru-RU" w:eastAsia="ru-RU" w:bidi="ru-RU"/>
      </w:rPr>
    </w:lvl>
    <w:lvl w:ilvl="5" w:tplc="7A8CF2A0">
      <w:numFmt w:val="bullet"/>
      <w:lvlText w:val="•"/>
      <w:lvlJc w:val="left"/>
      <w:pPr>
        <w:ind w:left="4456" w:hanging="311"/>
      </w:pPr>
      <w:rPr>
        <w:rFonts w:hint="default"/>
        <w:lang w:val="ru-RU" w:eastAsia="ru-RU" w:bidi="ru-RU"/>
      </w:rPr>
    </w:lvl>
    <w:lvl w:ilvl="6" w:tplc="90965AAC">
      <w:numFmt w:val="bullet"/>
      <w:lvlText w:val="•"/>
      <w:lvlJc w:val="left"/>
      <w:pPr>
        <w:ind w:left="5044" w:hanging="311"/>
      </w:pPr>
      <w:rPr>
        <w:rFonts w:hint="default"/>
        <w:lang w:val="ru-RU" w:eastAsia="ru-RU" w:bidi="ru-RU"/>
      </w:rPr>
    </w:lvl>
    <w:lvl w:ilvl="7" w:tplc="E8B61704">
      <w:numFmt w:val="bullet"/>
      <w:lvlText w:val="•"/>
      <w:lvlJc w:val="left"/>
      <w:pPr>
        <w:ind w:left="5633" w:hanging="311"/>
      </w:pPr>
      <w:rPr>
        <w:rFonts w:hint="default"/>
        <w:lang w:val="ru-RU" w:eastAsia="ru-RU" w:bidi="ru-RU"/>
      </w:rPr>
    </w:lvl>
    <w:lvl w:ilvl="8" w:tplc="4E9E82A6">
      <w:numFmt w:val="bullet"/>
      <w:lvlText w:val="•"/>
      <w:lvlJc w:val="left"/>
      <w:pPr>
        <w:ind w:left="6221" w:hanging="311"/>
      </w:pPr>
      <w:rPr>
        <w:rFonts w:hint="default"/>
        <w:lang w:val="ru-RU" w:eastAsia="ru-RU" w:bidi="ru-RU"/>
      </w:rPr>
    </w:lvl>
  </w:abstractNum>
  <w:abstractNum w:abstractNumId="4">
    <w:nsid w:val="5BF216DF"/>
    <w:multiLevelType w:val="hybridMultilevel"/>
    <w:tmpl w:val="4B2C4536"/>
    <w:lvl w:ilvl="0" w:tplc="96FCB4C4">
      <w:numFmt w:val="bullet"/>
      <w:lvlText w:val="◼"/>
      <w:lvlJc w:val="left"/>
      <w:pPr>
        <w:ind w:left="142" w:hanging="142"/>
      </w:pPr>
      <w:rPr>
        <w:rFonts w:ascii="Javanese Text" w:eastAsia="Javanese Text" w:hAnsi="Javanese Text" w:cs="Javanese Text" w:hint="default"/>
        <w:color w:val="231F20"/>
        <w:w w:val="99"/>
        <w:position w:val="1"/>
        <w:sz w:val="14"/>
        <w:szCs w:val="14"/>
        <w:lang w:val="ru-RU" w:eastAsia="ru-RU" w:bidi="ru-RU"/>
      </w:rPr>
    </w:lvl>
    <w:lvl w:ilvl="1" w:tplc="58CAAD48">
      <w:numFmt w:val="bullet"/>
      <w:lvlText w:val="•"/>
      <w:lvlJc w:val="left"/>
      <w:pPr>
        <w:ind w:left="963" w:hanging="142"/>
      </w:pPr>
      <w:rPr>
        <w:rFonts w:hint="default"/>
        <w:lang w:val="ru-RU" w:eastAsia="ru-RU" w:bidi="ru-RU"/>
      </w:rPr>
    </w:lvl>
    <w:lvl w:ilvl="2" w:tplc="51EC260C">
      <w:numFmt w:val="bullet"/>
      <w:lvlText w:val="•"/>
      <w:lvlJc w:val="left"/>
      <w:pPr>
        <w:ind w:left="1587" w:hanging="142"/>
      </w:pPr>
      <w:rPr>
        <w:rFonts w:hint="default"/>
        <w:lang w:val="ru-RU" w:eastAsia="ru-RU" w:bidi="ru-RU"/>
      </w:rPr>
    </w:lvl>
    <w:lvl w:ilvl="3" w:tplc="15BE6DF0">
      <w:numFmt w:val="bullet"/>
      <w:lvlText w:val="•"/>
      <w:lvlJc w:val="left"/>
      <w:pPr>
        <w:ind w:left="2211" w:hanging="142"/>
      </w:pPr>
      <w:rPr>
        <w:rFonts w:hint="default"/>
        <w:lang w:val="ru-RU" w:eastAsia="ru-RU" w:bidi="ru-RU"/>
      </w:rPr>
    </w:lvl>
    <w:lvl w:ilvl="4" w:tplc="FB4630FE">
      <w:numFmt w:val="bullet"/>
      <w:lvlText w:val="•"/>
      <w:lvlJc w:val="left"/>
      <w:pPr>
        <w:ind w:left="2834" w:hanging="142"/>
      </w:pPr>
      <w:rPr>
        <w:rFonts w:hint="default"/>
        <w:lang w:val="ru-RU" w:eastAsia="ru-RU" w:bidi="ru-RU"/>
      </w:rPr>
    </w:lvl>
    <w:lvl w:ilvl="5" w:tplc="F1A29892">
      <w:numFmt w:val="bullet"/>
      <w:lvlText w:val="•"/>
      <w:lvlJc w:val="left"/>
      <w:pPr>
        <w:ind w:left="3458" w:hanging="142"/>
      </w:pPr>
      <w:rPr>
        <w:rFonts w:hint="default"/>
        <w:lang w:val="ru-RU" w:eastAsia="ru-RU" w:bidi="ru-RU"/>
      </w:rPr>
    </w:lvl>
    <w:lvl w:ilvl="6" w:tplc="9A54F84C">
      <w:numFmt w:val="bullet"/>
      <w:lvlText w:val="•"/>
      <w:lvlJc w:val="left"/>
      <w:pPr>
        <w:ind w:left="4082" w:hanging="142"/>
      </w:pPr>
      <w:rPr>
        <w:rFonts w:hint="default"/>
        <w:lang w:val="ru-RU" w:eastAsia="ru-RU" w:bidi="ru-RU"/>
      </w:rPr>
    </w:lvl>
    <w:lvl w:ilvl="7" w:tplc="183AE4D8">
      <w:numFmt w:val="bullet"/>
      <w:lvlText w:val="•"/>
      <w:lvlJc w:val="left"/>
      <w:pPr>
        <w:ind w:left="4705" w:hanging="142"/>
      </w:pPr>
      <w:rPr>
        <w:rFonts w:hint="default"/>
        <w:lang w:val="ru-RU" w:eastAsia="ru-RU" w:bidi="ru-RU"/>
      </w:rPr>
    </w:lvl>
    <w:lvl w:ilvl="8" w:tplc="CB2A9DD8">
      <w:numFmt w:val="bullet"/>
      <w:lvlText w:val="•"/>
      <w:lvlJc w:val="left"/>
      <w:pPr>
        <w:ind w:left="5329" w:hanging="142"/>
      </w:pPr>
      <w:rPr>
        <w:rFonts w:hint="default"/>
        <w:lang w:val="ru-RU" w:eastAsia="ru-RU" w:bidi="ru-RU"/>
      </w:rPr>
    </w:lvl>
  </w:abstractNum>
  <w:abstractNum w:abstractNumId="5">
    <w:nsid w:val="7222618A"/>
    <w:multiLevelType w:val="multilevel"/>
    <w:tmpl w:val="735E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96C0E"/>
    <w:multiLevelType w:val="multilevel"/>
    <w:tmpl w:val="4ED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4641F"/>
    <w:multiLevelType w:val="multilevel"/>
    <w:tmpl w:val="951E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B0F95"/>
    <w:multiLevelType w:val="multilevel"/>
    <w:tmpl w:val="D594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D49FE"/>
    <w:multiLevelType w:val="multilevel"/>
    <w:tmpl w:val="C520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4"/>
    <w:rsid w:val="00031155"/>
    <w:rsid w:val="00052910"/>
    <w:rsid w:val="000716B5"/>
    <w:rsid w:val="00074312"/>
    <w:rsid w:val="000A3C6D"/>
    <w:rsid w:val="000F36AF"/>
    <w:rsid w:val="00133990"/>
    <w:rsid w:val="001A3909"/>
    <w:rsid w:val="001C27E2"/>
    <w:rsid w:val="001D4D90"/>
    <w:rsid w:val="001F41EF"/>
    <w:rsid w:val="001F4BC5"/>
    <w:rsid w:val="0021489D"/>
    <w:rsid w:val="00247A11"/>
    <w:rsid w:val="00261A0C"/>
    <w:rsid w:val="00263C86"/>
    <w:rsid w:val="00276A56"/>
    <w:rsid w:val="002D2549"/>
    <w:rsid w:val="002E26A1"/>
    <w:rsid w:val="003047F7"/>
    <w:rsid w:val="00322160"/>
    <w:rsid w:val="00341932"/>
    <w:rsid w:val="00344D72"/>
    <w:rsid w:val="00397D6E"/>
    <w:rsid w:val="003E015B"/>
    <w:rsid w:val="003E2494"/>
    <w:rsid w:val="00414E28"/>
    <w:rsid w:val="00442571"/>
    <w:rsid w:val="00484C41"/>
    <w:rsid w:val="00503DDC"/>
    <w:rsid w:val="005278A9"/>
    <w:rsid w:val="00534C7F"/>
    <w:rsid w:val="005472C7"/>
    <w:rsid w:val="00564759"/>
    <w:rsid w:val="0057156E"/>
    <w:rsid w:val="0057219C"/>
    <w:rsid w:val="00572A0A"/>
    <w:rsid w:val="005A5E90"/>
    <w:rsid w:val="00663098"/>
    <w:rsid w:val="00677181"/>
    <w:rsid w:val="006D46F3"/>
    <w:rsid w:val="00714066"/>
    <w:rsid w:val="00740515"/>
    <w:rsid w:val="007A7808"/>
    <w:rsid w:val="007B5FC3"/>
    <w:rsid w:val="007E0953"/>
    <w:rsid w:val="007E2113"/>
    <w:rsid w:val="007F3CE5"/>
    <w:rsid w:val="00834C03"/>
    <w:rsid w:val="008371D7"/>
    <w:rsid w:val="0088478D"/>
    <w:rsid w:val="00892888"/>
    <w:rsid w:val="00897068"/>
    <w:rsid w:val="008A1ED6"/>
    <w:rsid w:val="008B1405"/>
    <w:rsid w:val="008D553E"/>
    <w:rsid w:val="008F36EE"/>
    <w:rsid w:val="00932A3F"/>
    <w:rsid w:val="00960E9D"/>
    <w:rsid w:val="00975F80"/>
    <w:rsid w:val="00993591"/>
    <w:rsid w:val="009A4764"/>
    <w:rsid w:val="009A7921"/>
    <w:rsid w:val="009D1C11"/>
    <w:rsid w:val="00A45459"/>
    <w:rsid w:val="00A545E7"/>
    <w:rsid w:val="00A9449E"/>
    <w:rsid w:val="00AA7044"/>
    <w:rsid w:val="00AD2145"/>
    <w:rsid w:val="00AE14A5"/>
    <w:rsid w:val="00B02F21"/>
    <w:rsid w:val="00B5099F"/>
    <w:rsid w:val="00B73D36"/>
    <w:rsid w:val="00B932AA"/>
    <w:rsid w:val="00BA5A9A"/>
    <w:rsid w:val="00BB4CC1"/>
    <w:rsid w:val="00BC603B"/>
    <w:rsid w:val="00BD79AE"/>
    <w:rsid w:val="00BE017C"/>
    <w:rsid w:val="00C10419"/>
    <w:rsid w:val="00C45D16"/>
    <w:rsid w:val="00C71DED"/>
    <w:rsid w:val="00CA1826"/>
    <w:rsid w:val="00CE3D2C"/>
    <w:rsid w:val="00CE444B"/>
    <w:rsid w:val="00D1148C"/>
    <w:rsid w:val="00D33A0E"/>
    <w:rsid w:val="00DA4D1F"/>
    <w:rsid w:val="00DE3AC1"/>
    <w:rsid w:val="00DF4CF5"/>
    <w:rsid w:val="00E061E2"/>
    <w:rsid w:val="00E16C57"/>
    <w:rsid w:val="00E52037"/>
    <w:rsid w:val="00E528F3"/>
    <w:rsid w:val="00E75E09"/>
    <w:rsid w:val="00EA2609"/>
    <w:rsid w:val="00EF4F69"/>
    <w:rsid w:val="00F0370E"/>
    <w:rsid w:val="00F319A8"/>
    <w:rsid w:val="00F33320"/>
    <w:rsid w:val="00F34B07"/>
    <w:rsid w:val="00F376F5"/>
    <w:rsid w:val="00F50329"/>
    <w:rsid w:val="00F64637"/>
    <w:rsid w:val="00F743B7"/>
    <w:rsid w:val="00FA0519"/>
    <w:rsid w:val="00FA47EA"/>
    <w:rsid w:val="00FC0B83"/>
    <w:rsid w:val="00FE0FB7"/>
    <w:rsid w:val="00FE2F2B"/>
    <w:rsid w:val="00FE37C8"/>
    <w:rsid w:val="00FF2F0A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31155"/>
  </w:style>
  <w:style w:type="paragraph" w:customStyle="1" w:styleId="110">
    <w:name w:val="Оглавление 11"/>
    <w:basedOn w:val="a"/>
    <w:uiPriority w:val="1"/>
    <w:qFormat/>
    <w:rsid w:val="00031155"/>
    <w:pPr>
      <w:widowControl w:val="0"/>
      <w:autoSpaceDE w:val="0"/>
      <w:autoSpaceDN w:val="0"/>
      <w:spacing w:after="0" w:line="240" w:lineRule="auto"/>
      <w:ind w:left="113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031155"/>
    <w:pPr>
      <w:widowControl w:val="0"/>
      <w:autoSpaceDE w:val="0"/>
      <w:autoSpaceDN w:val="0"/>
      <w:spacing w:before="46" w:after="0" w:line="243" w:lineRule="exact"/>
      <w:ind w:left="340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03115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31155"/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031155"/>
    <w:pPr>
      <w:widowControl w:val="0"/>
      <w:autoSpaceDE w:val="0"/>
      <w:autoSpaceDN w:val="0"/>
      <w:spacing w:before="95" w:after="0" w:line="240" w:lineRule="auto"/>
      <w:ind w:left="115"/>
      <w:outlineLvl w:val="1"/>
    </w:pPr>
    <w:rPr>
      <w:rFonts w:ascii="Calibri" w:eastAsia="Calibri" w:hAnsi="Calibri" w:cs="Calibri"/>
      <w:b/>
      <w:bCs/>
      <w:sz w:val="26"/>
      <w:szCs w:val="26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031155"/>
    <w:pPr>
      <w:widowControl w:val="0"/>
      <w:autoSpaceDE w:val="0"/>
      <w:autoSpaceDN w:val="0"/>
      <w:spacing w:before="114" w:after="0" w:line="240" w:lineRule="auto"/>
      <w:ind w:left="113"/>
      <w:outlineLvl w:val="2"/>
    </w:pPr>
    <w:rPr>
      <w:rFonts w:ascii="Calibri" w:eastAsia="Calibri" w:hAnsi="Calibri" w:cs="Calibri"/>
      <w:b/>
      <w:bCs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031155"/>
    <w:pPr>
      <w:widowControl w:val="0"/>
      <w:autoSpaceDE w:val="0"/>
      <w:autoSpaceDN w:val="0"/>
      <w:spacing w:after="0" w:line="240" w:lineRule="auto"/>
      <w:ind w:left="114"/>
      <w:outlineLvl w:val="3"/>
    </w:pPr>
    <w:rPr>
      <w:rFonts w:ascii="Calibri" w:eastAsia="Calibri" w:hAnsi="Calibri" w:cs="Calibri"/>
      <w:lang w:eastAsia="ru-RU" w:bidi="ru-RU"/>
    </w:rPr>
  </w:style>
  <w:style w:type="paragraph" w:styleId="a5">
    <w:name w:val="List Paragraph"/>
    <w:basedOn w:val="a"/>
    <w:uiPriority w:val="1"/>
    <w:qFormat/>
    <w:rsid w:val="00031155"/>
    <w:pPr>
      <w:widowControl w:val="0"/>
      <w:autoSpaceDE w:val="0"/>
      <w:autoSpaceDN w:val="0"/>
      <w:spacing w:before="44" w:after="0" w:line="240" w:lineRule="auto"/>
      <w:ind w:left="340" w:right="111" w:hanging="142"/>
    </w:pPr>
    <w:rPr>
      <w:rFonts w:ascii="Book Antiqua" w:eastAsia="Book Antiqua" w:hAnsi="Book Antiqua" w:cs="Book Antiqua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31155"/>
    <w:pPr>
      <w:widowControl w:val="0"/>
      <w:autoSpaceDE w:val="0"/>
      <w:autoSpaceDN w:val="0"/>
      <w:spacing w:after="0" w:line="240" w:lineRule="auto"/>
      <w:ind w:left="113"/>
    </w:pPr>
    <w:rPr>
      <w:rFonts w:ascii="Book Antiqua" w:eastAsia="Book Antiqua" w:hAnsi="Book Antiqua" w:cs="Book Antiqua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31155"/>
    <w:pPr>
      <w:widowControl w:val="0"/>
      <w:autoSpaceDE w:val="0"/>
      <w:autoSpaceDN w:val="0"/>
      <w:spacing w:after="0" w:line="240" w:lineRule="auto"/>
    </w:pPr>
    <w:rPr>
      <w:rFonts w:ascii="Tahoma" w:eastAsia="Book Antiqua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31155"/>
    <w:rPr>
      <w:rFonts w:ascii="Tahoma" w:eastAsia="Book Antiqua" w:hAnsi="Tahoma" w:cs="Tahoma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F36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9">
    <w:name w:val="c9"/>
    <w:basedOn w:val="a"/>
    <w:rsid w:val="00B9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932AA"/>
  </w:style>
  <w:style w:type="character" w:customStyle="1" w:styleId="c44">
    <w:name w:val="c44"/>
    <w:basedOn w:val="a0"/>
    <w:rsid w:val="00B932AA"/>
  </w:style>
  <w:style w:type="paragraph" w:customStyle="1" w:styleId="c35">
    <w:name w:val="c35"/>
    <w:basedOn w:val="a"/>
    <w:rsid w:val="00B9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2AA"/>
  </w:style>
  <w:style w:type="paragraph" w:customStyle="1" w:styleId="c24">
    <w:name w:val="c24"/>
    <w:basedOn w:val="a"/>
    <w:rsid w:val="00B9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932AA"/>
  </w:style>
  <w:style w:type="paragraph" w:customStyle="1" w:styleId="c82">
    <w:name w:val="c82"/>
    <w:basedOn w:val="a"/>
    <w:rsid w:val="00B9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31155"/>
  </w:style>
  <w:style w:type="paragraph" w:customStyle="1" w:styleId="110">
    <w:name w:val="Оглавление 11"/>
    <w:basedOn w:val="a"/>
    <w:uiPriority w:val="1"/>
    <w:qFormat/>
    <w:rsid w:val="00031155"/>
    <w:pPr>
      <w:widowControl w:val="0"/>
      <w:autoSpaceDE w:val="0"/>
      <w:autoSpaceDN w:val="0"/>
      <w:spacing w:after="0" w:line="240" w:lineRule="auto"/>
      <w:ind w:left="113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031155"/>
    <w:pPr>
      <w:widowControl w:val="0"/>
      <w:autoSpaceDE w:val="0"/>
      <w:autoSpaceDN w:val="0"/>
      <w:spacing w:before="46" w:after="0" w:line="243" w:lineRule="exact"/>
      <w:ind w:left="340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03115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31155"/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031155"/>
    <w:pPr>
      <w:widowControl w:val="0"/>
      <w:autoSpaceDE w:val="0"/>
      <w:autoSpaceDN w:val="0"/>
      <w:spacing w:before="95" w:after="0" w:line="240" w:lineRule="auto"/>
      <w:ind w:left="115"/>
      <w:outlineLvl w:val="1"/>
    </w:pPr>
    <w:rPr>
      <w:rFonts w:ascii="Calibri" w:eastAsia="Calibri" w:hAnsi="Calibri" w:cs="Calibri"/>
      <w:b/>
      <w:bCs/>
      <w:sz w:val="26"/>
      <w:szCs w:val="26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031155"/>
    <w:pPr>
      <w:widowControl w:val="0"/>
      <w:autoSpaceDE w:val="0"/>
      <w:autoSpaceDN w:val="0"/>
      <w:spacing w:before="114" w:after="0" w:line="240" w:lineRule="auto"/>
      <w:ind w:left="113"/>
      <w:outlineLvl w:val="2"/>
    </w:pPr>
    <w:rPr>
      <w:rFonts w:ascii="Calibri" w:eastAsia="Calibri" w:hAnsi="Calibri" w:cs="Calibri"/>
      <w:b/>
      <w:bCs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031155"/>
    <w:pPr>
      <w:widowControl w:val="0"/>
      <w:autoSpaceDE w:val="0"/>
      <w:autoSpaceDN w:val="0"/>
      <w:spacing w:after="0" w:line="240" w:lineRule="auto"/>
      <w:ind w:left="114"/>
      <w:outlineLvl w:val="3"/>
    </w:pPr>
    <w:rPr>
      <w:rFonts w:ascii="Calibri" w:eastAsia="Calibri" w:hAnsi="Calibri" w:cs="Calibri"/>
      <w:lang w:eastAsia="ru-RU" w:bidi="ru-RU"/>
    </w:rPr>
  </w:style>
  <w:style w:type="paragraph" w:styleId="a5">
    <w:name w:val="List Paragraph"/>
    <w:basedOn w:val="a"/>
    <w:uiPriority w:val="1"/>
    <w:qFormat/>
    <w:rsid w:val="00031155"/>
    <w:pPr>
      <w:widowControl w:val="0"/>
      <w:autoSpaceDE w:val="0"/>
      <w:autoSpaceDN w:val="0"/>
      <w:spacing w:before="44" w:after="0" w:line="240" w:lineRule="auto"/>
      <w:ind w:left="340" w:right="111" w:hanging="142"/>
    </w:pPr>
    <w:rPr>
      <w:rFonts w:ascii="Book Antiqua" w:eastAsia="Book Antiqua" w:hAnsi="Book Antiqua" w:cs="Book Antiqua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31155"/>
    <w:pPr>
      <w:widowControl w:val="0"/>
      <w:autoSpaceDE w:val="0"/>
      <w:autoSpaceDN w:val="0"/>
      <w:spacing w:after="0" w:line="240" w:lineRule="auto"/>
      <w:ind w:left="113"/>
    </w:pPr>
    <w:rPr>
      <w:rFonts w:ascii="Book Antiqua" w:eastAsia="Book Antiqua" w:hAnsi="Book Antiqua" w:cs="Book Antiqua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31155"/>
    <w:pPr>
      <w:widowControl w:val="0"/>
      <w:autoSpaceDE w:val="0"/>
      <w:autoSpaceDN w:val="0"/>
      <w:spacing w:after="0" w:line="240" w:lineRule="auto"/>
    </w:pPr>
    <w:rPr>
      <w:rFonts w:ascii="Tahoma" w:eastAsia="Book Antiqua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31155"/>
    <w:rPr>
      <w:rFonts w:ascii="Tahoma" w:eastAsia="Book Antiqua" w:hAnsi="Tahoma" w:cs="Tahoma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F36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9">
    <w:name w:val="c9"/>
    <w:basedOn w:val="a"/>
    <w:rsid w:val="00B9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932AA"/>
  </w:style>
  <w:style w:type="character" w:customStyle="1" w:styleId="c44">
    <w:name w:val="c44"/>
    <w:basedOn w:val="a0"/>
    <w:rsid w:val="00B932AA"/>
  </w:style>
  <w:style w:type="paragraph" w:customStyle="1" w:styleId="c35">
    <w:name w:val="c35"/>
    <w:basedOn w:val="a"/>
    <w:rsid w:val="00B9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2AA"/>
  </w:style>
  <w:style w:type="paragraph" w:customStyle="1" w:styleId="c24">
    <w:name w:val="c24"/>
    <w:basedOn w:val="a"/>
    <w:rsid w:val="00B9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932AA"/>
  </w:style>
  <w:style w:type="paragraph" w:customStyle="1" w:styleId="c82">
    <w:name w:val="c82"/>
    <w:basedOn w:val="a"/>
    <w:rsid w:val="00B9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36</Pages>
  <Words>7087</Words>
  <Characters>40401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 VikNat</dc:creator>
  <cp:keywords/>
  <dc:description/>
  <cp:lastModifiedBy>Windows User</cp:lastModifiedBy>
  <cp:revision>108</cp:revision>
  <dcterms:created xsi:type="dcterms:W3CDTF">2018-09-26T16:27:00Z</dcterms:created>
  <dcterms:modified xsi:type="dcterms:W3CDTF">2023-12-24T10:19:00Z</dcterms:modified>
</cp:coreProperties>
</file>