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8983" w14:textId="77777777" w:rsidR="00B421D4" w:rsidRPr="0020325B" w:rsidRDefault="00B421D4" w:rsidP="00B421D4">
      <w:pPr>
        <w:spacing w:line="408" w:lineRule="auto"/>
        <w:ind w:left="120"/>
        <w:jc w:val="center"/>
      </w:pPr>
      <w:r w:rsidRPr="0020325B">
        <w:rPr>
          <w:b/>
          <w:color w:val="000000"/>
          <w:sz w:val="28"/>
        </w:rPr>
        <w:t>МИНИСТЕРСТВО ПРОСВЕЩЕНИЯ РОССИЙСКОЙ ФЕДЕРАЦИИ</w:t>
      </w:r>
    </w:p>
    <w:p w14:paraId="13781559" w14:textId="77777777" w:rsidR="00B421D4" w:rsidRPr="0020325B" w:rsidRDefault="00B421D4" w:rsidP="00B421D4">
      <w:pPr>
        <w:spacing w:line="408" w:lineRule="auto"/>
        <w:ind w:left="120"/>
        <w:jc w:val="center"/>
      </w:pPr>
      <w:r w:rsidRPr="0020325B">
        <w:rPr>
          <w:b/>
          <w:color w:val="000000"/>
          <w:sz w:val="28"/>
        </w:rPr>
        <w:t>‌</w:t>
      </w:r>
      <w:bookmarkStart w:id="0" w:name="84b34cd1-8907-4be2-9654-5e4d7c979c34"/>
      <w:r w:rsidRPr="0020325B">
        <w:rPr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20325B">
        <w:rPr>
          <w:b/>
          <w:color w:val="000000"/>
          <w:sz w:val="28"/>
        </w:rPr>
        <w:t xml:space="preserve">‌‌ </w:t>
      </w:r>
    </w:p>
    <w:p w14:paraId="00D7B800" w14:textId="77777777" w:rsidR="00B421D4" w:rsidRDefault="00B421D4" w:rsidP="00B421D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0325B">
        <w:rPr>
          <w:b/>
          <w:color w:val="000000"/>
          <w:sz w:val="28"/>
        </w:rPr>
        <w:t>‌</w:t>
      </w:r>
      <w:bookmarkStart w:id="1" w:name="74d6ab55-f73b-48d7-ba78-c30f74a03786"/>
      <w:r w:rsidRPr="0020325B">
        <w:rPr>
          <w:b/>
          <w:color w:val="000000"/>
          <w:sz w:val="28"/>
        </w:rPr>
        <w:t xml:space="preserve">Комитет образования Администрации </w:t>
      </w:r>
    </w:p>
    <w:p w14:paraId="6EBA821B" w14:textId="0F8A6272" w:rsidR="00B421D4" w:rsidRPr="0020325B" w:rsidRDefault="00B421D4" w:rsidP="00B421D4">
      <w:pPr>
        <w:spacing w:line="408" w:lineRule="auto"/>
        <w:ind w:left="120"/>
        <w:jc w:val="center"/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2ED6A8B1" wp14:editId="4AEF5E2B">
            <wp:simplePos x="0" y="0"/>
            <wp:positionH relativeFrom="page">
              <wp:posOffset>800100</wp:posOffset>
            </wp:positionH>
            <wp:positionV relativeFrom="page">
              <wp:posOffset>1933575</wp:posOffset>
            </wp:positionV>
            <wp:extent cx="7427595" cy="98679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86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25B">
        <w:rPr>
          <w:b/>
          <w:color w:val="000000"/>
          <w:sz w:val="28"/>
        </w:rPr>
        <w:t>Новгородского муниципального района</w:t>
      </w:r>
      <w:bookmarkEnd w:id="1"/>
      <w:r w:rsidRPr="0020325B">
        <w:rPr>
          <w:b/>
          <w:color w:val="000000"/>
          <w:sz w:val="28"/>
        </w:rPr>
        <w:t>‌</w:t>
      </w:r>
      <w:r w:rsidRPr="0020325B">
        <w:rPr>
          <w:color w:val="000000"/>
          <w:sz w:val="28"/>
        </w:rPr>
        <w:t>​</w:t>
      </w:r>
    </w:p>
    <w:p w14:paraId="041E492A" w14:textId="29F3F853" w:rsidR="00B421D4" w:rsidRPr="0020325B" w:rsidRDefault="00B421D4" w:rsidP="00B421D4">
      <w:pPr>
        <w:ind w:firstLine="709"/>
        <w:jc w:val="center"/>
        <w:rPr>
          <w:sz w:val="28"/>
          <w:szCs w:val="28"/>
        </w:rPr>
      </w:pPr>
      <w:r w:rsidRPr="0020325B">
        <w:rPr>
          <w:b/>
          <w:color w:val="000000"/>
          <w:sz w:val="28"/>
        </w:rPr>
        <w:t>МАОУ "</w:t>
      </w:r>
      <w:proofErr w:type="spellStart"/>
      <w:r w:rsidRPr="0020325B">
        <w:rPr>
          <w:b/>
          <w:color w:val="000000"/>
          <w:sz w:val="28"/>
        </w:rPr>
        <w:t>Чечулинская</w:t>
      </w:r>
      <w:proofErr w:type="spellEnd"/>
      <w:r w:rsidRPr="0020325B">
        <w:rPr>
          <w:b/>
          <w:color w:val="000000"/>
          <w:sz w:val="28"/>
        </w:rPr>
        <w:t xml:space="preserve"> СОШ "</w:t>
      </w:r>
    </w:p>
    <w:p w14:paraId="18E978F2" w14:textId="77777777" w:rsidR="00B421D4" w:rsidRDefault="00B421D4" w:rsidP="00B421D4">
      <w:pPr>
        <w:jc w:val="both"/>
        <w:rPr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421D4" w14:paraId="6B35BF14" w14:textId="77777777" w:rsidTr="00C60968">
        <w:tc>
          <w:tcPr>
            <w:tcW w:w="5778" w:type="dxa"/>
          </w:tcPr>
          <w:p w14:paraId="4FD1A797" w14:textId="067BCEB0" w:rsidR="00B421D4" w:rsidRPr="0040209D" w:rsidRDefault="00B421D4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3917373A" w14:textId="77777777" w:rsidR="00B421D4" w:rsidRPr="008944ED" w:rsidRDefault="00B421D4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4AAE9113" w14:textId="77777777" w:rsidR="00B421D4" w:rsidRDefault="00B421D4" w:rsidP="00C6096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5 от 30.08.2023 г.</w:t>
            </w:r>
          </w:p>
          <w:p w14:paraId="26005A0C" w14:textId="77777777" w:rsidR="00B421D4" w:rsidRDefault="00B421D4" w:rsidP="00C60968">
            <w:pPr>
              <w:ind w:firstLine="709"/>
              <w:jc w:val="both"/>
            </w:pPr>
          </w:p>
          <w:p w14:paraId="768B5785" w14:textId="77777777" w:rsidR="00B421D4" w:rsidRDefault="00B421D4" w:rsidP="00C60968">
            <w:pPr>
              <w:jc w:val="both"/>
            </w:pPr>
          </w:p>
        </w:tc>
        <w:tc>
          <w:tcPr>
            <w:tcW w:w="3969" w:type="dxa"/>
          </w:tcPr>
          <w:p w14:paraId="5AA98F5D" w14:textId="77777777" w:rsidR="00B421D4" w:rsidRDefault="00B421D4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5EDBAFA" w14:textId="77777777" w:rsidR="00B421D4" w:rsidRPr="008944ED" w:rsidRDefault="00B421D4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  <w:p w14:paraId="7C2ADAA3" w14:textId="77777777" w:rsidR="00B421D4" w:rsidRDefault="00B421D4" w:rsidP="00C6096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Алексеев А. В.</w:t>
            </w:r>
          </w:p>
          <w:p w14:paraId="1312ACE8" w14:textId="77777777" w:rsidR="00B421D4" w:rsidRDefault="00B421D4" w:rsidP="00C6096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96 от 30.08.2023г.</w:t>
            </w:r>
          </w:p>
          <w:p w14:paraId="4E800657" w14:textId="77777777" w:rsidR="00B421D4" w:rsidRDefault="00B421D4" w:rsidP="00C60968">
            <w:pPr>
              <w:ind w:firstLine="709"/>
              <w:jc w:val="both"/>
            </w:pPr>
          </w:p>
          <w:p w14:paraId="20800B14" w14:textId="77777777" w:rsidR="00B421D4" w:rsidRDefault="00B421D4" w:rsidP="00C60968">
            <w:pPr>
              <w:jc w:val="both"/>
            </w:pPr>
          </w:p>
        </w:tc>
      </w:tr>
    </w:tbl>
    <w:p w14:paraId="1885731A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46EA6BF1" w14:textId="77777777" w:rsidR="00605A95" w:rsidRDefault="00605A95" w:rsidP="00B421D4">
      <w:pPr>
        <w:jc w:val="both"/>
      </w:pPr>
    </w:p>
    <w:p w14:paraId="0E70913C" w14:textId="77777777" w:rsidR="0092115A" w:rsidRDefault="0092115A" w:rsidP="0092115A">
      <w:pPr>
        <w:spacing w:before="240"/>
        <w:jc w:val="center"/>
        <w:rPr>
          <w:b/>
          <w:sz w:val="36"/>
          <w:szCs w:val="36"/>
        </w:rPr>
      </w:pPr>
      <w:bookmarkStart w:id="3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0F80580F" w14:textId="77777777" w:rsidR="0092115A" w:rsidRDefault="0092115A" w:rsidP="0092115A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49BEDFD6" w14:textId="77777777" w:rsidR="0092115A" w:rsidRDefault="0092115A" w:rsidP="0092115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14:paraId="3A9DEAE9" w14:textId="5256DE09" w:rsidR="0092115A" w:rsidRDefault="0092115A" w:rsidP="0092115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9</w:t>
      </w:r>
      <w:r w:rsidRPr="00B421D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класса)</w:t>
      </w:r>
      <w:bookmarkEnd w:id="3"/>
    </w:p>
    <w:p w14:paraId="728357F0" w14:textId="77777777" w:rsidR="00605A95" w:rsidRDefault="00605A95">
      <w:pPr>
        <w:ind w:firstLine="709"/>
        <w:jc w:val="both"/>
        <w:rPr>
          <w:sz w:val="36"/>
          <w:szCs w:val="36"/>
        </w:rPr>
      </w:pPr>
    </w:p>
    <w:p w14:paraId="33D1758B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021E9FA9" w14:textId="77777777" w:rsidR="00B421D4" w:rsidRDefault="00B421D4">
      <w:pPr>
        <w:ind w:firstLine="709"/>
        <w:jc w:val="both"/>
        <w:rPr>
          <w:sz w:val="28"/>
          <w:szCs w:val="28"/>
        </w:rPr>
      </w:pPr>
    </w:p>
    <w:p w14:paraId="6BDFB796" w14:textId="77777777" w:rsidR="00B421D4" w:rsidRDefault="00B421D4">
      <w:pPr>
        <w:ind w:firstLine="709"/>
        <w:jc w:val="both"/>
        <w:rPr>
          <w:sz w:val="28"/>
          <w:szCs w:val="28"/>
        </w:rPr>
      </w:pPr>
    </w:p>
    <w:p w14:paraId="059729F2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1330D13B" w14:textId="77777777" w:rsidR="00605A95" w:rsidRDefault="00605A95">
      <w:pPr>
        <w:ind w:firstLine="709"/>
        <w:jc w:val="both"/>
        <w:rPr>
          <w:sz w:val="28"/>
          <w:szCs w:val="28"/>
        </w:rPr>
      </w:pPr>
    </w:p>
    <w:p w14:paraId="70D78F3F" w14:textId="77777777" w:rsidR="00B421D4" w:rsidRPr="0020325B" w:rsidRDefault="00B421D4" w:rsidP="00B421D4">
      <w:pPr>
        <w:ind w:left="12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20325B">
        <w:rPr>
          <w:b/>
        </w:rPr>
        <w:t>Составитель:  Ивахненко В. Э.</w:t>
      </w:r>
    </w:p>
    <w:p w14:paraId="189F5F4C" w14:textId="77777777" w:rsidR="00B421D4" w:rsidRDefault="00B421D4" w:rsidP="00B421D4">
      <w:pPr>
        <w:jc w:val="both"/>
        <w:rPr>
          <w:sz w:val="28"/>
          <w:szCs w:val="28"/>
        </w:rPr>
      </w:pPr>
    </w:p>
    <w:p w14:paraId="3517A061" w14:textId="77777777" w:rsidR="00B421D4" w:rsidRDefault="00B421D4" w:rsidP="00B421D4">
      <w:pPr>
        <w:ind w:firstLine="709"/>
        <w:jc w:val="both"/>
        <w:rPr>
          <w:sz w:val="28"/>
          <w:szCs w:val="28"/>
        </w:rPr>
      </w:pPr>
    </w:p>
    <w:p w14:paraId="05A384F8" w14:textId="77777777" w:rsidR="00B421D4" w:rsidRDefault="00B421D4" w:rsidP="00B421D4">
      <w:pPr>
        <w:ind w:firstLine="709"/>
        <w:jc w:val="both"/>
        <w:rPr>
          <w:sz w:val="28"/>
          <w:szCs w:val="28"/>
        </w:rPr>
      </w:pPr>
    </w:p>
    <w:p w14:paraId="6D30BF0F" w14:textId="77777777" w:rsidR="00B421D4" w:rsidRPr="0020325B" w:rsidRDefault="00B421D4" w:rsidP="00B421D4">
      <w:pPr>
        <w:ind w:firstLine="709"/>
        <w:jc w:val="both"/>
        <w:rPr>
          <w:sz w:val="28"/>
          <w:szCs w:val="28"/>
        </w:rPr>
      </w:pPr>
    </w:p>
    <w:p w14:paraId="4B89F6FF" w14:textId="0092E13F" w:rsidR="00605A95" w:rsidRPr="00B421D4" w:rsidRDefault="00B421D4" w:rsidP="00B421D4">
      <w:pPr>
        <w:ind w:firstLine="709"/>
        <w:jc w:val="center"/>
        <w:rPr>
          <w:sz w:val="36"/>
          <w:szCs w:val="36"/>
        </w:rPr>
      </w:pPr>
      <w:bookmarkStart w:id="4" w:name="5ce1acce-c3fd-49bf-9494-1e3d1db3054e"/>
      <w:r w:rsidRPr="0020325B">
        <w:rPr>
          <w:b/>
          <w:color w:val="000000"/>
          <w:sz w:val="28"/>
        </w:rPr>
        <w:t>д. Чечулино</w:t>
      </w:r>
      <w:bookmarkEnd w:id="4"/>
      <w:r w:rsidRPr="0020325B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20325B">
        <w:rPr>
          <w:b/>
          <w:color w:val="000000"/>
          <w:sz w:val="28"/>
        </w:rPr>
        <w:t>2023 - 2024 учебный год</w:t>
      </w:r>
      <w:bookmarkEnd w:id="5"/>
      <w:r w:rsidRPr="0020325B">
        <w:rPr>
          <w:b/>
          <w:color w:val="000000"/>
          <w:sz w:val="28"/>
        </w:rPr>
        <w:t>‌</w:t>
      </w:r>
    </w:p>
    <w:p w14:paraId="466BFF70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0F6D" w14:textId="7D450330"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192AB5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192AB5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192AB5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6" w:name="_heading=h.2et92p0" w:colFirst="0" w:colLast="0"/>
      <w:bookmarkStart w:id="7" w:name="_Toc144141858"/>
      <w:bookmarkEnd w:id="6"/>
      <w:r>
        <w:rPr>
          <w:sz w:val="28"/>
          <w:szCs w:val="28"/>
        </w:rPr>
        <w:lastRenderedPageBreak/>
        <w:t>ПОЯСНИТЕЛЬНАЯ ЗАПИСКА</w:t>
      </w:r>
      <w:bookmarkEnd w:id="7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10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heading=h.gjdgxs" w:colFirst="0" w:colLast="0"/>
      <w:bookmarkEnd w:id="8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9" w:name="_heading=h.tyjcwt" w:colFirst="0" w:colLast="0"/>
      <w:bookmarkStart w:id="10" w:name="_Toc144141859"/>
      <w:bookmarkEnd w:id="9"/>
      <w:r>
        <w:rPr>
          <w:sz w:val="28"/>
          <w:szCs w:val="28"/>
        </w:rPr>
        <w:lastRenderedPageBreak/>
        <w:t>СОДЕРЖАНИЕ ОБУЧЕНИЯ</w:t>
      </w:r>
      <w:bookmarkEnd w:id="10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11" w:name="_heading=h.30j0zll" w:colFirst="0" w:colLast="0"/>
      <w:bookmarkEnd w:id="11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12" w:name="_Toc144141860"/>
      <w:bookmarkStart w:id="13" w:name="_Hlk138962750"/>
      <w:bookmarkStart w:id="14" w:name="_Hlk138961499"/>
      <w:bookmarkStart w:id="15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12"/>
    </w:p>
    <w:p w14:paraId="78AED9B8" w14:textId="48401665"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6" w:name="_Hlk138962780"/>
      <w:bookmarkEnd w:id="13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14"/>
    <w:bookmarkEnd w:id="16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7" w:name="_heading=h.qv1dhvo8kjv" w:colFirst="0" w:colLast="0"/>
      <w:bookmarkEnd w:id="17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8" w:name="_Hlk138961830"/>
      <w:r>
        <w:rPr>
          <w:b/>
          <w:bCs/>
          <w:sz w:val="28"/>
          <w:szCs w:val="28"/>
        </w:rPr>
        <w:t>Предметные:</w:t>
      </w:r>
    </w:p>
    <w:bookmarkEnd w:id="18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9" w:name="_heading=h.3znysh7" w:colFirst="0" w:colLast="0"/>
      <w:bookmarkEnd w:id="19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0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20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21" w:name="_heading=h.2s8eyo1" w:colFirst="0" w:colLast="0"/>
      <w:bookmarkEnd w:id="21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22" w:name="_heading=h.owiiz23sohxa" w:colFirst="0" w:colLast="0"/>
      <w:bookmarkEnd w:id="22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_heading=h.ha5t6xo5ig3n"/>
      <w:bookmarkStart w:id="24" w:name="_heading=h.1hu6yznxhc1z" w:colFirst="0" w:colLast="0"/>
      <w:bookmarkEnd w:id="15"/>
      <w:bookmarkEnd w:id="23"/>
      <w:bookmarkEnd w:id="24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5" w:name="_heading=h.3dy6vkm" w:colFirst="0" w:colLast="0"/>
      <w:bookmarkStart w:id="26" w:name="_Toc144141861"/>
      <w:bookmarkEnd w:id="25"/>
      <w:r>
        <w:rPr>
          <w:sz w:val="28"/>
          <w:szCs w:val="28"/>
        </w:rPr>
        <w:lastRenderedPageBreak/>
        <w:t>ТЕМАТИЧЕСКОЕ ПЛАНИРОВАНИЕ</w:t>
      </w:r>
      <w:bookmarkEnd w:id="26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lastRenderedPageBreak/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lastRenderedPageBreak/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lastRenderedPageBreak/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</w:t>
            </w:r>
            <w:r>
              <w:lastRenderedPageBreak/>
              <w:t xml:space="preserve">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6CC280BE" w14:textId="77777777" w:rsidR="00605A95" w:rsidRDefault="00EC5C55">
            <w:r>
              <w:t xml:space="preserve">Пересказ 2 части сказки по </w:t>
            </w:r>
            <w:r>
              <w:lastRenderedPageBreak/>
              <w:t>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логическую последовательность сказки с </w:t>
            </w:r>
            <w:r>
              <w:rPr>
                <w:color w:val="000000"/>
              </w:rPr>
              <w:lastRenderedPageBreak/>
              <w:t>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lastRenderedPageBreak/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 xml:space="preserve">Пересказывают 2 часть </w:t>
            </w:r>
            <w:r>
              <w:lastRenderedPageBreak/>
              <w:t>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 xml:space="preserve">речи, как мед, а дела, как полынь. Не рой другому яму, </w:t>
            </w:r>
            <w:r>
              <w:rPr>
                <w:i/>
              </w:rPr>
              <w:lastRenderedPageBreak/>
              <w:t>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</w:t>
            </w:r>
            <w:r>
              <w:rPr>
                <w:color w:val="000000"/>
              </w:rPr>
              <w:lastRenderedPageBreak/>
              <w:t>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 xml:space="preserve">Находят в тексте сказки </w:t>
            </w:r>
            <w:r>
              <w:lastRenderedPageBreak/>
              <w:t>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</w:t>
            </w:r>
            <w:r>
              <w:lastRenderedPageBreak/>
              <w:t xml:space="preserve">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14:paraId="5273B003" w14:textId="77777777" w:rsidR="00605A95" w:rsidRDefault="00EC5C55">
            <w:r>
              <w:t xml:space="preserve">Закрепление понятия об устном </w:t>
            </w:r>
            <w:r>
              <w:lastRenderedPageBreak/>
              <w:t>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lastRenderedPageBreak/>
              <w:t xml:space="preserve">Объясняют, чем отличается устное народное творчество </w:t>
            </w:r>
            <w:r>
              <w:lastRenderedPageBreak/>
              <w:t>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lastRenderedPageBreak/>
              <w:t xml:space="preserve">Пересказывают отрывки из прочитанных </w:t>
            </w:r>
            <w:r>
              <w:lastRenderedPageBreak/>
              <w:t>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 xml:space="preserve">Пересказывают 1 часть сказки с опорой на развёрнутый материал после </w:t>
            </w:r>
            <w:r>
              <w:lastRenderedPageBreak/>
              <w:t>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lastRenderedPageBreak/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t xml:space="preserve">Объясняют различия </w:t>
            </w:r>
            <w:r>
              <w:lastRenderedPageBreak/>
              <w:t>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t xml:space="preserve">Составляют характеристику главных героев сказки под </w:t>
            </w:r>
            <w:r>
              <w:lastRenderedPageBreak/>
              <w:t>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lastRenderedPageBreak/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lastRenderedPageBreak/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lastRenderedPageBreak/>
              <w:t>узда, обитель, грядущих.</w:t>
            </w:r>
          </w:p>
          <w:p w14:paraId="30801DFE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lastRenderedPageBreak/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14:paraId="36B4B4E9" w14:textId="77777777"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>. Рассказывание о 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lastRenderedPageBreak/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обучающихся на лучшее знание </w:t>
            </w:r>
            <w:r>
              <w:lastRenderedPageBreak/>
              <w:t>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lastRenderedPageBreak/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lastRenderedPageBreak/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lastRenderedPageBreak/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14:paraId="2485ADA6" w14:textId="77777777"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t>Отвечают на вопросы учебника.</w:t>
            </w:r>
          </w:p>
          <w:p w14:paraId="081A504A" w14:textId="77777777"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t xml:space="preserve">Выполняют анализ стихотворения </w:t>
            </w:r>
            <w:r>
              <w:lastRenderedPageBreak/>
              <w:t>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14:paraId="531459BB" w14:textId="77777777"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t xml:space="preserve">Выделяют тему </w:t>
            </w:r>
            <w: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lastRenderedPageBreak/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>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14:paraId="757BB05B" w14:textId="77777777" w:rsidR="00605A95" w:rsidRDefault="00EC5C55">
            <w: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lastRenderedPageBreak/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lastRenderedPageBreak/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t>Пересказывают отрывки произведения.</w:t>
            </w:r>
          </w:p>
          <w:p w14:paraId="5BDCD6FE" w14:textId="77777777" w:rsidR="00605A95" w:rsidRDefault="00EC5C55">
            <w:r>
              <w:t xml:space="preserve">Работают с иллюстративным материалом, в том числе выполненным самими </w:t>
            </w:r>
            <w: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после </w:t>
            </w:r>
            <w: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lastRenderedPageBreak/>
              <w:t xml:space="preserve">Читают выборочно, пересказывают отрывки из произведений при помощи </w:t>
            </w:r>
            <w:r>
              <w:lastRenderedPageBreak/>
              <w:t>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lastRenderedPageBreak/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 xml:space="preserve">Ответы на вопросы по произведению Н.М. Рубцова </w:t>
            </w:r>
            <w:r>
              <w:lastRenderedPageBreak/>
              <w:t>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lastRenderedPageBreak/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lastRenderedPageBreak/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lastRenderedPageBreak/>
              <w:t>Чтение описания ночи.</w:t>
            </w:r>
          </w:p>
          <w:p w14:paraId="5C2913ED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lastRenderedPageBreak/>
              <w:t>пересказывание</w:t>
            </w:r>
            <w:proofErr w:type="spellEnd"/>
            <w:r>
              <w:t xml:space="preserve">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t xml:space="preserve">Раскрывают смешное и </w:t>
            </w:r>
            <w:r>
              <w:lastRenderedPageBreak/>
              <w:t>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14:paraId="78CA4255" w14:textId="77777777" w:rsidR="00605A95" w:rsidRDefault="00EC5C55">
            <w: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lastRenderedPageBreak/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коллективном обсуждении в </w:t>
            </w:r>
            <w:r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60E1CE2C" w14:textId="77777777"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 xml:space="preserve">Письменное изложение эпизода </w:t>
            </w:r>
            <w:r>
              <w:lastRenderedPageBreak/>
              <w:t>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 xml:space="preserve">Формирование умения излагать текст, располагая смысловые </w:t>
            </w:r>
            <w:r>
              <w:lastRenderedPageBreak/>
              <w:t>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 xml:space="preserve">Знакомство обучающихся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lastRenderedPageBreak/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B30DD44" w14:textId="77777777"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7" w:name="_heading=h.1t3h5sf" w:colFirst="0" w:colLast="0"/>
      <w:bookmarkEnd w:id="27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03889" w14:textId="77777777" w:rsidR="00192AB5" w:rsidRDefault="00192AB5">
      <w:r>
        <w:separator/>
      </w:r>
    </w:p>
  </w:endnote>
  <w:endnote w:type="continuationSeparator" w:id="0">
    <w:p w14:paraId="4EBD281E" w14:textId="77777777" w:rsidR="00192AB5" w:rsidRDefault="0019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296D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21D4">
      <w:rPr>
        <w:noProof/>
        <w:color w:val="000000"/>
      </w:rPr>
      <w:t>2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9F31" w14:textId="77777777" w:rsidR="00192AB5" w:rsidRDefault="00192AB5">
      <w:r>
        <w:separator/>
      </w:r>
    </w:p>
  </w:footnote>
  <w:footnote w:type="continuationSeparator" w:id="0">
    <w:p w14:paraId="293BB73C" w14:textId="77777777" w:rsidR="00192AB5" w:rsidRDefault="0019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5"/>
    <w:rsid w:val="00105214"/>
    <w:rsid w:val="00131C1D"/>
    <w:rsid w:val="00192AB5"/>
    <w:rsid w:val="001A35CF"/>
    <w:rsid w:val="004329BE"/>
    <w:rsid w:val="00605A95"/>
    <w:rsid w:val="006D0760"/>
    <w:rsid w:val="0092115A"/>
    <w:rsid w:val="00A15792"/>
    <w:rsid w:val="00B059DE"/>
    <w:rsid w:val="00B37ABB"/>
    <w:rsid w:val="00B421D4"/>
    <w:rsid w:val="00B91249"/>
    <w:rsid w:val="00EC5C5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B421D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42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B421D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42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15229</Words>
  <Characters>86807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Windows User</cp:lastModifiedBy>
  <cp:revision>2</cp:revision>
  <dcterms:created xsi:type="dcterms:W3CDTF">2023-11-04T20:26:00Z</dcterms:created>
  <dcterms:modified xsi:type="dcterms:W3CDTF">2023-11-04T20:26:00Z</dcterms:modified>
</cp:coreProperties>
</file>