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98480" w14:textId="77777777" w:rsidR="00797758" w:rsidRPr="0020325B" w:rsidRDefault="00797758" w:rsidP="00797758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0325B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642CCFC1" w14:textId="77777777" w:rsidR="00797758" w:rsidRPr="0020325B" w:rsidRDefault="00797758" w:rsidP="00797758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0325B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84b34cd1-8907-4be2-9654-5e4d7c979c34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0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14:paraId="262B143A" w14:textId="15BA6ECF" w:rsidR="00797758" w:rsidRDefault="00797758" w:rsidP="00797758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0325B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74d6ab55-f73b-48d7-ba78-c30f74a03786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Комитет образования Администрации </w:t>
      </w:r>
    </w:p>
    <w:p w14:paraId="5DB3CB3D" w14:textId="77777777" w:rsidR="00797758" w:rsidRPr="0020325B" w:rsidRDefault="00797758" w:rsidP="00797758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0325B">
        <w:rPr>
          <w:rFonts w:ascii="Times New Roman" w:hAnsi="Times New Roman" w:cs="Times New Roman"/>
          <w:b/>
          <w:color w:val="000000"/>
          <w:sz w:val="28"/>
        </w:rPr>
        <w:t>Новгородского муниципального района</w:t>
      </w:r>
      <w:bookmarkEnd w:id="1"/>
      <w:r w:rsidRPr="0020325B">
        <w:rPr>
          <w:rFonts w:ascii="Times New Roman" w:hAnsi="Times New Roman" w:cs="Times New Roman"/>
          <w:b/>
          <w:color w:val="000000"/>
          <w:sz w:val="28"/>
        </w:rPr>
        <w:t>‌</w:t>
      </w:r>
      <w:r w:rsidRPr="0020325B">
        <w:rPr>
          <w:rFonts w:ascii="Times New Roman" w:hAnsi="Times New Roman" w:cs="Times New Roman"/>
          <w:color w:val="000000"/>
          <w:sz w:val="28"/>
        </w:rPr>
        <w:t>​</w:t>
      </w:r>
    </w:p>
    <w:p w14:paraId="5588B8A7" w14:textId="2C39ACA7" w:rsidR="00797758" w:rsidRPr="0020325B" w:rsidRDefault="00797758" w:rsidP="0079775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7EAE">
        <w:rPr>
          <w:noProof/>
        </w:rPr>
        <w:drawing>
          <wp:anchor distT="0" distB="0" distL="0" distR="0" simplePos="0" relativeHeight="251659264" behindDoc="1" locked="0" layoutInCell="1" allowOverlap="1" wp14:anchorId="5F6353B9" wp14:editId="3BA15803">
            <wp:simplePos x="0" y="0"/>
            <wp:positionH relativeFrom="page">
              <wp:posOffset>895350</wp:posOffset>
            </wp:positionH>
            <wp:positionV relativeFrom="page">
              <wp:posOffset>2714625</wp:posOffset>
            </wp:positionV>
            <wp:extent cx="7427595" cy="98964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98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25B">
        <w:rPr>
          <w:rFonts w:ascii="Times New Roman" w:hAnsi="Times New Roman" w:cs="Times New Roman"/>
          <w:b/>
          <w:color w:val="000000"/>
          <w:sz w:val="28"/>
        </w:rPr>
        <w:t>МАОУ "</w:t>
      </w:r>
      <w:proofErr w:type="spellStart"/>
      <w:r w:rsidRPr="0020325B">
        <w:rPr>
          <w:rFonts w:ascii="Times New Roman" w:hAnsi="Times New Roman" w:cs="Times New Roman"/>
          <w:b/>
          <w:color w:val="000000"/>
          <w:sz w:val="28"/>
        </w:rPr>
        <w:t>Чечулинская</w:t>
      </w:r>
      <w:proofErr w:type="spellEnd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 СОШ "</w:t>
      </w:r>
    </w:p>
    <w:p w14:paraId="7920C22B" w14:textId="21D30A06" w:rsidR="00797758" w:rsidRDefault="00797758" w:rsidP="007977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797758" w14:paraId="37A2DB05" w14:textId="77777777" w:rsidTr="00C60968">
        <w:tc>
          <w:tcPr>
            <w:tcW w:w="5778" w:type="dxa"/>
          </w:tcPr>
          <w:p w14:paraId="78C5F436" w14:textId="35E0C24F" w:rsidR="00797758" w:rsidRPr="00797758" w:rsidRDefault="00797758" w:rsidP="00C609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  <w:bookmarkStart w:id="2" w:name="_GoBack"/>
            <w:bookmarkEnd w:id="2"/>
            <w:r w:rsidRPr="00797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14:paraId="5D36C0EA" w14:textId="77777777" w:rsidR="00797758" w:rsidRPr="00797758" w:rsidRDefault="00797758" w:rsidP="00C609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  <w:p w14:paraId="1893B03F" w14:textId="77777777" w:rsidR="00797758" w:rsidRPr="00797758" w:rsidRDefault="00797758" w:rsidP="00C60968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5 от 30.08.2023 г.</w:t>
            </w:r>
          </w:p>
          <w:p w14:paraId="74DD0F31" w14:textId="77777777" w:rsidR="00797758" w:rsidRPr="00797758" w:rsidRDefault="00797758" w:rsidP="00C60968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F9CAE61" w14:textId="77777777" w:rsidR="00797758" w:rsidRPr="00797758" w:rsidRDefault="00797758" w:rsidP="00C609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DAA884" w14:textId="77777777" w:rsidR="00797758" w:rsidRPr="00797758" w:rsidRDefault="00797758" w:rsidP="00C609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177F8B4D" w14:textId="77777777" w:rsidR="00797758" w:rsidRPr="00797758" w:rsidRDefault="00797758" w:rsidP="00C609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</w:t>
            </w:r>
          </w:p>
          <w:p w14:paraId="130FB70E" w14:textId="77777777" w:rsidR="00797758" w:rsidRPr="00797758" w:rsidRDefault="00797758" w:rsidP="00C609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Алексеев А. В.</w:t>
            </w:r>
          </w:p>
          <w:p w14:paraId="5CEE62C2" w14:textId="77777777" w:rsidR="00797758" w:rsidRPr="00797758" w:rsidRDefault="00797758" w:rsidP="00C60968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96 от 30.08.2023г.</w:t>
            </w:r>
          </w:p>
          <w:p w14:paraId="404FA20A" w14:textId="77777777" w:rsidR="00797758" w:rsidRPr="00797758" w:rsidRDefault="00797758" w:rsidP="00C60968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A08333F" w14:textId="77777777" w:rsidR="00797758" w:rsidRPr="00797758" w:rsidRDefault="00797758" w:rsidP="00C609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7B050B" w14:textId="77777777" w:rsidR="00E52428" w:rsidRDefault="00E52428" w:rsidP="007977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F4324" w14:textId="77777777" w:rsidR="004A0B1A" w:rsidRPr="004A0B1A" w:rsidRDefault="004A0B1A" w:rsidP="004A0B1A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3" w:name="_Hlk143880448"/>
      <w:r w:rsidRPr="004A0B1A"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4A0B1A"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 w:rsidRPr="004A0B1A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4A0B1A"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 w:rsidRPr="004A0B1A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CBF93BF" w14:textId="77777777" w:rsidR="004A0B1A" w:rsidRPr="004A0B1A" w:rsidRDefault="004A0B1A" w:rsidP="004A0B1A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 w:rsidRPr="004A0B1A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7C93CDCA" w14:textId="77777777" w:rsidR="004A0B1A" w:rsidRPr="004A0B1A" w:rsidRDefault="004A0B1A" w:rsidP="004A0B1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B1A"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14:paraId="4D4AC28E" w14:textId="54932D49" w:rsidR="004A0B1A" w:rsidRDefault="004A0B1A" w:rsidP="004A0B1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B1A"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 w:rsidRPr="00797758">
        <w:rPr>
          <w:rFonts w:ascii="Times New Roman" w:hAnsi="Times New Roman" w:cs="Times New Roman"/>
          <w:b/>
          <w:sz w:val="36"/>
          <w:szCs w:val="36"/>
        </w:rPr>
        <w:t xml:space="preserve">8 </w:t>
      </w:r>
      <w:r w:rsidRPr="004A0B1A">
        <w:rPr>
          <w:rFonts w:ascii="Times New Roman" w:hAnsi="Times New Roman" w:cs="Times New Roman"/>
          <w:b/>
          <w:sz w:val="36"/>
          <w:szCs w:val="36"/>
        </w:rPr>
        <w:t>класса)</w:t>
      </w:r>
      <w:bookmarkEnd w:id="3"/>
    </w:p>
    <w:p w14:paraId="3CBB5A1E" w14:textId="77777777" w:rsidR="00797758" w:rsidRPr="004A0B1A" w:rsidRDefault="00797758" w:rsidP="004A0B1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A4C972" w14:textId="77777777" w:rsidR="00797758" w:rsidRPr="0020325B" w:rsidRDefault="00797758" w:rsidP="00797758">
      <w:pPr>
        <w:ind w:left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20325B">
        <w:rPr>
          <w:rFonts w:ascii="Times New Roman" w:hAnsi="Times New Roman" w:cs="Times New Roman"/>
          <w:b/>
        </w:rPr>
        <w:t>Составитель:  Ивахненко В. Э.</w:t>
      </w:r>
    </w:p>
    <w:p w14:paraId="23D0EB2E" w14:textId="77777777" w:rsidR="00797758" w:rsidRDefault="00797758" w:rsidP="007977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DB06ED" w14:textId="77777777" w:rsidR="00797758" w:rsidRPr="0020325B" w:rsidRDefault="00797758" w:rsidP="00797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4C4D4" w14:textId="7A7D185F" w:rsidR="00E52428" w:rsidRPr="00797758" w:rsidRDefault="00797758" w:rsidP="00797758">
      <w:pPr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4" w:name="5ce1acce-c3fd-49bf-9494-1e3d1db3054e"/>
      <w:r w:rsidRPr="0020325B">
        <w:rPr>
          <w:rFonts w:ascii="Times New Roman" w:hAnsi="Times New Roman" w:cs="Times New Roman"/>
          <w:b/>
          <w:color w:val="000000"/>
          <w:sz w:val="28"/>
        </w:rPr>
        <w:t>д. Чечулино</w:t>
      </w:r>
      <w:bookmarkEnd w:id="4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5" w:name="f687a116-da41-41a9-8c31-63d3ecc684a2"/>
      <w:r w:rsidRPr="0020325B">
        <w:rPr>
          <w:rFonts w:ascii="Times New Roman" w:hAnsi="Times New Roman" w:cs="Times New Roman"/>
          <w:b/>
          <w:color w:val="000000"/>
          <w:sz w:val="28"/>
        </w:rPr>
        <w:t>2023 - 2024 учебный год</w:t>
      </w:r>
      <w:bookmarkEnd w:id="5"/>
      <w:r w:rsidRPr="0020325B">
        <w:rPr>
          <w:rFonts w:ascii="Times New Roman" w:hAnsi="Times New Roman" w:cs="Times New Roman"/>
          <w:b/>
          <w:color w:val="000000"/>
          <w:sz w:val="28"/>
        </w:rPr>
        <w:t>‌</w:t>
      </w:r>
    </w:p>
    <w:p w14:paraId="1F5F7CA1" w14:textId="77777777" w:rsidR="004A0B1A" w:rsidRDefault="004A0B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22690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EA2F91" w14:textId="117EAE96" w:rsidR="004A0B1A" w:rsidRPr="004A0B1A" w:rsidRDefault="004A0B1A" w:rsidP="004A0B1A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A0B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B39D175" w14:textId="77777777" w:rsidR="004A0B1A" w:rsidRPr="004A0B1A" w:rsidRDefault="004A0B1A" w:rsidP="004A0B1A"/>
        <w:p w14:paraId="436C94E5" w14:textId="1E55BDCA" w:rsidR="004A0B1A" w:rsidRPr="004A0B1A" w:rsidRDefault="004A0B1A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614" w:history="1"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_Toc144141614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98E60A" w14:textId="49CE36E8" w:rsidR="004A0B1A" w:rsidRPr="004A0B1A" w:rsidRDefault="00CA167F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5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_Toc144141615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BDE718" w14:textId="6B66D767" w:rsidR="004A0B1A" w:rsidRPr="004A0B1A" w:rsidRDefault="00CA167F" w:rsidP="004A0B1A">
          <w:pPr>
            <w:pStyle w:val="22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6" w:history="1"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_Toc144141616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77F47" w14:textId="1938E197" w:rsidR="004A0B1A" w:rsidRPr="004A0B1A" w:rsidRDefault="00CA167F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7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_Toc144141617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2FBCCC" w14:textId="36331E12" w:rsidR="004A0B1A" w:rsidRDefault="004A0B1A">
          <w:r>
            <w:rPr>
              <w:b/>
              <w:bCs/>
            </w:rPr>
            <w:fldChar w:fldCharType="end"/>
          </w:r>
        </w:p>
      </w:sdtContent>
    </w:sdt>
    <w:p w14:paraId="0774B673" w14:textId="396611EA" w:rsidR="00E52428" w:rsidRDefault="00E52428">
      <w:pPr>
        <w:jc w:val="both"/>
      </w:pPr>
    </w:p>
    <w:p w14:paraId="23881DBD" w14:textId="77777777"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7E9ABD6" w14:textId="77777777" w:rsidR="00E52428" w:rsidRDefault="0097133B" w:rsidP="00E202F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30j0zll" w:colFirst="0" w:colLast="0"/>
      <w:bookmarkStart w:id="7" w:name="_Toc144141614"/>
      <w:bookmarkEnd w:id="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7"/>
    </w:p>
    <w:p w14:paraId="1A71F1DC" w14:textId="2EC9BCDD" w:rsidR="00E52428" w:rsidRDefault="0097133B" w:rsidP="00E202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058327B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72955CF1" w14:textId="0DE75993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>ый предмет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671B7598" w14:textId="3ABC93B0" w:rsidR="00E52428" w:rsidRDefault="009713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рассчитана на 34 учебные недели и составляет 136 часа в год (4 часа в неделю).</w:t>
      </w:r>
    </w:p>
    <w:p w14:paraId="237B45BA" w14:textId="5059AE3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eading=h.gjdgxs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</w:t>
      </w:r>
      <w:r w:rsidR="005F392A">
        <w:rPr>
          <w:rFonts w:ascii="Times New Roman" w:eastAsia="Times New Roman" w:hAnsi="Times New Roman" w:cs="Times New Roman"/>
          <w:color w:val="000000"/>
          <w:sz w:val="28"/>
          <w:szCs w:val="28"/>
        </w:rPr>
        <w:t>ачи учебного предмета «Чтение 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итературное чтение)». </w:t>
      </w:r>
    </w:p>
    <w:p w14:paraId="4B2EAD90" w14:textId="77777777" w:rsidR="00E52428" w:rsidRDefault="0097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58C5419B" w14:textId="77777777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72BE69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14:paraId="26FF9996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14:paraId="36B3E85C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14:paraId="2EE5D53C" w14:textId="534D394B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определяет следующие задачи:</w:t>
      </w:r>
    </w:p>
    <w:p w14:paraId="4232210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14:paraId="182A1FA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14:paraId="230C104C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14:paraId="20D9FEEA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66151F8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5367C46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4EE58F82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14:paraId="57BF5900" w14:textId="77777777" w:rsidR="00E52428" w:rsidRDefault="0097133B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14:paraId="67112A82" w14:textId="3EDB64D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1898B9C3" w14:textId="77777777" w:rsidR="00E52428" w:rsidRDefault="0097133B" w:rsidP="00145BC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1fob9te" w:colFirst="0" w:colLast="0"/>
      <w:bookmarkStart w:id="10" w:name="_Toc144141615"/>
      <w:bookmarkEnd w:id="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0"/>
    </w:p>
    <w:p w14:paraId="361B1CF8" w14:textId="77777777" w:rsidR="00E52428" w:rsidRDefault="0097133B" w:rsidP="00145BC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14:paraId="49333999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14:paraId="4D3584D0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14:paraId="1934FE6D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418"/>
        <w:gridCol w:w="1701"/>
        <w:gridCol w:w="1538"/>
      </w:tblGrid>
      <w:tr w:rsidR="00E52428" w14:paraId="7866817B" w14:textId="77777777">
        <w:tc>
          <w:tcPr>
            <w:tcW w:w="568" w:type="dxa"/>
          </w:tcPr>
          <w:p w14:paraId="21114D6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2FD4206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14:paraId="77EC9032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964BA8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3854003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14:paraId="099A1D66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E52428" w14:paraId="039C0A31" w14:textId="77777777">
        <w:tc>
          <w:tcPr>
            <w:tcW w:w="568" w:type="dxa"/>
          </w:tcPr>
          <w:p w14:paraId="0F824B11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4867690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14:paraId="057F2C50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AD39CC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14:paraId="233356F7" w14:textId="77777777" w:rsidR="00E52428" w:rsidRDefault="00E524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428" w14:paraId="7C871589" w14:textId="77777777">
        <w:tc>
          <w:tcPr>
            <w:tcW w:w="568" w:type="dxa"/>
          </w:tcPr>
          <w:p w14:paraId="143F9FB8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7DF05DF" w14:textId="77777777" w:rsidR="00E52428" w:rsidRDefault="0097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14:paraId="71F12668" w14:textId="77777777" w:rsidR="00E52428" w:rsidRDefault="0097133B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4B5B6149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BB010F4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1A1D79A2" w14:textId="77777777">
        <w:trPr>
          <w:trHeight w:val="279"/>
        </w:trPr>
        <w:tc>
          <w:tcPr>
            <w:tcW w:w="568" w:type="dxa"/>
          </w:tcPr>
          <w:p w14:paraId="6552321C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D595A6E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14:paraId="07EEE3EA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72AA3317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14:paraId="0676E43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428" w14:paraId="1E7E7E75" w14:textId="77777777">
        <w:trPr>
          <w:trHeight w:val="270"/>
        </w:trPr>
        <w:tc>
          <w:tcPr>
            <w:tcW w:w="568" w:type="dxa"/>
          </w:tcPr>
          <w:p w14:paraId="77CFEE0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7EEC5D62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14:paraId="4CC771C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A6414B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C7C7AC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358CC293" w14:textId="77777777">
        <w:tc>
          <w:tcPr>
            <w:tcW w:w="568" w:type="dxa"/>
          </w:tcPr>
          <w:p w14:paraId="75C60C64" w14:textId="77777777" w:rsidR="00E52428" w:rsidRDefault="00E524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D659E1" w14:textId="77777777" w:rsidR="00E52428" w:rsidRDefault="0097133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3F42E8D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04EAC990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14:paraId="3E4343C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4FC0217" w14:textId="1872BDE1" w:rsidR="004A0B1A" w:rsidRDefault="004A0B1A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49F78DB4" w14:textId="2821C5E7" w:rsidR="004A0B1A" w:rsidRPr="004A0B1A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44141616"/>
      <w:bookmarkStart w:id="12" w:name="_Hlk138962750"/>
      <w:bookmarkStart w:id="13" w:name="_Hlk138961499"/>
      <w:bookmarkStart w:id="14" w:name="_Hlk138967155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11"/>
    </w:p>
    <w:p w14:paraId="39040E07" w14:textId="10372601" w:rsidR="004A0B1A" w:rsidRDefault="004A0B1A" w:rsidP="004A0B1A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Hlk138962780"/>
      <w:bookmarkEnd w:id="12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B9B0200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34A8A393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49815B2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9851898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20D4B46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730D7DEA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7A470C4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A870BA9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9D720EC" w14:textId="1208DA71" w:rsidR="004A0B1A" w:rsidRPr="004A0B1A" w:rsidRDefault="004A0B1A" w:rsidP="004A0B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6" w:name="_Hlk138961830"/>
      <w:bookmarkEnd w:id="13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6"/>
    <w:p w14:paraId="6D16BE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CAA1E7F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14:paraId="4560AA4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14:paraId="287246B5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14:paraId="430F557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14:paraId="3E4E6330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14:paraId="604001A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14:paraId="128D308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14:paraId="4D8A727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14:paraId="53573D5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14:paraId="54DA00B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14:paraId="4A5A1D7C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14:paraId="7E29EFF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14:paraId="29E6DED9" w14:textId="77777777" w:rsidR="004A0B1A" w:rsidRDefault="004A0B1A" w:rsidP="004A0B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FFECB2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14:paraId="2D28358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разные виды чтения (изучающее (смысловое), выборочное, поисковое);</w:t>
      </w:r>
    </w:p>
    <w:p w14:paraId="7A9AD6E8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14:paraId="21337214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14:paraId="4DAC1D0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14:paraId="5EE2F62D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14:paraId="440B0B9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14:paraId="76C97C1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14:paraId="2AAB954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14:paraId="138B249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14:paraId="5C08174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14:paraId="3D724893" w14:textId="68DBF399" w:rsidR="004A0B1A" w:rsidRPr="00E202F5" w:rsidRDefault="004A0B1A" w:rsidP="004A0B1A">
      <w:pPr>
        <w:pStyle w:val="a8"/>
        <w:ind w:left="0" w:firstLine="0"/>
        <w:jc w:val="center"/>
        <w:rPr>
          <w:b/>
          <w:bCs/>
        </w:rPr>
      </w:pPr>
      <w:bookmarkStart w:id="17" w:name="_heading=h.4d34og8"/>
      <w:bookmarkStart w:id="18" w:name="_Hlk138961962"/>
      <w:bookmarkEnd w:id="17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8"/>
    <w:p w14:paraId="64570F4F" w14:textId="77777777" w:rsidR="004A0B1A" w:rsidRPr="00145BC6" w:rsidRDefault="004A0B1A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AF336B7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F8715B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C583A6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9" w:name="_heading=h.3dy6vkm" w:colFirst="0" w:colLast="0"/>
      <w:bookmarkEnd w:id="19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FC4B0F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20" w:name="_heading=h.2c3wi4jbjyus" w:colFirst="0" w:colLast="0"/>
      <w:bookmarkEnd w:id="20"/>
      <w:r w:rsidRPr="00145BC6">
        <w:rPr>
          <w:rFonts w:ascii="Times New Roman" w:hAnsi="Times New Roman" w:cs="Times New Roman"/>
          <w:sz w:val="28"/>
          <w:szCs w:val="28"/>
        </w:rPr>
        <w:lastRenderedPageBreak/>
        <w:t>3 балла - значительная динамика.</w:t>
      </w:r>
    </w:p>
    <w:p w14:paraId="5D34BC3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ha5t6xo5ig3n"/>
      <w:bookmarkStart w:id="22" w:name="_heading=h.tyjcwt" w:colFirst="0" w:colLast="0"/>
      <w:bookmarkEnd w:id="14"/>
      <w:bookmarkEnd w:id="21"/>
      <w:bookmarkEnd w:id="22"/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4B2577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77531FDA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4AF9DAC4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6E4A72AF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391E897A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638CE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2FBADF80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2F1CEF51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0415CAA6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30BFC1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0DD2407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55FFEDB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564F998A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14:paraId="46C219F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1F6B534E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читает, в основном, целыми словами, трудные слова – по слогам;</w:t>
      </w:r>
    </w:p>
    <w:p w14:paraId="736795C0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3–4   ошибки при чтении, соблюдении смысловых и синтаксических пауз, логических ударений; </w:t>
      </w:r>
    </w:p>
    <w:p w14:paraId="67E8CC5A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8F47E3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69B2F45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0A7126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31DA5FE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219E2D1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C355F3E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36939FB8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586339A6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71A76D0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3F0F33B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45408D2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87349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59D3345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168C5549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текста, пересказ содержания произведения (полно, кратко, выборочно);</w:t>
      </w:r>
    </w:p>
    <w:p w14:paraId="20B09D46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328E5268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18FC40AB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20498E4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40E40F70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083106C5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5BDD6731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7CCA268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607F674A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12AA7739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30AC8A6B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14:paraId="6646F4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4B0B88A1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14:paraId="14856028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5BC6A5F0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ED8C5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D30B15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2010FBA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692F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0F4E87DD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52BEE3B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0334A7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4ABD50D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5BD20644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23474A9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0105BF01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4EB17AA" w14:textId="77777777" w:rsidR="00E52428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4115698" w14:textId="22E8D81E"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>
          <w:footerReference w:type="default" r:id="rId12"/>
          <w:pgSz w:w="11910" w:h="16840"/>
          <w:pgMar w:top="1134" w:right="1418" w:bottom="1701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33F336" w14:textId="77777777" w:rsidR="00E52428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eading=h.3znysh7" w:colFirst="0" w:colLast="0"/>
      <w:bookmarkStart w:id="24" w:name="_Toc144141617"/>
      <w:bookmarkEnd w:id="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4"/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7FF5427" w14:textId="77777777" w:rsidTr="00145BC6">
        <w:tc>
          <w:tcPr>
            <w:tcW w:w="638" w:type="dxa"/>
            <w:vMerge w:val="restart"/>
            <w:vAlign w:val="center"/>
          </w:tcPr>
          <w:p w14:paraId="5C0651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14:paraId="796B07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A019571" w14:textId="77777777" w:rsidR="00E52428" w:rsidRDefault="009713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14:paraId="49CEC14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1BD9A79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52428" w14:paraId="672E3405" w14:textId="77777777">
        <w:trPr>
          <w:trHeight w:val="780"/>
        </w:trPr>
        <w:tc>
          <w:tcPr>
            <w:tcW w:w="638" w:type="dxa"/>
            <w:vMerge/>
            <w:vAlign w:val="center"/>
          </w:tcPr>
          <w:p w14:paraId="694C1F27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14:paraId="285403D8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3A2445CB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C964BCC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69C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619B66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76FF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E52428" w14:paraId="2F2C4CDC" w14:textId="77777777">
        <w:tc>
          <w:tcPr>
            <w:tcW w:w="13745" w:type="dxa"/>
            <w:gridSpan w:val="6"/>
          </w:tcPr>
          <w:p w14:paraId="728EA3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14 часов </w:t>
            </w:r>
          </w:p>
          <w:p w14:paraId="651D46A6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E52428" w14:paraId="4339E624" w14:textId="77777777">
        <w:tc>
          <w:tcPr>
            <w:tcW w:w="638" w:type="dxa"/>
          </w:tcPr>
          <w:p w14:paraId="518D65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14:paraId="388511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14:paraId="63F76F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14:paraId="268432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89A5B6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4B1CF8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14:paraId="0473DF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14:paraId="6C5C14A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239047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14:paraId="711B3E0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3D2735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14:paraId="242F3CB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E52428" w14:paraId="3873014F" w14:textId="77777777">
        <w:tc>
          <w:tcPr>
            <w:tcW w:w="638" w:type="dxa"/>
          </w:tcPr>
          <w:p w14:paraId="1F3ED7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14:paraId="48EBD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14:paraId="19EA54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14:paraId="4DB591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A6FB6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60866E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14:paraId="2B6091B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14:paraId="32C4207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14:paraId="291DFAB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14:paraId="7E2788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14:paraId="4DB92B1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3B812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57B2B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14:paraId="7D3481E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14:paraId="626883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14:paraId="5E8177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27DF3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E52428" w14:paraId="4AF40916" w14:textId="77777777">
        <w:tc>
          <w:tcPr>
            <w:tcW w:w="638" w:type="dxa"/>
          </w:tcPr>
          <w:p w14:paraId="2F05FF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14:paraId="141D31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14:paraId="3F010F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14:paraId="26AD789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7F732E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1167EAA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14:paraId="5AA11D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поэтики сказки, сказочных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формул. </w:t>
            </w:r>
          </w:p>
          <w:p w14:paraId="71EADB6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59F044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18D524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14:paraId="55996E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14:paraId="7A27FA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14:paraId="6ACF2FF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14:paraId="297129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14:paraId="7550C6B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14:paraId="36E470C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74C7B73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14:paraId="2CCDB8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объяснение.</w:t>
            </w:r>
          </w:p>
          <w:p w14:paraId="6B35F8C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14:paraId="10954E9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2B35967" w14:textId="77777777">
        <w:tc>
          <w:tcPr>
            <w:tcW w:w="638" w:type="dxa"/>
          </w:tcPr>
          <w:p w14:paraId="0F0D66D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14:paraId="102FE5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14:paraId="1893C2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14:paraId="77A91F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E17A3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частей.</w:t>
            </w:r>
          </w:p>
          <w:p w14:paraId="5BD66E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C527E9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14:paraId="13CFB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2208B98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14:paraId="43C150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14:paraId="6A2F63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14:paraId="37102D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E52428" w14:paraId="1B5BFE28" w14:textId="77777777">
        <w:tc>
          <w:tcPr>
            <w:tcW w:w="638" w:type="dxa"/>
          </w:tcPr>
          <w:p w14:paraId="357964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14:paraId="0D197E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14:paraId="2628F3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18BF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14:paraId="2C75F1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3C36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14:paraId="3A34E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E52428" w14:paraId="55CF4FA0" w14:textId="77777777">
        <w:tc>
          <w:tcPr>
            <w:tcW w:w="638" w:type="dxa"/>
          </w:tcPr>
          <w:p w14:paraId="333206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14:paraId="2134BD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14:paraId="7F4A691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AFBB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ACA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14:paraId="2E03DD7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54A8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14:paraId="7BCF2B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E52428" w14:paraId="1CC44622" w14:textId="77777777">
        <w:tc>
          <w:tcPr>
            <w:tcW w:w="638" w:type="dxa"/>
          </w:tcPr>
          <w:p w14:paraId="0D2EA1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14:paraId="50F05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14:paraId="2F1B79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0A1D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 малых форм. </w:t>
            </w:r>
          </w:p>
          <w:p w14:paraId="3B260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14:paraId="3C0A4A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14:paraId="71E21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14:paraId="0A753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14:paraId="4EC9069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14:paraId="110F0A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14:paraId="09177D5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14:paraId="652F09B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бегло, осознанно,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целыми словами. </w:t>
            </w:r>
          </w:p>
          <w:p w14:paraId="589510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14:paraId="69973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14:paraId="68E470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14:paraId="1EBD2B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14:paraId="5A3ACC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E52428" w14:paraId="481A222A" w14:textId="77777777">
        <w:tc>
          <w:tcPr>
            <w:tcW w:w="638" w:type="dxa"/>
          </w:tcPr>
          <w:p w14:paraId="30C354F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6" w:type="dxa"/>
          </w:tcPr>
          <w:p w14:paraId="509EDC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14:paraId="798C34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2D06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14:paraId="5FEB5C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14:paraId="63488A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14:paraId="70E87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218F7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14:paraId="18EFA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3C7F1B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14:paraId="733F9B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14:paraId="6A368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</w:tr>
      <w:tr w:rsidR="00E52428" w14:paraId="6A61B6EF" w14:textId="77777777">
        <w:tc>
          <w:tcPr>
            <w:tcW w:w="638" w:type="dxa"/>
          </w:tcPr>
          <w:p w14:paraId="2D9D8E4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10693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14:paraId="2FCFC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14:paraId="50AAD8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6E90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69609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4EA21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14:paraId="450270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09B00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09A60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7D70BB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средствами языка. </w:t>
            </w:r>
          </w:p>
          <w:p w14:paraId="68CFB8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14:paraId="03E0DE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выразительно, целыми словами.</w:t>
            </w:r>
          </w:p>
          <w:p w14:paraId="64B7E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14:paraId="7D24CB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принимают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обсуждении.</w:t>
            </w:r>
          </w:p>
          <w:p w14:paraId="079287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14:paraId="1B67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бегло, выразительно, целыми словами.</w:t>
            </w:r>
          </w:p>
          <w:p w14:paraId="68864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14:paraId="01B34D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14:paraId="56B799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C84B6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впечатление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прочитанного, высказывают своё мнение, коллективно обсуждают</w:t>
            </w:r>
          </w:p>
        </w:tc>
      </w:tr>
      <w:tr w:rsidR="00E52428" w14:paraId="10D457F0" w14:textId="77777777">
        <w:tc>
          <w:tcPr>
            <w:tcW w:w="638" w:type="dxa"/>
          </w:tcPr>
          <w:p w14:paraId="41B3DAB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6" w:type="dxa"/>
          </w:tcPr>
          <w:p w14:paraId="2BDAB4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14:paraId="00424C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A77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14:paraId="318247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14:paraId="6DFA9D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14:paraId="426E31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864D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14:paraId="709976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14:paraId="4A665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28CB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7BC910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14:paraId="6B836C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14:paraId="2BF5E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12E2D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14:paraId="2417C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E9E14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14:paraId="518FF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14:paraId="1B972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E52428" w14:paraId="1433086D" w14:textId="77777777">
        <w:tc>
          <w:tcPr>
            <w:tcW w:w="638" w:type="dxa"/>
          </w:tcPr>
          <w:p w14:paraId="3D3E494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14:paraId="198D5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Баллада «Нашла коса на камень»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И.З.Сурикова</w:t>
            </w:r>
            <w:proofErr w:type="spellEnd"/>
          </w:p>
        </w:tc>
        <w:tc>
          <w:tcPr>
            <w:tcW w:w="709" w:type="dxa"/>
          </w:tcPr>
          <w:p w14:paraId="5E319C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3E71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69AF6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1E3D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CB7FD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397BC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C811A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FE79F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14:paraId="53DE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Выражение впечатления от прочитанного, высказывание своего мнения, коллективное обсуждение.</w:t>
            </w:r>
          </w:p>
          <w:p w14:paraId="2A0B22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14:paraId="0829F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14:paraId="4C782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156F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297185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обсуждении.</w:t>
            </w:r>
          </w:p>
          <w:p w14:paraId="032C56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14:paraId="5709DD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балладу вслух правильно, бегло, выразительно, осознанно.</w:t>
            </w:r>
          </w:p>
          <w:p w14:paraId="3076A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24103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232FA3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759F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05FFA5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B8CF1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14:paraId="290B40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впечатление от прочитанного, высказывают своё мнение, коллективно обсуждают.</w:t>
            </w:r>
          </w:p>
          <w:p w14:paraId="2FC0D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E52428" w14:paraId="02BC35E6" w14:textId="77777777">
        <w:tc>
          <w:tcPr>
            <w:tcW w:w="638" w:type="dxa"/>
          </w:tcPr>
          <w:p w14:paraId="04D706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6" w:type="dxa"/>
          </w:tcPr>
          <w:p w14:paraId="48271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14:paraId="1DF6FC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14:paraId="273A035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00E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2585C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2E72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14:paraId="1A1F1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14:paraId="364AC2EE" w14:textId="77777777" w:rsidR="00E52428" w:rsidRDefault="0097133B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D24F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14:paraId="3EEF05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14:paraId="72A4E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14:paraId="3AFFC5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014899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14:paraId="593AEF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14:paraId="450CD4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14:paraId="184A7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7CE6A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14:paraId="37FE23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14:paraId="2BA2A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918E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14:paraId="6B2B99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E52428" w14:paraId="2218FA11" w14:textId="77777777">
        <w:tc>
          <w:tcPr>
            <w:tcW w:w="638" w:type="dxa"/>
          </w:tcPr>
          <w:p w14:paraId="096C59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14:paraId="1CA4E1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7C5F21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9CC0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0A443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8BCDD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2085D8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49CD00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14:paraId="58944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выражениями</w:t>
            </w:r>
          </w:p>
        </w:tc>
        <w:tc>
          <w:tcPr>
            <w:tcW w:w="2977" w:type="dxa"/>
          </w:tcPr>
          <w:p w14:paraId="4C2EB0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былину правильно, выразительно, целыми словами.</w:t>
            </w:r>
          </w:p>
          <w:p w14:paraId="3623E1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198DAC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6B1171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14:paraId="17415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14:paraId="41144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41B41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346BAE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сложные для понимания слова и выражения</w:t>
            </w:r>
          </w:p>
        </w:tc>
      </w:tr>
      <w:tr w:rsidR="00E52428" w14:paraId="3CA2D6E7" w14:textId="77777777">
        <w:trPr>
          <w:trHeight w:val="2836"/>
        </w:trPr>
        <w:tc>
          <w:tcPr>
            <w:tcW w:w="638" w:type="dxa"/>
          </w:tcPr>
          <w:p w14:paraId="333E222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</w:tcPr>
          <w:p w14:paraId="71B068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17B4B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7F8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1B6DE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6F72D9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41EE3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14:paraId="50139B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14:paraId="1B4944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4DA6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14:paraId="29CAD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14:paraId="65CDC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231124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14:paraId="63A7EF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</w:tr>
      <w:tr w:rsidR="00E52428" w14:paraId="28778FC3" w14:textId="77777777">
        <w:tc>
          <w:tcPr>
            <w:tcW w:w="638" w:type="dxa"/>
          </w:tcPr>
          <w:p w14:paraId="4E1B3C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14:paraId="05FE1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14:paraId="0007B1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14:paraId="4238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CBD038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A3C564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17C61F7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6B2950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14:paraId="2C0C74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74EE8F3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7EF86EF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1BC5F9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14:paraId="14EF9920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14:paraId="46D22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06FD7C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14:paraId="45A6BB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E52428" w14:paraId="6C3A8314" w14:textId="77777777">
        <w:tc>
          <w:tcPr>
            <w:tcW w:w="638" w:type="dxa"/>
          </w:tcPr>
          <w:p w14:paraId="0DD2E1A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6E271416" w14:textId="77777777" w:rsidR="00E52428" w:rsidRDefault="0097133B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E52428" w14:paraId="2ABF7E3B" w14:textId="77777777">
        <w:tc>
          <w:tcPr>
            <w:tcW w:w="638" w:type="dxa"/>
          </w:tcPr>
          <w:p w14:paraId="1BC3967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14:paraId="39704B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14:paraId="240728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1BB55D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D8BE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1F39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биографии  А.С. Пушкина.</w:t>
            </w:r>
          </w:p>
          <w:p w14:paraId="60EC7C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14:paraId="6B7F4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DCF12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07C6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316A16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4DF4D6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 по биографии.</w:t>
            </w:r>
          </w:p>
          <w:p w14:paraId="44CB07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14:paraId="3BE5B5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766FE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D50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568074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8F3C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А.С. Пушкина.</w:t>
            </w:r>
          </w:p>
          <w:p w14:paraId="5A511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14:paraId="745554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8849D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6290A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227C5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7F69A8AF" w14:textId="77777777">
        <w:tc>
          <w:tcPr>
            <w:tcW w:w="638" w:type="dxa"/>
          </w:tcPr>
          <w:p w14:paraId="0F5A76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6" w:type="dxa"/>
          </w:tcPr>
          <w:p w14:paraId="1C84AB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14:paraId="28AB27D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36E2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4546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14:paraId="4FAF6E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14:paraId="1834CC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CA05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14:paraId="6EEB2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F304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09585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 текста по плану</w:t>
            </w:r>
          </w:p>
        </w:tc>
        <w:tc>
          <w:tcPr>
            <w:tcW w:w="2977" w:type="dxa"/>
          </w:tcPr>
          <w:p w14:paraId="1E41C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14:paraId="5CD2DA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1AB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3B8A5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CF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бегло, выразительно. </w:t>
            </w:r>
          </w:p>
          <w:p w14:paraId="4B32F9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DA0E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10D8F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517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14:paraId="7008F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14:paraId="22BCF5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462E7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</w:tc>
      </w:tr>
      <w:tr w:rsidR="00E52428" w14:paraId="20BC9B03" w14:textId="77777777">
        <w:tc>
          <w:tcPr>
            <w:tcW w:w="638" w:type="dxa"/>
          </w:tcPr>
          <w:p w14:paraId="13794D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6" w:type="dxa"/>
          </w:tcPr>
          <w:p w14:paraId="2FA92C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14:paraId="08172B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14:paraId="7BEC8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BFCFE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73B8A6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DDD8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текста с историческими событиями.</w:t>
            </w:r>
          </w:p>
          <w:p w14:paraId="058FC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79211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14:paraId="05782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6C8338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части произведения, доступные по изображаемым событиям. </w:t>
            </w:r>
          </w:p>
          <w:p w14:paraId="011764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7976FB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 правильно, бегло, выразительно. </w:t>
            </w:r>
          </w:p>
          <w:p w14:paraId="649C6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6042E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жизни А.С. Пушкина в Михайловском.</w:t>
            </w:r>
          </w:p>
          <w:p w14:paraId="01F0E7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14:paraId="11EA75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14:paraId="6A9CE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E52428" w14:paraId="68C9D86D" w14:textId="77777777">
        <w:tc>
          <w:tcPr>
            <w:tcW w:w="638" w:type="dxa"/>
          </w:tcPr>
          <w:p w14:paraId="7E9398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6" w:type="dxa"/>
          </w:tcPr>
          <w:p w14:paraId="7F5910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Стихотворения «Памятник», «Во глубине сибирских руд» </w:t>
            </w:r>
          </w:p>
        </w:tc>
        <w:tc>
          <w:tcPr>
            <w:tcW w:w="709" w:type="dxa"/>
          </w:tcPr>
          <w:p w14:paraId="16DD515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3860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8F2E8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9C988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14:paraId="73796C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1438E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14:paraId="655734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5D88DB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историческими событиями. </w:t>
            </w:r>
          </w:p>
          <w:p w14:paraId="666AA6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46F856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655E733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37831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50148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14:paraId="7D361A2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970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00438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14:paraId="39A0C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Рассуждают о том, что было главным в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2D3B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14:paraId="2A50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68759F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14:paraId="03622F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E52428" w14:paraId="5F71A892" w14:textId="77777777">
        <w:tc>
          <w:tcPr>
            <w:tcW w:w="638" w:type="dxa"/>
          </w:tcPr>
          <w:p w14:paraId="2280BC7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14:paraId="3FCC01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14:paraId="104FE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659409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14:paraId="7B4777D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FCCA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чтение.</w:t>
            </w:r>
          </w:p>
          <w:p w14:paraId="69654D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6E612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14:paraId="206C18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14:paraId="6E00C2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14:paraId="2E26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Следят за изменением тона стихотворения.</w:t>
            </w:r>
          </w:p>
          <w:p w14:paraId="24B1C6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по теме,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произведения искусства, музыку.</w:t>
            </w:r>
          </w:p>
          <w:p w14:paraId="532833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48460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14:paraId="424E4B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0BDEFE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AA40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описания погоды.</w:t>
            </w:r>
          </w:p>
          <w:p w14:paraId="1B82BD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14:paraId="01AF70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по теме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произведения искусства, музыку. Прослеживают изменение тона стихотворения.</w:t>
            </w:r>
          </w:p>
          <w:p w14:paraId="4271C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14:paraId="22885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14:paraId="6344BF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E52428" w14:paraId="789C9903" w14:textId="77777777">
        <w:tc>
          <w:tcPr>
            <w:tcW w:w="638" w:type="dxa"/>
          </w:tcPr>
          <w:p w14:paraId="265CC4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76" w:type="dxa"/>
          </w:tcPr>
          <w:p w14:paraId="4FE3A0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14:paraId="6AA288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14:paraId="7859C5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14:paraId="2707EB6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5DE92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6ADE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7E642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78B9A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1ABA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14:paraId="20BDF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14:paraId="32C6E9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14:paraId="13EB2C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вслух правильно, выразительно, целыми словами.</w:t>
            </w:r>
          </w:p>
          <w:p w14:paraId="40098360" w14:textId="77777777" w:rsidR="00E52428" w:rsidRDefault="009713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14:paraId="4801BD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05E24A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14:paraId="5556EE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02FF7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14:paraId="1E2CCF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14:paraId="38118E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стихотворениях. </w:t>
            </w:r>
          </w:p>
          <w:p w14:paraId="1496C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</w:tr>
      <w:tr w:rsidR="00E52428" w14:paraId="49F550AE" w14:textId="77777777">
        <w:tc>
          <w:tcPr>
            <w:tcW w:w="638" w:type="dxa"/>
          </w:tcPr>
          <w:p w14:paraId="2AA6FD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6" w:type="dxa"/>
          </w:tcPr>
          <w:p w14:paraId="635AE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Стихотворение </w:t>
            </w:r>
          </w:p>
          <w:p w14:paraId="31B94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14:paraId="2C1B301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FF32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05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5F3F71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14:paraId="1FF168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14:paraId="0B44E6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6D4BB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14:paraId="0BDE2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14:paraId="6519B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726AC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14:paraId="11A2BD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B46B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вслух правильно, выразительно, целыми словами. </w:t>
            </w:r>
          </w:p>
          <w:p w14:paraId="53FE4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5DE00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77960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14:paraId="067E4A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о том, что знают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няне А.С. Пушкина, какие годы жизни поэта связывают их?</w:t>
            </w:r>
          </w:p>
          <w:p w14:paraId="35EF7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F486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14:paraId="22C912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16DC3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14:paraId="1950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730748FB" w14:textId="77777777">
        <w:trPr>
          <w:trHeight w:val="416"/>
        </w:trPr>
        <w:tc>
          <w:tcPr>
            <w:tcW w:w="638" w:type="dxa"/>
          </w:tcPr>
          <w:p w14:paraId="6324F1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6" w:type="dxa"/>
          </w:tcPr>
          <w:p w14:paraId="1B5D80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14:paraId="6D22C9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14:paraId="6A985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14:paraId="7138F0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6051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2F8B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CFF0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DB5BE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05DB2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14:paraId="159C4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Раскрытие темы любви в стихах Пушкина. </w:t>
            </w:r>
          </w:p>
          <w:p w14:paraId="2785E7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14:paraId="5716C6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FC32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14:paraId="1BDB24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стихотворения вслух правильно, выразительно, целыми словами. </w:t>
            </w:r>
          </w:p>
          <w:p w14:paraId="410FE0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192A3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обучающихся). </w:t>
            </w:r>
          </w:p>
          <w:p w14:paraId="035B9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6D039C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3E9EF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14:paraId="728E21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14:paraId="51AF82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553ADE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14:paraId="4E8410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мысли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чувства вызывает это стихотворение.</w:t>
            </w:r>
          </w:p>
          <w:p w14:paraId="3B8897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0218A0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05C2C4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14:paraId="1BE674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71BD358" w14:textId="77777777">
        <w:tc>
          <w:tcPr>
            <w:tcW w:w="638" w:type="dxa"/>
          </w:tcPr>
          <w:p w14:paraId="7987B28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6" w:type="dxa"/>
          </w:tcPr>
          <w:p w14:paraId="65D949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14:paraId="5BDA07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14:paraId="564FB85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604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7726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AD5F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872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8BD44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14:paraId="0FEC3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14:paraId="74D114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14:paraId="140F791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0A51CA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9482B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70CACC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  <w:p w14:paraId="2F13AE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F1A7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46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бегло, выразительно, осознанно.</w:t>
            </w:r>
          </w:p>
          <w:p w14:paraId="485AB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5BBB5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14:paraId="3C46E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14:paraId="072D1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E52428" w14:paraId="04C22E84" w14:textId="77777777">
        <w:tc>
          <w:tcPr>
            <w:tcW w:w="638" w:type="dxa"/>
          </w:tcPr>
          <w:p w14:paraId="3187D2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14:paraId="42ACE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14:paraId="7EF19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14:paraId="149C538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C0AE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367BED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видом, поступками. </w:t>
            </w:r>
          </w:p>
          <w:p w14:paraId="4B44EC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E2ADD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14:paraId="3D8A186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14:paraId="75D6A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</w:t>
            </w:r>
          </w:p>
          <w:p w14:paraId="46F88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14:paraId="48399FF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сходства сказки А.С. Пушкина с русскими народными сказками.</w:t>
            </w:r>
          </w:p>
          <w:p w14:paraId="65BB9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679A54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26BBA1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0738A7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14:paraId="236F695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14:paraId="0427E5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сходства сказки А.С. Пушкина с русскими народными сказками.</w:t>
            </w:r>
          </w:p>
          <w:p w14:paraId="09AA849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14:paraId="6DAE446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14:paraId="5182837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14:paraId="16FB90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14:paraId="4BF4B7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0621782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14:paraId="4D0C295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14:paraId="669BDE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E52428" w14:paraId="163B5BB5" w14:textId="77777777">
        <w:tc>
          <w:tcPr>
            <w:tcW w:w="638" w:type="dxa"/>
          </w:tcPr>
          <w:p w14:paraId="287F2A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</w:tcPr>
          <w:p w14:paraId="317E6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14:paraId="594E08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14:paraId="21BA6E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3C795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14:paraId="1307E30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309CACD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059FF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 уроках внеклассного чтения, выполняя доступные задания по прочитанным материалам. </w:t>
            </w:r>
          </w:p>
          <w:p w14:paraId="656BB2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14:paraId="6FA880CB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передают содержание прочитанных произведений, опираясь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иллюстрации</w:t>
            </w:r>
          </w:p>
          <w:p w14:paraId="2E61E85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1BA13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Оформляют выставку книг, ведут дневники внеклассного чтения. </w:t>
            </w:r>
          </w:p>
          <w:p w14:paraId="28053AC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14:paraId="6BAD0FA7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14:paraId="693E6351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прочитанного, выражают своё отношение к героям</w:t>
            </w:r>
          </w:p>
          <w:p w14:paraId="1974F8C3" w14:textId="77777777" w:rsidR="00E52428" w:rsidRDefault="00E52428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781E9E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B0DFD82" w14:textId="77777777">
        <w:tc>
          <w:tcPr>
            <w:tcW w:w="638" w:type="dxa"/>
          </w:tcPr>
          <w:p w14:paraId="7E39ED1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76" w:type="dxa"/>
          </w:tcPr>
          <w:p w14:paraId="0F4990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14:paraId="1433B6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EEA0C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3DC24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14:paraId="7F67EF4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152BD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14:paraId="6E47261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A8C9C3E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14:paraId="3F52BB6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3EB75AB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E52428" w14:paraId="262F72A2" w14:textId="77777777">
        <w:tc>
          <w:tcPr>
            <w:tcW w:w="638" w:type="dxa"/>
          </w:tcPr>
          <w:p w14:paraId="42C33C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14:paraId="56FA4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5A67F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D3C61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62D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14:paraId="2EA7E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14:paraId="7B9CA4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371AE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14:paraId="7B3717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биографии М.Ю. Лермонтова.</w:t>
            </w:r>
          </w:p>
          <w:p w14:paraId="0B7B6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14:paraId="1930B1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C1985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14:paraId="7A35D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F15FF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9FB50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14:paraId="094070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Лермонтова.</w:t>
            </w:r>
          </w:p>
          <w:p w14:paraId="081EF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E52428" w14:paraId="37047ADC" w14:textId="77777777">
        <w:tc>
          <w:tcPr>
            <w:tcW w:w="638" w:type="dxa"/>
          </w:tcPr>
          <w:p w14:paraId="054D81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6" w:type="dxa"/>
          </w:tcPr>
          <w:p w14:paraId="097E29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14:paraId="47FBB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14:paraId="1F0D91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(отрывок)</w:t>
            </w:r>
          </w:p>
        </w:tc>
        <w:tc>
          <w:tcPr>
            <w:tcW w:w="709" w:type="dxa"/>
          </w:tcPr>
          <w:p w14:paraId="668D52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5690C2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0A8E9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средствами художественной выразительности. </w:t>
            </w:r>
          </w:p>
          <w:p w14:paraId="1A6F24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14:paraId="34E84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F3AB1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14:paraId="19B782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14:paraId="301E8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1E4D0E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учителя определяют, кому посвящено это стихотворение, какое событие описывается в нём.</w:t>
            </w:r>
          </w:p>
          <w:p w14:paraId="0D3334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006B21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14:paraId="28F0308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14:paraId="2183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стихотворение. </w:t>
            </w:r>
          </w:p>
          <w:p w14:paraId="3DC54B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кому посвящено это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стихотворение, какое событие описывается в нём.</w:t>
            </w:r>
          </w:p>
          <w:p w14:paraId="54E2CA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14:paraId="1B82E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14:paraId="085633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14:paraId="6E007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2A00E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14:paraId="716B0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314820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E52428" w14:paraId="377EA11E" w14:textId="77777777">
        <w:tc>
          <w:tcPr>
            <w:tcW w:w="638" w:type="dxa"/>
          </w:tcPr>
          <w:p w14:paraId="41EA15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76" w:type="dxa"/>
          </w:tcPr>
          <w:p w14:paraId="4C4B79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14:paraId="06926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14:paraId="3A1210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1FFF5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14:paraId="336CDF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стихотворения по вопросам учителя. </w:t>
            </w:r>
          </w:p>
          <w:p w14:paraId="72BC19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351B9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FAD22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300B7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14:paraId="43C3C2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48110E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166AE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14:paraId="6B3B8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искусства.</w:t>
            </w:r>
          </w:p>
          <w:p w14:paraId="65F89C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14:paraId="0D86F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14:paraId="0CDBE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6B58AB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14:paraId="43BCA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701C42D" w14:textId="77777777">
        <w:tc>
          <w:tcPr>
            <w:tcW w:w="638" w:type="dxa"/>
          </w:tcPr>
          <w:p w14:paraId="0FF7CB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6" w:type="dxa"/>
          </w:tcPr>
          <w:p w14:paraId="3045B7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7D8C3C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«Парус», стихотворение «Сосна»</w:t>
            </w:r>
          </w:p>
        </w:tc>
        <w:tc>
          <w:tcPr>
            <w:tcW w:w="709" w:type="dxa"/>
          </w:tcPr>
          <w:p w14:paraId="07F0248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22B59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выразительным чтением текста.</w:t>
            </w:r>
          </w:p>
          <w:p w14:paraId="2B82B2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14:paraId="500D0C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14:paraId="1FA2CE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14:paraId="43DE8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14:paraId="4AAEB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2CFE7A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14:paraId="39B4D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9ADBA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48E2F0B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3A15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стихотворения. </w:t>
            </w:r>
          </w:p>
          <w:p w14:paraId="605C2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4A3E6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14:paraId="5614AA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71D57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14:paraId="256E5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57FFE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6A584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14:paraId="66E9D51D" w14:textId="77777777" w:rsidR="00145BC6" w:rsidRDefault="00145BC6">
      <w:r>
        <w:lastRenderedPageBreak/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71CEB532" w14:textId="77777777">
        <w:tc>
          <w:tcPr>
            <w:tcW w:w="638" w:type="dxa"/>
          </w:tcPr>
          <w:p w14:paraId="79CFE56F" w14:textId="59D54CA2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14:paraId="37A1D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14:paraId="563CB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14:paraId="71CA2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14:paraId="74233F2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739A1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48E9A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650ED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9A4AA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3688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14:paraId="202BC5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A4B01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A8EC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14:paraId="118CE5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54C19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379C1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60F39D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CE4A7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AF1E8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D5FD0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14:paraId="3FBE6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14:paraId="057FD1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39E3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7166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E52428" w14:paraId="566121F9" w14:textId="77777777">
        <w:tc>
          <w:tcPr>
            <w:tcW w:w="638" w:type="dxa"/>
          </w:tcPr>
          <w:p w14:paraId="220A400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14:paraId="7E47A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E446C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14:paraId="420ABA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14:paraId="309E2E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14:paraId="3F6AD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8FA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C2425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B288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14:paraId="492CD1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5772C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69A946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14:paraId="1E089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14:paraId="49BCAF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6A72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14:paraId="34B9C9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E52428" w14:paraId="7B5D8644" w14:textId="77777777">
        <w:tc>
          <w:tcPr>
            <w:tcW w:w="638" w:type="dxa"/>
          </w:tcPr>
          <w:p w14:paraId="67613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76" w:type="dxa"/>
          </w:tcPr>
          <w:p w14:paraId="1843DC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«Песня про царя Ивана Васильевича,</w:t>
            </w:r>
          </w:p>
          <w:p w14:paraId="7E774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14:paraId="406487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14:paraId="6BBC524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DE5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4A7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731A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14:paraId="57B12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14:paraId="41432E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14:paraId="496898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14:paraId="4CB2B2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14:paraId="7E6FC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17E3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17E38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62399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5702CD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8966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14:paraId="2F27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14:paraId="0D5A22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14:paraId="55F036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</w:tr>
      <w:tr w:rsidR="00E52428" w14:paraId="584F66C8" w14:textId="77777777">
        <w:tc>
          <w:tcPr>
            <w:tcW w:w="638" w:type="dxa"/>
          </w:tcPr>
          <w:p w14:paraId="4DF4E3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14:paraId="46BC14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14:paraId="386E6C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14:paraId="7F50B1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14:paraId="55BD9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535977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0015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224D8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475DEC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08F17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14:paraId="31D7C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14:paraId="3D211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A8774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797F094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994BD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3F01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словесный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 главного героя по плану и вопросам учителя.</w:t>
            </w:r>
          </w:p>
          <w:p w14:paraId="5E21C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521F44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14:paraId="1486E89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6966A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23931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14:paraId="5CBAD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14:paraId="0772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4DA253D3" w14:textId="77777777">
        <w:tc>
          <w:tcPr>
            <w:tcW w:w="638" w:type="dxa"/>
          </w:tcPr>
          <w:p w14:paraId="7926EB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6" w:type="dxa"/>
          </w:tcPr>
          <w:p w14:paraId="652B86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14:paraId="51D535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B6D64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14:paraId="2EA8734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0F5A4FE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14:paraId="16B8B2E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46B41B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0682EC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7B8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14:paraId="3ABBE2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4EEE3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6B9EADD6" w14:textId="77777777" w:rsidR="00E52428" w:rsidRDefault="00E52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7FE6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62BE5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14:paraId="3C559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14:paraId="39AC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14:paraId="1B660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14:paraId="3343DD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E52428" w14:paraId="6C51B275" w14:textId="77777777">
        <w:tc>
          <w:tcPr>
            <w:tcW w:w="638" w:type="dxa"/>
          </w:tcPr>
          <w:p w14:paraId="6776B3D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14:paraId="4FDF53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14:paraId="458A4F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60800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BFD0A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5993B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14:paraId="3281259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14:paraId="1F8AD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B98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14:paraId="42304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510DE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14:paraId="1C84C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14:paraId="2BE78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B044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13E98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И.А. Крылова.</w:t>
            </w:r>
          </w:p>
          <w:p w14:paraId="197D1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биографию, используя опорные схемы, даты, наглядный материал.</w:t>
            </w:r>
          </w:p>
          <w:p w14:paraId="6F168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DA76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95EF5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EE7A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14:paraId="69D7E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14:paraId="19E27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063E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47492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тексту, подтверждая ответы фактами из текста.</w:t>
            </w:r>
          </w:p>
          <w:p w14:paraId="77258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14:paraId="7576DE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E52428" w14:paraId="7AE7F3EE" w14:textId="77777777">
        <w:tc>
          <w:tcPr>
            <w:tcW w:w="638" w:type="dxa"/>
          </w:tcPr>
          <w:p w14:paraId="15382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6" w:type="dxa"/>
          </w:tcPr>
          <w:p w14:paraId="2626B0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55607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14:paraId="4075A9C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FEDF2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58C3CD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14:paraId="6AA7359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2BBF09E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14:paraId="5AEB40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14:paraId="0E0BC71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74E184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14:paraId="0AB4CA6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Словесное рисование. Использование элементов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драматизации. </w:t>
            </w:r>
          </w:p>
          <w:p w14:paraId="54C53FF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14:paraId="2E338DD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14:paraId="0AD56A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5A81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14:paraId="0327F52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14:paraId="2EF5B7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14:paraId="237D848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164F1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9A3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выразительно,  по ролям.</w:t>
            </w:r>
          </w:p>
          <w:p w14:paraId="1899578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14:paraId="4DC07C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14:paraId="6C6FC1D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14:paraId="166C4EF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14:paraId="541D348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7F7471E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3143D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14:paraId="11A9DB5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14:paraId="3C4F4A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48F1AF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мораль басни</w:t>
            </w:r>
          </w:p>
        </w:tc>
      </w:tr>
      <w:tr w:rsidR="00E52428" w14:paraId="3726AE03" w14:textId="77777777">
        <w:tc>
          <w:tcPr>
            <w:tcW w:w="638" w:type="dxa"/>
          </w:tcPr>
          <w:p w14:paraId="2F85F7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14:paraId="41750E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42B6F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14:paraId="7F3C9DA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377EF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3B2AC1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14:paraId="7252508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5AE8BA4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2D3F81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786A06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167BA2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200B2F4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14:paraId="6820EC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14:paraId="522DA3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BD6EA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3F0113B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75E5B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69F0C4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14:paraId="54ABB69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5A881B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329C0E0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14:paraId="27D3E90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079EB4D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6E8D528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3EA419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14:paraId="3880902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E52428" w14:paraId="76D54C23" w14:textId="77777777">
        <w:tc>
          <w:tcPr>
            <w:tcW w:w="638" w:type="dxa"/>
          </w:tcPr>
          <w:p w14:paraId="61EE8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6" w:type="dxa"/>
          </w:tcPr>
          <w:p w14:paraId="1718EB0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1FCA25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14:paraId="43ECABB0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834EB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14:paraId="6D706D4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14:paraId="0D1DBE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Работа с иллюстративным материалом. </w:t>
            </w:r>
          </w:p>
          <w:p w14:paraId="492C746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4979FE9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828ADA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7B9B1F2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09083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14:paraId="1A827BA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14:paraId="1ACE6E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поступкам героев и событиям (с помощью учителя).</w:t>
            </w:r>
          </w:p>
          <w:p w14:paraId="7C65197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D8E22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14:paraId="60D22EE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выборочно, выразительно, по ролям.</w:t>
            </w:r>
          </w:p>
          <w:p w14:paraId="7A5E66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1293FA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произведение по вопросам учителя.</w:t>
            </w:r>
          </w:p>
          <w:p w14:paraId="5210A7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63EE5A2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4A05AB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567F77C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7323AC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14:paraId="3AA8BF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E52428" w14:paraId="072E027A" w14:textId="77777777">
        <w:tc>
          <w:tcPr>
            <w:tcW w:w="638" w:type="dxa"/>
          </w:tcPr>
          <w:p w14:paraId="6FD6C62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6" w:type="dxa"/>
          </w:tcPr>
          <w:p w14:paraId="1D7CFF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14:paraId="5F501A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F1505A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8796A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0AAC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14:paraId="13BDCB9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14:paraId="73384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52432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7650FA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вопросов к тексту</w:t>
            </w:r>
          </w:p>
        </w:tc>
        <w:tc>
          <w:tcPr>
            <w:tcW w:w="2977" w:type="dxa"/>
          </w:tcPr>
          <w:p w14:paraId="1BA03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49E3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9B569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14:paraId="6F8F8E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7159B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969" w:type="dxa"/>
          </w:tcPr>
          <w:p w14:paraId="19BE71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3A127A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1E5FB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14:paraId="1EF986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14:paraId="65B21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B40CE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02DE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7CFCB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AD6DFC3" w14:textId="77777777">
        <w:tc>
          <w:tcPr>
            <w:tcW w:w="638" w:type="dxa"/>
          </w:tcPr>
          <w:p w14:paraId="0B21A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14:paraId="25BB76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14:paraId="23C2D12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DEC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CAB55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29B01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4F9FF3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465AD3C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257A59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14:paraId="61CCFF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14:paraId="107984A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20E3280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460B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14:paraId="027E95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14:paraId="4D2844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1CCE234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14:paraId="2B2BA9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14:paraId="4500CD7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560BCF19" w14:textId="77777777">
        <w:tc>
          <w:tcPr>
            <w:tcW w:w="638" w:type="dxa"/>
          </w:tcPr>
          <w:p w14:paraId="305329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14:paraId="0159248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14:paraId="53DAC0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14:paraId="0A0F6C5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BB1C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14:paraId="013E09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14:paraId="43F277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47D9DB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0BD491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впечатлений от прочитанного. </w:t>
            </w:r>
          </w:p>
          <w:p w14:paraId="74E316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46D72D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14:paraId="4800BB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14:paraId="5F2D275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624B8E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14:paraId="07A3A03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14:paraId="2B458B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отрывок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 наизусть (объём текста с учётом особенностей обучающихся)</w:t>
            </w:r>
          </w:p>
          <w:p w14:paraId="260AAE27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C7E20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14:paraId="493670B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14:paraId="4890193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14:paraId="5B235A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14:paraId="7650B11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14:paraId="10A74AC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7CEC7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страда, косуля  и дают им объяснения (с помощью учителя).  </w:t>
            </w:r>
          </w:p>
          <w:p w14:paraId="15EDEFE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14:paraId="6418340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0F90A73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14:paraId="3B6CBFE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E52428" w14:paraId="61CF3265" w14:textId="77777777">
        <w:tc>
          <w:tcPr>
            <w:tcW w:w="638" w:type="dxa"/>
          </w:tcPr>
          <w:p w14:paraId="1E14D0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14:paraId="1F8C66A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84AB6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54C636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14:paraId="2E8D388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BDBCD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5C03BB8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163F433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1402DF9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D485D5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C311F3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</w:t>
            </w:r>
          </w:p>
        </w:tc>
        <w:tc>
          <w:tcPr>
            <w:tcW w:w="2977" w:type="dxa"/>
          </w:tcPr>
          <w:p w14:paraId="3386F6D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5BB9688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2ECFB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14:paraId="08788D1B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C9FC2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14:paraId="46DC537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14:paraId="0D7AE58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EC3679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14:paraId="696920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011003B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5E6B9F6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E52428" w14:paraId="709D2DB4" w14:textId="77777777">
        <w:tc>
          <w:tcPr>
            <w:tcW w:w="638" w:type="dxa"/>
          </w:tcPr>
          <w:p w14:paraId="64CD3B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14:paraId="30683D4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Стихотворение «Мороз, красный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нос» Составление характеристики героини (по плану)</w:t>
            </w:r>
          </w:p>
        </w:tc>
        <w:tc>
          <w:tcPr>
            <w:tcW w:w="709" w:type="dxa"/>
          </w:tcPr>
          <w:p w14:paraId="2A02C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47F404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775A84F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женской доли в поэзии Н. А. Некрасова. Выяснение позиции автора.</w:t>
            </w:r>
          </w:p>
          <w:p w14:paraId="66AAE5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14:paraId="4546366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14:paraId="31A14A2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3A5CFD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обучающихся).</w:t>
            </w:r>
          </w:p>
          <w:p w14:paraId="5B2374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4B56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7497CC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Раскрывают тему тяжёлой женской доли в поэзии Н. А. Некрасова.</w:t>
            </w:r>
          </w:p>
          <w:p w14:paraId="1945767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Обмениваются мнениями.</w:t>
            </w:r>
          </w:p>
          <w:p w14:paraId="18DDF98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14:paraId="16BADBD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14:paraId="199127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E52428" w14:paraId="6BB989A5" w14:textId="77777777">
        <w:tc>
          <w:tcPr>
            <w:tcW w:w="638" w:type="dxa"/>
          </w:tcPr>
          <w:p w14:paraId="58EF3AD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76" w:type="dxa"/>
          </w:tcPr>
          <w:p w14:paraId="6CB12C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3F33E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05B61C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14:paraId="36659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210B4E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14:paraId="05F8CE5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3510EA4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64F947C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A43021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14:paraId="07B42F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14:paraId="267D175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 А. Некрасова. Выяснение позиции автора. Обмен мнениями. </w:t>
            </w:r>
          </w:p>
          <w:p w14:paraId="27F5C28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A3529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0475FB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D42D9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14:paraId="4897574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70FD40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 с опорой на иллюстративный материал. </w:t>
            </w:r>
          </w:p>
          <w:p w14:paraId="3EA411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14:paraId="37475A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14:paraId="475BC7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14:paraId="2708AC7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12CE136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14:paraId="06CBF22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591656F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 Соотносят стихотворение с реальными историческими событиями.</w:t>
            </w:r>
          </w:p>
          <w:p w14:paraId="4912A7B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им объяснения (с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учителя)</w:t>
            </w:r>
          </w:p>
        </w:tc>
      </w:tr>
      <w:tr w:rsidR="00E52428" w14:paraId="6CF34CB2" w14:textId="77777777">
        <w:tc>
          <w:tcPr>
            <w:tcW w:w="638" w:type="dxa"/>
          </w:tcPr>
          <w:p w14:paraId="47E2818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6" w:type="dxa"/>
          </w:tcPr>
          <w:p w14:paraId="57907C0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главной мысли </w:t>
            </w:r>
          </w:p>
        </w:tc>
        <w:tc>
          <w:tcPr>
            <w:tcW w:w="709" w:type="dxa"/>
          </w:tcPr>
          <w:p w14:paraId="5CF3CE4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03E0F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37ED3A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14:paraId="22FA0A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14:paraId="6D76CA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14:paraId="014B642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14:paraId="444D59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14:paraId="6664B6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40BEF2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785842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E52428" w14:paraId="6BED6F84" w14:textId="77777777">
        <w:tc>
          <w:tcPr>
            <w:tcW w:w="638" w:type="dxa"/>
          </w:tcPr>
          <w:p w14:paraId="4CD23D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14:paraId="3898D1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Б.Н.Полевой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«Повесть о настоящем человеке»</w:t>
            </w:r>
          </w:p>
        </w:tc>
        <w:tc>
          <w:tcPr>
            <w:tcW w:w="709" w:type="dxa"/>
          </w:tcPr>
          <w:p w14:paraId="59AB51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5823D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14:paraId="7C62EB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79F29BB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B4DB2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обучающихся, видеоматериалом. </w:t>
            </w:r>
          </w:p>
          <w:p w14:paraId="1EB451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14:paraId="069804B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10FA027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623DD0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884B5F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14:paraId="1645A2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уголок внеклассного чтения,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дневники внеклассного чтения, выставку книг</w:t>
            </w:r>
          </w:p>
        </w:tc>
        <w:tc>
          <w:tcPr>
            <w:tcW w:w="3969" w:type="dxa"/>
          </w:tcPr>
          <w:p w14:paraId="0876921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 прочитанное произведение. </w:t>
            </w:r>
          </w:p>
          <w:p w14:paraId="47CE39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14:paraId="4D8818E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14:paraId="792F91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14:paraId="30E568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E52428" w14:paraId="1EC1424F" w14:textId="77777777">
        <w:tc>
          <w:tcPr>
            <w:tcW w:w="638" w:type="dxa"/>
          </w:tcPr>
          <w:p w14:paraId="0EDBFD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</w:tcPr>
          <w:p w14:paraId="289572B2" w14:textId="77777777" w:rsidR="00E52428" w:rsidRDefault="0097133B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85DF0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16DD76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91E354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EE6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14:paraId="22C8B7A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14:paraId="093A1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45894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54D0A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787F7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388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2DA0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14:paraId="11B48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5C5E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4379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1C2F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8487D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14:paraId="200064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14:paraId="4A284B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6E3EE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133DA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D422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187E47A" w14:textId="77777777">
        <w:tc>
          <w:tcPr>
            <w:tcW w:w="638" w:type="dxa"/>
          </w:tcPr>
          <w:p w14:paraId="7719809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6" w:type="dxa"/>
          </w:tcPr>
          <w:p w14:paraId="28668A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14:paraId="00D1B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14:paraId="07BDA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И.С.Никитина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2DBC4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14:paraId="140E7F1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B2D6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67667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14:paraId="62425D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717B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составление вопросов к тексту. </w:t>
            </w:r>
          </w:p>
          <w:p w14:paraId="54B4E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A423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14:paraId="19E725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539CE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45285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3810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наизусть (объём текста с учётом особенностей обучающихся). </w:t>
            </w:r>
          </w:p>
          <w:p w14:paraId="5CFE64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14:paraId="265F0F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27D21A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14:paraId="42440F9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7C1E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7629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и выразительно читают стихотворение.</w:t>
            </w:r>
          </w:p>
          <w:p w14:paraId="1A1301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66402E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14:paraId="473D80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14:paraId="1D64E1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14:paraId="4238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0F949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14:paraId="519494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14:paraId="4C1E1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96360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346F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215E94A1" w14:textId="77777777">
        <w:tc>
          <w:tcPr>
            <w:tcW w:w="638" w:type="dxa"/>
          </w:tcPr>
          <w:p w14:paraId="1554E7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76" w:type="dxa"/>
          </w:tcPr>
          <w:p w14:paraId="75498D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14:paraId="21C743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14:paraId="74689B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C196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58F84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0DCE4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D1D5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Определение чувств поэта. </w:t>
            </w:r>
          </w:p>
          <w:p w14:paraId="2A42F7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стихотворения на смысловые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озаглавливание</w:t>
            </w:r>
            <w:proofErr w:type="spellEnd"/>
          </w:p>
        </w:tc>
        <w:tc>
          <w:tcPr>
            <w:tcW w:w="2977" w:type="dxa"/>
          </w:tcPr>
          <w:p w14:paraId="661EB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43346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14:paraId="4DAC17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969" w:type="dxa"/>
          </w:tcPr>
          <w:p w14:paraId="5E0524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осознанно. Зачитывают описание летнего утра.</w:t>
            </w:r>
          </w:p>
          <w:p w14:paraId="065C07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14:paraId="138BB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71067F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E52428" w14:paraId="5A91DFDF" w14:textId="77777777">
        <w:tc>
          <w:tcPr>
            <w:tcW w:w="638" w:type="dxa"/>
          </w:tcPr>
          <w:p w14:paraId="4478B5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14:paraId="65E2B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14:paraId="4676D94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87ADC2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5B95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14:paraId="60780D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14:paraId="78A84C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B98B5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670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76D5D5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652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37C5A5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14:paraId="347548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127824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61DAF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BE569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0AFFD3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14:paraId="135B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14:paraId="337492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A30A4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72B6C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37E4AB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7DCE19C" w14:textId="77777777">
        <w:tc>
          <w:tcPr>
            <w:tcW w:w="638" w:type="dxa"/>
          </w:tcPr>
          <w:p w14:paraId="294655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14:paraId="0A44B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14:paraId="08375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4F0557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14:paraId="1AF51C1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8439C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4EA4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0AE5EE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1F978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событий произведения с реальной исторической эпохой. </w:t>
            </w:r>
          </w:p>
          <w:p w14:paraId="4A829F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0354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6D8F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2BA12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текста, чтение по ролям отрывков текста</w:t>
            </w:r>
          </w:p>
        </w:tc>
        <w:tc>
          <w:tcPr>
            <w:tcW w:w="2977" w:type="dxa"/>
          </w:tcPr>
          <w:p w14:paraId="5F724A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14:paraId="3EA4E2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5692C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75D7F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14:paraId="38EBA53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2E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выразительно.</w:t>
            </w:r>
          </w:p>
          <w:p w14:paraId="5C0344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14:paraId="046F49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3C631E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события произведения с реальной исторической эпохой.</w:t>
            </w:r>
          </w:p>
          <w:p w14:paraId="419C7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14:paraId="29FFD0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5F53A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14:paraId="3BDE1F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ролям отрывки текста.</w:t>
            </w:r>
          </w:p>
          <w:p w14:paraId="5373A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1C84CC" w14:textId="77777777">
        <w:tc>
          <w:tcPr>
            <w:tcW w:w="638" w:type="dxa"/>
          </w:tcPr>
          <w:p w14:paraId="042D3C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14:paraId="568045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120952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0AACDC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14:paraId="248D07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14:paraId="516F92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5D40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548A6C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14:paraId="5D6F8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19EA37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14:paraId="496E8E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14:paraId="316737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5FD02F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50CAB0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0ADD05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C1E5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1414C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C29F8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712815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14:paraId="29D302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E52428" w14:paraId="30708B48" w14:textId="77777777">
        <w:tc>
          <w:tcPr>
            <w:tcW w:w="638" w:type="dxa"/>
          </w:tcPr>
          <w:p w14:paraId="241F3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14:paraId="5C86A5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349933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14:paraId="7460F4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14:paraId="467E8B8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AC1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9D8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14:paraId="478E0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14:paraId="2E9BB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рассказа на смысловые части.</w:t>
            </w:r>
          </w:p>
          <w:p w14:paraId="268A7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14:paraId="292494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7B5C1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14:paraId="16D1D2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A8C5D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14:paraId="45F3FCA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30CE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37751F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14:paraId="234595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барыне и её поступкам.</w:t>
            </w:r>
          </w:p>
          <w:p w14:paraId="3F8D5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14:paraId="2BD348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14:paraId="638640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E52428" w14:paraId="2EB3F9DD" w14:textId="77777777">
        <w:tc>
          <w:tcPr>
            <w:tcW w:w="638" w:type="dxa"/>
          </w:tcPr>
          <w:p w14:paraId="689C13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76" w:type="dxa"/>
          </w:tcPr>
          <w:p w14:paraId="469E9D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E06D6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7770A8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14:paraId="37F1A5C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70FF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14:paraId="26118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14:paraId="08CC64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14:paraId="242BF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4527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1A2E8D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0708B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5290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BD0E7FD" w14:textId="7061BA1C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1860C2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531C4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F77B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14:paraId="2DFB1F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14:paraId="15EB79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14:paraId="059F13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14:paraId="42B771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14:paraId="129AEE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14:paraId="5CAE88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 w14:paraId="61585EDD" w14:textId="77777777">
        <w:tc>
          <w:tcPr>
            <w:tcW w:w="638" w:type="dxa"/>
          </w:tcPr>
          <w:p w14:paraId="498565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6" w:type="dxa"/>
          </w:tcPr>
          <w:p w14:paraId="1D8D43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F6CD6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14:paraId="1D68C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14:paraId="57D2C77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3A4D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6A0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30C1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96A0A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14:paraId="64248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91644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1647EF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14:paraId="60CE43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63F225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14:paraId="5B9F0B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14:paraId="7F8E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1A79C1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C06D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3DC8F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E52428" w14:paraId="78762D28" w14:textId="77777777">
        <w:tc>
          <w:tcPr>
            <w:tcW w:w="638" w:type="dxa"/>
          </w:tcPr>
          <w:p w14:paraId="163C1D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14:paraId="1B3165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51059F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Рассказ «Муму» </w:t>
            </w:r>
          </w:p>
          <w:p w14:paraId="5FCA1F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14:paraId="681B28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74E56D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отрывка.</w:t>
            </w:r>
          </w:p>
          <w:p w14:paraId="2094B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43F64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0EF8F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0167E2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097A6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14:paraId="390BB8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правильно, выразительно, целыми словами. </w:t>
            </w:r>
          </w:p>
          <w:p w14:paraId="11C35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14:paraId="0ECF7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14:paraId="48F0ECF9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BFD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выразительно.</w:t>
            </w:r>
          </w:p>
          <w:p w14:paraId="242F7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14:paraId="4C0B8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14:paraId="71AEEB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5E83D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214F1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</w:tr>
      <w:tr w:rsidR="00E52428" w14:paraId="45D16D5E" w14:textId="77777777">
        <w:tc>
          <w:tcPr>
            <w:tcW w:w="638" w:type="dxa"/>
          </w:tcPr>
          <w:p w14:paraId="68AF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76" w:type="dxa"/>
          </w:tcPr>
          <w:p w14:paraId="281683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02BAA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4DD2D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14:paraId="2B8D90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14:paraId="70DD675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3770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3897D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2C985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6BB120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52AC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5421E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14:paraId="33302E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5A82C5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14:paraId="65D9EB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14:paraId="74211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14:paraId="358CC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отрывка.</w:t>
            </w:r>
          </w:p>
          <w:p w14:paraId="73D82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E52428" w14:paraId="0035A047" w14:textId="77777777">
        <w:tc>
          <w:tcPr>
            <w:tcW w:w="638" w:type="dxa"/>
          </w:tcPr>
          <w:p w14:paraId="0E5D8D3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76" w:type="dxa"/>
          </w:tcPr>
          <w:p w14:paraId="35FE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70920E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14:paraId="2E3F1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61E0C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9E235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14:paraId="463E01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 </w:t>
            </w:r>
          </w:p>
          <w:p w14:paraId="53D05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79BAA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14:paraId="08D42A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14:paraId="4E7C1A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материал.</w:t>
            </w:r>
          </w:p>
          <w:p w14:paraId="0A0220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14:paraId="0EA2CC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бегло, выразительно, выборочно. </w:t>
            </w:r>
          </w:p>
          <w:p w14:paraId="168412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63D1B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материалом, организуют выставку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рисунков</w:t>
            </w:r>
          </w:p>
        </w:tc>
      </w:tr>
      <w:tr w:rsidR="00E52428" w14:paraId="0A94BD79" w14:textId="77777777">
        <w:tc>
          <w:tcPr>
            <w:tcW w:w="638" w:type="dxa"/>
          </w:tcPr>
          <w:p w14:paraId="245263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76" w:type="dxa"/>
          </w:tcPr>
          <w:p w14:paraId="07C545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14:paraId="360CD21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E449F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F771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3C4B9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14:paraId="2D069C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71A97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0D03ED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AB8F6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54C6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6B22EB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35AC5B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304A9B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14:paraId="3940D5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074DD5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4FF112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14:paraId="6E694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14:paraId="56EE2F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 w14:paraId="378A342B" w14:textId="77777777">
        <w:tc>
          <w:tcPr>
            <w:tcW w:w="638" w:type="dxa"/>
          </w:tcPr>
          <w:p w14:paraId="0735828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14:paraId="2ADE52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2E1E85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63E1A6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14:paraId="62CD7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F25E5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BE6D9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14:paraId="1235F4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2977" w:type="dxa"/>
          </w:tcPr>
          <w:p w14:paraId="3AE94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238FC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14:paraId="5DCE0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14:paraId="44C5E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14:paraId="787072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0CDDF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3A5D4F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14:paraId="28B15E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E52428" w14:paraId="3488550E" w14:textId="77777777">
        <w:tc>
          <w:tcPr>
            <w:tcW w:w="638" w:type="dxa"/>
          </w:tcPr>
          <w:p w14:paraId="4C0032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76" w:type="dxa"/>
          </w:tcPr>
          <w:p w14:paraId="3E93EE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14:paraId="4C3B3C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78BF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6E92A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14:paraId="0B5E38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38B550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14:paraId="1EE05A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14:paraId="1FEDCE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14:paraId="01066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14:paraId="6EE078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E52428" w14:paraId="013499CF" w14:textId="77777777">
        <w:tc>
          <w:tcPr>
            <w:tcW w:w="638" w:type="dxa"/>
          </w:tcPr>
          <w:p w14:paraId="6D33B8A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14:paraId="743FAB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14:paraId="49B05AE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D9C3D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школьников. </w:t>
            </w:r>
          </w:p>
          <w:p w14:paraId="3DE62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1871B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14:paraId="774111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14:paraId="163A3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14:paraId="515109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2CE0C4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правильно, выразительно, целыми словами.</w:t>
            </w:r>
          </w:p>
          <w:p w14:paraId="45D48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04946B1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DC6B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3F1039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14:paraId="6C8A79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17521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14:paraId="441BF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E52428" w14:paraId="3BBFD972" w14:textId="77777777">
        <w:tc>
          <w:tcPr>
            <w:tcW w:w="638" w:type="dxa"/>
          </w:tcPr>
          <w:p w14:paraId="59FD54B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76" w:type="dxa"/>
          </w:tcPr>
          <w:p w14:paraId="66A7E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52FD2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623274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A5B1E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A66A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видеофильма по биографии  Л.Н. Толстого.</w:t>
            </w:r>
          </w:p>
          <w:p w14:paraId="234C7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14:paraId="470F6B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58AC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14:paraId="292E68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14:paraId="745B63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7102A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видеофильм.</w:t>
            </w:r>
          </w:p>
          <w:p w14:paraId="0D7D8E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4C28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14:paraId="55099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AB91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0CEA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0C4DE8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3D11D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видеофильм.</w:t>
            </w:r>
          </w:p>
          <w:p w14:paraId="287318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2866E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14:paraId="5A4CF3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5523069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C5B763" w14:textId="77777777" w:rsidR="00D87259" w:rsidRDefault="00D87259">
      <w:r>
        <w:lastRenderedPageBreak/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6AE3E950" w14:textId="77777777">
        <w:tc>
          <w:tcPr>
            <w:tcW w:w="638" w:type="dxa"/>
          </w:tcPr>
          <w:p w14:paraId="4A05AC0D" w14:textId="702DA953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76" w:type="dxa"/>
          </w:tcPr>
          <w:p w14:paraId="56A64D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44E70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6DE6A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14:paraId="44AFF2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CF9F6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C6E9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08B227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35A51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9ADC2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14:paraId="3A192F8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73409A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06B0F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7632F1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14:paraId="1B797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14:paraId="1D5BC4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49FA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14:paraId="5B5BBD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14:paraId="69752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4EA6AA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E52428" w14:paraId="79EDC90E" w14:textId="77777777">
        <w:tc>
          <w:tcPr>
            <w:tcW w:w="638" w:type="dxa"/>
          </w:tcPr>
          <w:p w14:paraId="447A8F3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14:paraId="2CD5BD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14:paraId="1ECBF7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11F25D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14:paraId="19F2C4B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17093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14:paraId="26C7B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14:paraId="5799A6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14:paraId="3C9BDD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14:paraId="428BF4E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3FE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3C03D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4107FB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A45B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14:paraId="1092DB9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F5B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14:paraId="1B66B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14:paraId="4E6544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14:paraId="1DFD5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14:paraId="1B555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14:paraId="3460AD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7BDAF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14:paraId="19840C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E52428" w14:paraId="586B0F08" w14:textId="77777777">
        <w:tc>
          <w:tcPr>
            <w:tcW w:w="638" w:type="dxa"/>
          </w:tcPr>
          <w:p w14:paraId="324711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14:paraId="6B708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14:paraId="56AE27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723343E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A4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0A35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7C3828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17EA69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14:paraId="42CA819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DDB672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14:paraId="151164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546B9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CAFF09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14:paraId="64ACE8C7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090910" w14:textId="77777777">
        <w:tc>
          <w:tcPr>
            <w:tcW w:w="638" w:type="dxa"/>
          </w:tcPr>
          <w:p w14:paraId="1E2C7F99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2C27D4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E52428" w14:paraId="55AD0D56" w14:textId="77777777">
        <w:tc>
          <w:tcPr>
            <w:tcW w:w="638" w:type="dxa"/>
          </w:tcPr>
          <w:p w14:paraId="68AD51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14:paraId="5C2CC3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3C63F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20831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633F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D7D77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14:paraId="616F84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14:paraId="0E2A2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2C1CE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14:paraId="6010D4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00B7AE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14:paraId="21B00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14:paraId="7860D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5CB79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A09AF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9D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14:paraId="6262CC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3570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3DD3B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E5D30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29E2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9E95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7E27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14:paraId="76F56E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409CAD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E52428" w14:paraId="05F44D02" w14:textId="77777777">
        <w:tc>
          <w:tcPr>
            <w:tcW w:w="638" w:type="dxa"/>
          </w:tcPr>
          <w:p w14:paraId="6AE582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76" w:type="dxa"/>
          </w:tcPr>
          <w:p w14:paraId="01CFDF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1EC5D8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14:paraId="27032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14:paraId="3E7F28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3C20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0B0C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9D797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2ED9A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7000C1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14:paraId="680D0D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14:paraId="57D31B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58C8C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9B273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DF59E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12E0D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3EBA4335" w14:textId="1619098A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14:paraId="0AB116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46B558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14:paraId="361382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14:paraId="258CC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24A5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14:paraId="7E61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78A5C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0A700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3D35E773" w14:textId="77777777">
        <w:tc>
          <w:tcPr>
            <w:tcW w:w="638" w:type="dxa"/>
          </w:tcPr>
          <w:p w14:paraId="083AE9F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14:paraId="572F8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13A2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14:paraId="4A5D2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14:paraId="71B2E63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37CC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29F3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22426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14:paraId="69186E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14:paraId="696478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собственной точки зрения</w:t>
            </w:r>
          </w:p>
        </w:tc>
        <w:tc>
          <w:tcPr>
            <w:tcW w:w="2977" w:type="dxa"/>
          </w:tcPr>
          <w:p w14:paraId="4E7570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0A6952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0597E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14:paraId="2EDEA0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14:paraId="2DBDF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6C3A06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14:paraId="09131C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E52428" w14:paraId="28488785" w14:textId="77777777">
        <w:tc>
          <w:tcPr>
            <w:tcW w:w="638" w:type="dxa"/>
          </w:tcPr>
          <w:p w14:paraId="57FCF18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76" w:type="dxa"/>
          </w:tcPr>
          <w:p w14:paraId="1DCBB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14:paraId="2B878A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9E8B5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98488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023071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6AD398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14:paraId="529336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14:paraId="74AB0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0BEC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1C40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2944B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CD49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2971F0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8E30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BEA59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78861A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4BACAD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A9B49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2515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14:paraId="3506C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14:paraId="5F3FA9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7242C1B0" w14:textId="77777777">
        <w:tc>
          <w:tcPr>
            <w:tcW w:w="638" w:type="dxa"/>
          </w:tcPr>
          <w:p w14:paraId="0183D11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14:paraId="38F7FA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14:paraId="1C5E4A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56E12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14:paraId="68090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14:paraId="3D8DC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14:paraId="036211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14:paraId="6453A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14:paraId="77F92A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целыми словами, выразительно.</w:t>
            </w:r>
          </w:p>
          <w:p w14:paraId="2CF0A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27A47B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14:paraId="6C1E22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содержание части повести с опорой на план,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и видеоматериал</w:t>
            </w:r>
          </w:p>
        </w:tc>
        <w:tc>
          <w:tcPr>
            <w:tcW w:w="3969" w:type="dxa"/>
          </w:tcPr>
          <w:p w14:paraId="5B125F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правильно, бегло, выразительно, выборочно.</w:t>
            </w:r>
          </w:p>
          <w:p w14:paraId="6AD87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14:paraId="0C797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14:paraId="2A0267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14:paraId="393FE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14:paraId="62E54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по плану</w:t>
            </w:r>
          </w:p>
          <w:p w14:paraId="108C526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A375358" w14:textId="77777777">
        <w:tc>
          <w:tcPr>
            <w:tcW w:w="638" w:type="dxa"/>
          </w:tcPr>
          <w:p w14:paraId="060D6F9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76" w:type="dxa"/>
          </w:tcPr>
          <w:p w14:paraId="4C7E5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14:paraId="25E843A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A78EC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C114F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6F2BA0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7A62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14:paraId="3CC0A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65B02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75A2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7F206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14:paraId="5AFFB3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14:paraId="1E9A9D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8E7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14:paraId="6FB6FD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E52428" w14:paraId="6EC0313C" w14:textId="77777777">
        <w:tc>
          <w:tcPr>
            <w:tcW w:w="638" w:type="dxa"/>
          </w:tcPr>
          <w:p w14:paraId="17853B4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14:paraId="6D40B4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14:paraId="66639B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14:paraId="1641C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0D18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35672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51AD62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3A357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14:paraId="2C6E7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24DBF4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45F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14:paraId="0929EF6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D1A7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14:paraId="0E1FEA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7978AC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14:paraId="25827D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14:paraId="1A2093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E52428" w14:paraId="62029DC4" w14:textId="77777777">
        <w:tc>
          <w:tcPr>
            <w:tcW w:w="638" w:type="dxa"/>
          </w:tcPr>
          <w:p w14:paraId="5E2DCE7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76" w:type="dxa"/>
          </w:tcPr>
          <w:p w14:paraId="1E55CA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гл.4,5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Дружба детей</w:t>
            </w:r>
          </w:p>
        </w:tc>
        <w:tc>
          <w:tcPr>
            <w:tcW w:w="709" w:type="dxa"/>
          </w:tcPr>
          <w:p w14:paraId="5C51D6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4AA70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отрывков правильно, осознанно, бегло,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14:paraId="04970C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D5C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14:paraId="705CA5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2D3CA7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14:paraId="0AE06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14:paraId="5DE0F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правильно, выразительно, целыми словами.</w:t>
            </w:r>
          </w:p>
          <w:p w14:paraId="1A78C2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отрывок видеофильма.</w:t>
            </w:r>
          </w:p>
          <w:p w14:paraId="25C9F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4F0EF1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0B571D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81383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14:paraId="0FB0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14:paraId="7C589D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видеофильма.</w:t>
            </w:r>
          </w:p>
          <w:p w14:paraId="6E8F05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7FCEDA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3DA99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14:paraId="2DD501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14:paraId="5FA1ECB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F46A13" w14:textId="77777777">
        <w:tc>
          <w:tcPr>
            <w:tcW w:w="638" w:type="dxa"/>
          </w:tcPr>
          <w:p w14:paraId="196B430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76" w:type="dxa"/>
          </w:tcPr>
          <w:p w14:paraId="42F6CF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14:paraId="1195E71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CF3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2D8296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14:paraId="05D39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14:paraId="20BA2D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14:paraId="2169C5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969" w:type="dxa"/>
          </w:tcPr>
          <w:p w14:paraId="71C340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6A967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14:paraId="2A7557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14:paraId="72AAC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14:paraId="1BB87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E52428" w14:paraId="2DEB81CC" w14:textId="77777777">
        <w:tc>
          <w:tcPr>
            <w:tcW w:w="638" w:type="dxa"/>
          </w:tcPr>
          <w:p w14:paraId="2E9604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76" w:type="dxa"/>
          </w:tcPr>
          <w:p w14:paraId="4C2E62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14:paraId="2A809CC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30C00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1E6D80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14:paraId="69D73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009CEA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EB1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14:paraId="3C477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1CEF2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1E128F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14:paraId="492A56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14:paraId="784C9B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E52428" w14:paraId="2F2F6737" w14:textId="77777777">
        <w:tc>
          <w:tcPr>
            <w:tcW w:w="638" w:type="dxa"/>
          </w:tcPr>
          <w:p w14:paraId="3EDF29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14:paraId="12471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14:paraId="4CC780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9CEB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AF74B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0C092D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14:paraId="571A5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88C7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2F16AA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14:paraId="138AC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4D80D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630EC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4A0A1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14:paraId="00281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14:paraId="1DB6A4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14:paraId="02CDE0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E52428" w14:paraId="43E2F705" w14:textId="77777777">
        <w:tc>
          <w:tcPr>
            <w:tcW w:w="638" w:type="dxa"/>
          </w:tcPr>
          <w:p w14:paraId="48978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76" w:type="dxa"/>
          </w:tcPr>
          <w:p w14:paraId="77ADB9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14:paraId="5E9FFA6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5689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24DC46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отрывка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видеофильма.</w:t>
            </w:r>
          </w:p>
          <w:p w14:paraId="3194E5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14:paraId="38293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14:paraId="212B1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14:paraId="0E5B53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14:paraId="60A934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14:paraId="564D6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14:paraId="71D95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3A175D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героев повести в детские и юношеские годы, используя план и вопросы учителя.</w:t>
            </w:r>
          </w:p>
          <w:p w14:paraId="2D7684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36B597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14:paraId="6F7D533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EDF2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14:paraId="047BB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8AB6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чувствах Петра и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том, какое впечатление произвела его игра на общество.</w:t>
            </w:r>
          </w:p>
          <w:p w14:paraId="033B4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14:paraId="1422D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16BE0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14:paraId="12A304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14:paraId="12EB4A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678DB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02026501" w14:textId="77777777">
        <w:tc>
          <w:tcPr>
            <w:tcW w:w="638" w:type="dxa"/>
          </w:tcPr>
          <w:p w14:paraId="752B61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76" w:type="dxa"/>
          </w:tcPr>
          <w:p w14:paraId="1C5B2B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14:paraId="70A7AD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14:paraId="6BB0E6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C99C3A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1F4F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14:paraId="1E1C1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37661D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14:paraId="638CF2EC" w14:textId="77777777" w:rsidR="00E52428" w:rsidRDefault="00E5242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044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14:paraId="6F68F9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14:paraId="29356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14:paraId="01F0A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14:paraId="08D22C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</w:tbl>
    <w:p w14:paraId="77C39729" w14:textId="77777777"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20E4571" w14:textId="77777777">
        <w:tc>
          <w:tcPr>
            <w:tcW w:w="638" w:type="dxa"/>
          </w:tcPr>
          <w:p w14:paraId="30E97F71" w14:textId="598FABED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76" w:type="dxa"/>
          </w:tcPr>
          <w:p w14:paraId="08CAE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14:paraId="6A84B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002395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20F7E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BD29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2507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C9733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FAFE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698161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14:paraId="2390C5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14:paraId="03F44C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E2ACE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5B453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099ED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14:paraId="2EB05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14:paraId="3E7A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E9F4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6EF8C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59922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7179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E1B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2D28D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E52428" w14:paraId="3F54ADCF" w14:textId="77777777">
        <w:tc>
          <w:tcPr>
            <w:tcW w:w="638" w:type="dxa"/>
          </w:tcPr>
          <w:p w14:paraId="488AAC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14:paraId="0B191F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14:paraId="5DCAC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72DA3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14:paraId="3CE2287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364D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D3D32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2FD41F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14:paraId="77BF9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0BEEDB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57179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D5B2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CE7E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14:paraId="2788A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</w:t>
            </w:r>
          </w:p>
        </w:tc>
        <w:tc>
          <w:tcPr>
            <w:tcW w:w="3969" w:type="dxa"/>
          </w:tcPr>
          <w:p w14:paraId="40A6BF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14:paraId="580B60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14:paraId="478FE0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14:paraId="7593C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15CB6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1CCEA9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E52428" w14:paraId="058F35A9" w14:textId="77777777">
        <w:tc>
          <w:tcPr>
            <w:tcW w:w="638" w:type="dxa"/>
          </w:tcPr>
          <w:p w14:paraId="2E9CA8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76" w:type="dxa"/>
          </w:tcPr>
          <w:p w14:paraId="4AFD03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8D3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FDA1A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5D2546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1BD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14:paraId="192881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41F936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109EE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14:paraId="3B4001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14:paraId="2186F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19372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14:paraId="20A840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71B685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0229E2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14:paraId="1BE3D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14:paraId="0DD887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14:paraId="46DA6E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4C2F0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2467F47A" w14:textId="77777777">
        <w:tc>
          <w:tcPr>
            <w:tcW w:w="638" w:type="dxa"/>
          </w:tcPr>
          <w:p w14:paraId="620A4B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14:paraId="4003C1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14:paraId="6B18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3B85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6C6DC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14:paraId="4A3913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AAE98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7240A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6CA084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чтения, уголком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2977" w:type="dxa"/>
          </w:tcPr>
          <w:p w14:paraId="64F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15EE0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14:paraId="670F15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8A974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рисунки. </w:t>
            </w:r>
          </w:p>
          <w:p w14:paraId="27F33E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14:paraId="39BB61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организации выставки книг, заполняют дневники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3969" w:type="dxa"/>
          </w:tcPr>
          <w:p w14:paraId="648DFC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14:paraId="361FC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7CF15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50BB6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14:paraId="40D2AF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рисунки, поясняют их. </w:t>
            </w:r>
          </w:p>
          <w:p w14:paraId="6D9FB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E52428" w14:paraId="1F0C4FB2" w14:textId="77777777">
        <w:tc>
          <w:tcPr>
            <w:tcW w:w="638" w:type="dxa"/>
          </w:tcPr>
          <w:p w14:paraId="431AA7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76" w:type="dxa"/>
          </w:tcPr>
          <w:p w14:paraId="70A1D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14:paraId="0C1178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546F02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D77E5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BA1D2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14:paraId="6A2243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F8DAE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3966CD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14:paraId="37DAE5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3B00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14:paraId="722661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56E30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2F5A3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332C96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09CC0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8810A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97D4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56568C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514B1F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A00F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181F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134026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1098BBA8" w14:textId="77777777">
        <w:tc>
          <w:tcPr>
            <w:tcW w:w="638" w:type="dxa"/>
          </w:tcPr>
          <w:p w14:paraId="365A22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14:paraId="3AFBA2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62946F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375D6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14:paraId="0AA2ED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8F42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E0047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14:paraId="2BB43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3B8535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выразительным чтением. </w:t>
            </w:r>
          </w:p>
          <w:p w14:paraId="006E4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13F32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08949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7DE15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14:paraId="4930E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431F3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3B4FF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14:paraId="06599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обучающихся).</w:t>
            </w:r>
          </w:p>
          <w:p w14:paraId="35B56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B48FA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14:paraId="09BBC7F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F33A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14:paraId="251A1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14:paraId="75A477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14:paraId="418047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спит ковыль, плачут вербы, шепчут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14:paraId="71351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14:paraId="1C5E7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6ED6C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14:paraId="401F6C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4D6168EC" w14:textId="77777777">
        <w:tc>
          <w:tcPr>
            <w:tcW w:w="638" w:type="dxa"/>
          </w:tcPr>
          <w:p w14:paraId="4E63E6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76" w:type="dxa"/>
          </w:tcPr>
          <w:p w14:paraId="69837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73BAC8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FB6C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14:paraId="01ECEE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98E9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6E8BC4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14:paraId="030363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341F4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E26FA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8619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2AA11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11807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14:paraId="095EAE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14:paraId="104D91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0ADA67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77C90D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14:paraId="77102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иллюстративный материал.</w:t>
            </w:r>
          </w:p>
          <w:p w14:paraId="4130D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14:paraId="0AB4D6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568DC7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1831F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14:paraId="4FB00E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303180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14:paraId="76248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звуки подчёркивают тишину зимнего леса.</w:t>
            </w:r>
          </w:p>
          <w:p w14:paraId="72999A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объяснения (с помощью учителя).</w:t>
            </w:r>
          </w:p>
          <w:p w14:paraId="09BA5B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3CDC0C9" w14:textId="77777777">
        <w:tc>
          <w:tcPr>
            <w:tcW w:w="638" w:type="dxa"/>
          </w:tcPr>
          <w:p w14:paraId="2D02F3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76" w:type="dxa"/>
          </w:tcPr>
          <w:p w14:paraId="65393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5E297E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8E060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14:paraId="52D04A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BD36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17CA5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 Работа над техникой чтения. </w:t>
            </w:r>
          </w:p>
          <w:p w14:paraId="47FFE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3E650B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457C4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72CE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14:paraId="6B7953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14:paraId="2887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6B791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14:paraId="1EBAF4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14:paraId="05504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746D5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14:paraId="214DA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песни на стихи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</w:p>
        </w:tc>
        <w:tc>
          <w:tcPr>
            <w:tcW w:w="3969" w:type="dxa"/>
          </w:tcPr>
          <w:p w14:paraId="3C582E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14:paraId="1DEE4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14:paraId="59D93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14:paraId="7C40F1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14:paraId="6278E2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14:paraId="52885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033DB6A4" w14:textId="77777777">
        <w:tc>
          <w:tcPr>
            <w:tcW w:w="638" w:type="dxa"/>
          </w:tcPr>
          <w:p w14:paraId="1769B02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6" w:type="dxa"/>
          </w:tcPr>
          <w:p w14:paraId="4C983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14:paraId="058D22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269606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A3278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F578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презентации по биографии.</w:t>
            </w:r>
          </w:p>
          <w:p w14:paraId="703DC3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14:paraId="0C93A0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6725A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F9F11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14:paraId="7EA31E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52E46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по биографии.</w:t>
            </w:r>
          </w:p>
          <w:p w14:paraId="2025A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607BE6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14:paraId="0C3923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071ACF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A8EE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48449E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по биографии.</w:t>
            </w:r>
          </w:p>
          <w:p w14:paraId="0B945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5BAE4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7DD22E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</w:tbl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4FFE154" w14:textId="77777777">
        <w:tc>
          <w:tcPr>
            <w:tcW w:w="638" w:type="dxa"/>
          </w:tcPr>
          <w:p w14:paraId="652399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76" w:type="dxa"/>
          </w:tcPr>
          <w:p w14:paraId="21CBF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14:paraId="27CA8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14:paraId="1EA84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14:paraId="39AC77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166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074F17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14:paraId="0045AE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C46D0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13B71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14:paraId="7123BE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03469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14:paraId="46C430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14:paraId="6F81E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14:paraId="649D9D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14:paraId="0DA604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E52428" w14:paraId="56C2A116" w14:textId="77777777">
        <w:tc>
          <w:tcPr>
            <w:tcW w:w="638" w:type="dxa"/>
          </w:tcPr>
          <w:p w14:paraId="577427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76" w:type="dxa"/>
          </w:tcPr>
          <w:p w14:paraId="1E281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14:paraId="0312BC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D3076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ACEB1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68386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14:paraId="1EBF198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14:paraId="24433E3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14:paraId="42B591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доступные по изображаемым событиям.</w:t>
            </w:r>
          </w:p>
          <w:p w14:paraId="4AA46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F4483F7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14:paraId="22876B3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14:paraId="402886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DCB29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по тексту.</w:t>
            </w:r>
          </w:p>
          <w:p w14:paraId="25F769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14:paraId="1F880ED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14:paraId="41AE4CB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E52428" w14:paraId="4BE0BCB0" w14:textId="77777777">
        <w:tc>
          <w:tcPr>
            <w:tcW w:w="638" w:type="dxa"/>
          </w:tcPr>
          <w:p w14:paraId="03AAAC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76" w:type="dxa"/>
          </w:tcPr>
          <w:p w14:paraId="459CE6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14:paraId="2F525B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58AFB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D01AB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D9DC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14:paraId="1994D2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7D56B3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022819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А.Н. Толстого.</w:t>
            </w:r>
          </w:p>
          <w:p w14:paraId="575826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BBAB8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известных обучающимся произведений А. Н. Толстого</w:t>
            </w:r>
          </w:p>
        </w:tc>
        <w:tc>
          <w:tcPr>
            <w:tcW w:w="2977" w:type="dxa"/>
          </w:tcPr>
          <w:p w14:paraId="7556E6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1E0F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4F99A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EB8C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B7B6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8F34A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88D6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52B62D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0986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2778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EADFC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63C65CB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2C65F9A8" w14:textId="77777777">
        <w:tc>
          <w:tcPr>
            <w:tcW w:w="638" w:type="dxa"/>
          </w:tcPr>
          <w:p w14:paraId="07B399B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14:paraId="101C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332F88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14:paraId="4182A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75F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3507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рассказа.</w:t>
            </w:r>
          </w:p>
          <w:p w14:paraId="40FF7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14:paraId="22BC3D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2A87AB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14:paraId="31D6BD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целыми словами, выразительно.</w:t>
            </w:r>
          </w:p>
          <w:p w14:paraId="163486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учителя).</w:t>
            </w:r>
          </w:p>
          <w:p w14:paraId="7819A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14:paraId="0BB893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 с помощью учителя.</w:t>
            </w:r>
          </w:p>
          <w:p w14:paraId="42FC3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14:paraId="6137B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правильно, бегло, выразительно, осознанно.</w:t>
            </w:r>
          </w:p>
          <w:p w14:paraId="31B672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14:paraId="3F4F30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свои ответы фактами из текста.</w:t>
            </w:r>
          </w:p>
          <w:p w14:paraId="5BFEF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60796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E52428" w14:paraId="3D3F6240" w14:textId="77777777">
        <w:tc>
          <w:tcPr>
            <w:tcW w:w="638" w:type="dxa"/>
          </w:tcPr>
          <w:p w14:paraId="5F277B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76" w:type="dxa"/>
          </w:tcPr>
          <w:p w14:paraId="08CACB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66EFDB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14:paraId="1AD22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Дрёмова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родном доме </w:t>
            </w:r>
          </w:p>
        </w:tc>
        <w:tc>
          <w:tcPr>
            <w:tcW w:w="709" w:type="dxa"/>
          </w:tcPr>
          <w:p w14:paraId="0C6800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D9A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5431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8F6D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4047B9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14:paraId="1AA305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рассказа.</w:t>
            </w:r>
          </w:p>
          <w:p w14:paraId="7B051F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14:paraId="0E8EE8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14:paraId="1B899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14:paraId="08C8C9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19EBB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035A82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2407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3F3E9D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03492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14:paraId="5BF093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14:paraId="3764A9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2BC19A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</w:tbl>
    <w:p w14:paraId="22BFD342" w14:textId="77777777" w:rsidR="00D87259" w:rsidRDefault="00D87259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F125336" w14:textId="77777777">
        <w:tc>
          <w:tcPr>
            <w:tcW w:w="638" w:type="dxa"/>
          </w:tcPr>
          <w:p w14:paraId="43A90B50" w14:textId="5CE39B0B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76" w:type="dxa"/>
          </w:tcPr>
          <w:p w14:paraId="4723E2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14:paraId="46BA7A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14:paraId="7AFE5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0B0F239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4E62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ECD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Формирование умения излагать текст, располагая смысловые части в соответствии с планом.</w:t>
            </w:r>
          </w:p>
          <w:p w14:paraId="097609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106477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14:paraId="79507B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F8E3D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2ECAE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9100C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выразительно, целыми словами.</w:t>
            </w:r>
          </w:p>
          <w:p w14:paraId="37B334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102C9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14:paraId="1303D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14:paraId="16046E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14:paraId="4302E4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610F5D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14:paraId="258365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14:paraId="3CE428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E28E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14:paraId="6984EB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14:paraId="2B5DCD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8A964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25761BB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2E6D13B0" w14:textId="77777777">
        <w:tc>
          <w:tcPr>
            <w:tcW w:w="638" w:type="dxa"/>
          </w:tcPr>
          <w:p w14:paraId="3D0F11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14:paraId="0624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14:paraId="41007D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E29B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7271CAA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1277BCD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14:paraId="16942D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4DA9B1D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выставкой книг, дневником внеклассного чтения. </w:t>
            </w:r>
          </w:p>
          <w:p w14:paraId="021998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2AF45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14:paraId="7BE395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14:paraId="64F06D4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14:paraId="769DE9C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помощь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выставки книг, оформлении уголка внеклассного чтения</w:t>
            </w:r>
          </w:p>
          <w:p w14:paraId="231E6A1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D88B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14:paraId="6E7E18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14:paraId="7671B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14:paraId="03315F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1825F1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02A5D1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F334511" w14:textId="77777777">
        <w:tc>
          <w:tcPr>
            <w:tcW w:w="638" w:type="dxa"/>
          </w:tcPr>
          <w:p w14:paraId="2999055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14:paraId="6E6F4A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3E824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721A9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17E271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FAEE38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14:paraId="235C0F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DD82B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8F7A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14:paraId="1F793C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902F1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50E4AB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6F932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A71EA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7F3F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14:paraId="361243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75A7BE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3F37E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9704341" w14:textId="77777777">
        <w:tc>
          <w:tcPr>
            <w:tcW w:w="638" w:type="dxa"/>
          </w:tcPr>
          <w:p w14:paraId="4CED82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14:paraId="4EC4B1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6ADCB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14:paraId="307D7E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14:paraId="597AD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14:paraId="58D881B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F4AA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2DE3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0858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0ED214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C5AEF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37A70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внешнего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девочки. Рисование устных иллюстраций к стихотворению.</w:t>
            </w:r>
          </w:p>
          <w:p w14:paraId="1CE9A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14:paraId="49DF7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14:paraId="1C60C6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14:paraId="479CE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14:paraId="69DD11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0F67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14:paraId="69549B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14:paraId="6DE57A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14:paraId="17A384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14:paraId="77118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14:paraId="75CDA9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14:paraId="6DEA2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14:paraId="4A2EE9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14:paraId="04CA41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Доказывают, что «некрасивая девочка» прекрасна.</w:t>
            </w:r>
          </w:p>
          <w:p w14:paraId="5E4EAB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14:paraId="0B09FE5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E52428" w14:paraId="15FE2C91" w14:textId="77777777">
        <w:tc>
          <w:tcPr>
            <w:tcW w:w="638" w:type="dxa"/>
          </w:tcPr>
          <w:p w14:paraId="02D0C5B2" w14:textId="77777777" w:rsidR="00E52428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1E3CF0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14:paraId="22D66570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428" w14:paraId="7B711333" w14:textId="77777777">
        <w:tc>
          <w:tcPr>
            <w:tcW w:w="638" w:type="dxa"/>
          </w:tcPr>
          <w:p w14:paraId="530076F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14:paraId="53E0B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14:paraId="6EA86B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E3C590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308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C866FF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14:paraId="7C82DA8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14:paraId="43057D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4AB7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016014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EF76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произведениях К. Г. Паустовского</w:t>
            </w:r>
          </w:p>
        </w:tc>
        <w:tc>
          <w:tcPr>
            <w:tcW w:w="2977" w:type="dxa"/>
          </w:tcPr>
          <w:p w14:paraId="46B00B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 К.Г. Паустовского.</w:t>
            </w:r>
          </w:p>
          <w:p w14:paraId="6AB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2CAE0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2AE614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79CC3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14:paraId="3415C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14:paraId="41821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378013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785CD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32EB8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629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E52428" w14:paraId="40F075D8" w14:textId="77777777">
        <w:tc>
          <w:tcPr>
            <w:tcW w:w="638" w:type="dxa"/>
          </w:tcPr>
          <w:p w14:paraId="3BFA86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76" w:type="dxa"/>
          </w:tcPr>
          <w:p w14:paraId="15147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14:paraId="4E5F2E8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8984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ABA90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02515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0581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14:paraId="4E4AF1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C0E85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14:paraId="44119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14:paraId="716636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93F3F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A6B96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14:paraId="5C711C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14:paraId="7A4C0F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14:paraId="53016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14:paraId="78460D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14:paraId="327E3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FB33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08C9CD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E52428" w14:paraId="40E1FA3D" w14:textId="77777777">
        <w:tc>
          <w:tcPr>
            <w:tcW w:w="638" w:type="dxa"/>
          </w:tcPr>
          <w:p w14:paraId="63E5C0E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14:paraId="002530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14:paraId="2DBB2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7FA8369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446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14:paraId="2250D3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14:paraId="11DC8B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54E60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16E491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59ABE2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14:paraId="321D5B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14:paraId="2B5AD1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56356A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5A387B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43D474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вызвали письма матери у Насти, почему они были «безмолвным укором».</w:t>
            </w:r>
          </w:p>
          <w:p w14:paraId="48775B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60589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3D739C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174729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201E2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1D66540" w14:textId="77777777">
        <w:tc>
          <w:tcPr>
            <w:tcW w:w="638" w:type="dxa"/>
          </w:tcPr>
          <w:p w14:paraId="00BAD8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76" w:type="dxa"/>
          </w:tcPr>
          <w:p w14:paraId="1B1CD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BC23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Биография</w:t>
            </w:r>
          </w:p>
        </w:tc>
        <w:tc>
          <w:tcPr>
            <w:tcW w:w="709" w:type="dxa"/>
          </w:tcPr>
          <w:p w14:paraId="24D093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70A9F8D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43BD0AE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биографии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57366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CFC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007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467CC5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A5EE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2977" w:type="dxa"/>
          </w:tcPr>
          <w:p w14:paraId="67BD53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37D7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55BF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36A530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A4EBE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3969" w:type="dxa"/>
          </w:tcPr>
          <w:p w14:paraId="39DC2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7B9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3172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91437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797D9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78F5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</w:tr>
      <w:tr w:rsidR="00E52428" w14:paraId="5DA379BA" w14:textId="77777777">
        <w:tc>
          <w:tcPr>
            <w:tcW w:w="638" w:type="dxa"/>
          </w:tcPr>
          <w:p w14:paraId="08F7147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76" w:type="dxa"/>
          </w:tcPr>
          <w:p w14:paraId="09D87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2303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14:paraId="6A56D92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0D547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11DD7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60DA7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371622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14:paraId="672E3D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14:paraId="740143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F82D4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911B6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14:paraId="07803C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дала понять, что разговор Тани с матерью был нелёгким.</w:t>
            </w:r>
          </w:p>
          <w:p w14:paraId="5D9CC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план и вопросы учителя</w:t>
            </w:r>
          </w:p>
        </w:tc>
        <w:tc>
          <w:tcPr>
            <w:tcW w:w="3969" w:type="dxa"/>
          </w:tcPr>
          <w:p w14:paraId="63A3C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целыми словами, бегло, выборочно.</w:t>
            </w:r>
          </w:p>
          <w:p w14:paraId="1C9104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14:paraId="0267C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1DF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E52428" w14:paraId="08710BF6" w14:textId="77777777">
        <w:tc>
          <w:tcPr>
            <w:tcW w:w="638" w:type="dxa"/>
          </w:tcPr>
          <w:p w14:paraId="6381AF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76" w:type="dxa"/>
          </w:tcPr>
          <w:p w14:paraId="013AC1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27A0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14:paraId="7947AE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14:paraId="4E0D72C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F982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2320AC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14:paraId="377CA0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4337E0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14:paraId="51A96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Пересказ отрывка</w:t>
            </w:r>
          </w:p>
        </w:tc>
        <w:tc>
          <w:tcPr>
            <w:tcW w:w="2977" w:type="dxa"/>
          </w:tcPr>
          <w:p w14:paraId="6BEE87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38BF60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0E8CE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14:paraId="1E4422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36E9D9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14:paraId="44429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14:paraId="496E15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1F3262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14:paraId="6B0A6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 w14:paraId="0EE27C5E" w14:textId="77777777">
        <w:tc>
          <w:tcPr>
            <w:tcW w:w="638" w:type="dxa"/>
          </w:tcPr>
          <w:p w14:paraId="73E498D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14:paraId="23C813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A598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14:paraId="64D82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2BF6E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EFB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C385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14:paraId="283936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14:paraId="35F4B3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14:paraId="079004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3AF7D6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14:paraId="50F6D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14:paraId="297980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14:paraId="353CA0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14:paraId="71D70F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7072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 w14:paraId="290E9979" w14:textId="77777777">
        <w:tc>
          <w:tcPr>
            <w:tcW w:w="638" w:type="dxa"/>
          </w:tcPr>
          <w:p w14:paraId="21C9E18A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76" w:type="dxa"/>
          </w:tcPr>
          <w:p w14:paraId="58DE3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14:paraId="60202C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4D4937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техники чтения. </w:t>
            </w:r>
          </w:p>
          <w:p w14:paraId="0CF4D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14:paraId="285BC8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14:paraId="641E3D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отрывка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14:paraId="77277A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14:paraId="408BD7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целыми словами. </w:t>
            </w:r>
          </w:p>
          <w:p w14:paraId="4FE6A3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5E1CD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14:paraId="1291A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7901D6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69A9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4EED5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5989FF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выборочно.</w:t>
            </w:r>
          </w:p>
          <w:p w14:paraId="1E21CD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11E823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14:paraId="11A0E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6607C6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35E36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14:paraId="6061F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E52428" w14:paraId="70421B37" w14:textId="77777777">
        <w:tc>
          <w:tcPr>
            <w:tcW w:w="638" w:type="dxa"/>
          </w:tcPr>
          <w:p w14:paraId="302282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76" w:type="dxa"/>
          </w:tcPr>
          <w:p w14:paraId="36FA6C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016A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14:paraId="40C63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14:paraId="0F8F98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14:paraId="12DA6C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0830EF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E25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6C4A4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14:paraId="797632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14:paraId="46799C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14:paraId="4272B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14:paraId="469C1F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  <w:p w14:paraId="6E81F9F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5ECF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4F407F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786AD0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14:paraId="34DD88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31D550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текст правильно, выразительно, целыми словами. </w:t>
            </w:r>
          </w:p>
          <w:p w14:paraId="5F7F0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Обсуждают произведение, опираясь на вопросы учителя. </w:t>
            </w:r>
          </w:p>
          <w:p w14:paraId="270DD9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595BB3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2E097F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бегло, выразительно, целыми словами.</w:t>
            </w:r>
          </w:p>
          <w:p w14:paraId="3D7B37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3AFC9C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14:paraId="07FBC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60569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7619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дружбы, взаимовыручки в произведении. Высказывают своё мнение о прочитанном.</w:t>
            </w:r>
          </w:p>
          <w:p w14:paraId="3CFF0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произведение.</w:t>
            </w:r>
          </w:p>
          <w:p w14:paraId="1FBEA8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7EEB15B" w14:textId="77777777">
        <w:tc>
          <w:tcPr>
            <w:tcW w:w="638" w:type="dxa"/>
          </w:tcPr>
          <w:p w14:paraId="331B100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76" w:type="dxa"/>
          </w:tcPr>
          <w:p w14:paraId="3042D0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0E5531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755887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044434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5D6737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F190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14:paraId="7EAF02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Л.А. Кассиля.</w:t>
            </w:r>
          </w:p>
          <w:p w14:paraId="1AF72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5AE7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1B82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00C6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27D5C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F964C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53F36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C479D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26510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1A36D9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54FD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05E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506C0523" w14:textId="77777777">
        <w:tc>
          <w:tcPr>
            <w:tcW w:w="638" w:type="dxa"/>
          </w:tcPr>
          <w:p w14:paraId="7B16C2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14:paraId="33215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21C6DB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1. </w:t>
            </w:r>
          </w:p>
          <w:p w14:paraId="64F20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14:paraId="342002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1B3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E693E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68AF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D1BF3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245B82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659BE2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целыми словами.</w:t>
            </w:r>
          </w:p>
          <w:p w14:paraId="285CE3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14:paraId="0EA1E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14:paraId="7398FA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учителя).</w:t>
            </w:r>
          </w:p>
          <w:p w14:paraId="4EC55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14:paraId="03073F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14:paraId="482CF1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служащие для описания внешности Пеки.</w:t>
            </w:r>
          </w:p>
          <w:p w14:paraId="7F46B7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14:paraId="56FB68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Озаглавливают данную часть рассказа.</w:t>
            </w:r>
          </w:p>
          <w:p w14:paraId="05D827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E52428" w14:paraId="6B02C0A4" w14:textId="77777777">
        <w:tc>
          <w:tcPr>
            <w:tcW w:w="638" w:type="dxa"/>
          </w:tcPr>
          <w:p w14:paraId="5B0DF97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76" w:type="dxa"/>
          </w:tcPr>
          <w:p w14:paraId="422722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27074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2 </w:t>
            </w:r>
          </w:p>
          <w:p w14:paraId="5F262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59A77D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1F4DD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14:paraId="49E757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14:paraId="4B225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0026C3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6A350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0EDF95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14:paraId="3272A4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31E6C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71461F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2A2917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14:paraId="058835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14:paraId="557DC9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14:paraId="55AE3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14:paraId="1828A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E52428" w14:paraId="55078729" w14:textId="77777777">
        <w:tc>
          <w:tcPr>
            <w:tcW w:w="638" w:type="dxa"/>
          </w:tcPr>
          <w:p w14:paraId="63A54F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14:paraId="57E818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E0E2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бутсы».</w:t>
            </w:r>
          </w:p>
          <w:p w14:paraId="004316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14:paraId="28CB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2F610E1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966EC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14:paraId="3C7AF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14:paraId="551DA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6D9AAB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61B88E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2977" w:type="dxa"/>
          </w:tcPr>
          <w:p w14:paraId="003E79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14:paraId="77BD3B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14:paraId="3194F5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3AAAC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43A940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14:paraId="4F12D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21534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133CE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22669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0DEBD03" w14:textId="77777777">
        <w:tc>
          <w:tcPr>
            <w:tcW w:w="638" w:type="dxa"/>
          </w:tcPr>
          <w:p w14:paraId="1CD90F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76" w:type="dxa"/>
          </w:tcPr>
          <w:p w14:paraId="4E3A58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14:paraId="2F6BA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0860C4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1925B5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C6ADA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2F010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ТвардовскогоОтветы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тексту.</w:t>
            </w:r>
          </w:p>
          <w:p w14:paraId="55955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14:paraId="5DC76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46C7CF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5E34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0E47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14:paraId="3DDD27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83E43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7B393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F3A16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270F1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14:paraId="71FE9C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FCD18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A25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022AC6A0" w14:textId="77777777">
        <w:tc>
          <w:tcPr>
            <w:tcW w:w="638" w:type="dxa"/>
          </w:tcPr>
          <w:p w14:paraId="0C05ED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14:paraId="5A87CA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14:paraId="267D82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14:paraId="37FDC3C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4BAA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14:paraId="7AE7B6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647D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2DD432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14:paraId="4094F8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подвига в поэме. Высказывание своего мнения о прочитанном. </w:t>
            </w:r>
          </w:p>
          <w:p w14:paraId="2E0A79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62DF89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отрывка из поэмы</w:t>
            </w:r>
          </w:p>
        </w:tc>
        <w:tc>
          <w:tcPr>
            <w:tcW w:w="2977" w:type="dxa"/>
          </w:tcPr>
          <w:p w14:paraId="3497D4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14:paraId="3FBF9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337E2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09E09E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бегло, выразительно, выборочно.</w:t>
            </w:r>
          </w:p>
          <w:p w14:paraId="093F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14:paraId="71850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6CA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14:paraId="3EBC3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54FFA8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6EF9D9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E52428" w14:paraId="35957EFC" w14:textId="77777777">
        <w:tc>
          <w:tcPr>
            <w:tcW w:w="638" w:type="dxa"/>
          </w:tcPr>
          <w:p w14:paraId="3E129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14:paraId="69C8C1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5B624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14:paraId="47ABB9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D28F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1926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47DA91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26FE27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F2B3B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38A63E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5CC11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771E7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65D685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14:paraId="71C5BC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14:paraId="49DF9A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2241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14:paraId="5D0BCD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8C9C3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14:paraId="5F50B0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E52428" w14:paraId="1913F4E0" w14:textId="77777777">
        <w:tc>
          <w:tcPr>
            <w:tcW w:w="638" w:type="dxa"/>
          </w:tcPr>
          <w:p w14:paraId="4335699B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14:paraId="732133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BD10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</w:t>
            </w:r>
          </w:p>
          <w:p w14:paraId="7C3485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14:paraId="05ED1B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375D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0AF93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14:paraId="161EC6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35A1A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текста. </w:t>
            </w:r>
          </w:p>
          <w:p w14:paraId="16C571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2FB309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0273A6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29B5AB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397938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7A678F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1F17B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14:paraId="581F9B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14:paraId="4FAC1E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</w:tbl>
    <w:p w14:paraId="227BF1BF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3A70E04" w14:textId="77777777">
        <w:tc>
          <w:tcPr>
            <w:tcW w:w="638" w:type="dxa"/>
          </w:tcPr>
          <w:p w14:paraId="2DA5FAFC" w14:textId="24065873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76" w:type="dxa"/>
          </w:tcPr>
          <w:p w14:paraId="539A6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65376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14:paraId="1A26E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61C2B5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5CBDE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79178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14:paraId="17390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01756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14:paraId="0F0D81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143DB18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D013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28AA3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14:paraId="2BC1CC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14:paraId="44D42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14:paraId="1A352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14:paraId="03FF1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6C394D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14:paraId="6D67D0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14:paraId="42A9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77805C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14:paraId="127C0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14:paraId="3A199C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67DC08BC" w14:textId="77777777">
        <w:tc>
          <w:tcPr>
            <w:tcW w:w="638" w:type="dxa"/>
          </w:tcPr>
          <w:p w14:paraId="3AD16CF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14:paraId="0F4E44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14:paraId="48B25D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7DAA15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104907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72658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14:paraId="052C86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81FB6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1396A1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4B950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445B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21E2DD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175A8E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081C9A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C6E2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42A1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C3CF8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5A0D12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2805C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1641E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09003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28C675CA" w14:textId="77777777">
        <w:tc>
          <w:tcPr>
            <w:tcW w:w="638" w:type="dxa"/>
          </w:tcPr>
          <w:p w14:paraId="7F480A1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76" w:type="dxa"/>
          </w:tcPr>
          <w:p w14:paraId="09B7B6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7D3A6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Малюгин» гл.1 </w:t>
            </w:r>
          </w:p>
          <w:p w14:paraId="3DACF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14:paraId="2F5E04C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44EAE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3618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по ролям. </w:t>
            </w:r>
          </w:p>
          <w:p w14:paraId="5010B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CCFA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14:paraId="34B3F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словами, по ролям.</w:t>
            </w:r>
          </w:p>
          <w:p w14:paraId="7824C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35B12F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696D96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2C3052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4D030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ролям. </w:t>
            </w:r>
          </w:p>
          <w:p w14:paraId="51EB04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4026D8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14:paraId="2D3A1F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14:paraId="29C6B4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47097C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51EEE8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14:paraId="554DE7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E52428" w14:paraId="2320FACA" w14:textId="77777777">
        <w:tc>
          <w:tcPr>
            <w:tcW w:w="638" w:type="dxa"/>
          </w:tcPr>
          <w:p w14:paraId="60A19D4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76" w:type="dxa"/>
          </w:tcPr>
          <w:p w14:paraId="331C61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2D24C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14:paraId="38DCAC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14:paraId="04DE3C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CD0F46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573DB7C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14:paraId="75C0911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14:paraId="778A9E2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</w:t>
            </w:r>
          </w:p>
        </w:tc>
        <w:tc>
          <w:tcPr>
            <w:tcW w:w="2977" w:type="dxa"/>
          </w:tcPr>
          <w:p w14:paraId="1BE24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52098E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539B631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0B351F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FF62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70FCD9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2F3D99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6943C8C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687BA9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14:paraId="6B14417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14:paraId="032029F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3F73B0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14:paraId="3EA15C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подвиге главного героя.</w:t>
            </w:r>
          </w:p>
          <w:p w14:paraId="4F7052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словесный портрет</w:t>
            </w:r>
          </w:p>
        </w:tc>
      </w:tr>
      <w:tr w:rsidR="00E52428" w14:paraId="15316213" w14:textId="77777777">
        <w:tc>
          <w:tcPr>
            <w:tcW w:w="638" w:type="dxa"/>
          </w:tcPr>
          <w:p w14:paraId="4341CA7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76" w:type="dxa"/>
          </w:tcPr>
          <w:p w14:paraId="4E01CC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36052E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14:paraId="7FC880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4A053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5C704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EFC96B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3B2E289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4D91C4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481E9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57E085B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14:paraId="5B77B3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1A1DACB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бегло.</w:t>
            </w:r>
          </w:p>
          <w:p w14:paraId="7F77563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14:paraId="2032B01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14:paraId="5399C91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DC4E2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5616A349" w14:textId="77777777">
        <w:tc>
          <w:tcPr>
            <w:tcW w:w="638" w:type="dxa"/>
          </w:tcPr>
          <w:p w14:paraId="228C41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14:paraId="79AB5A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3DC4F7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14:paraId="48449C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14:paraId="0B22C15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60DA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519F2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14:paraId="62E516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9A2B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42EF50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1DF94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чтения, уголком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2977" w:type="dxa"/>
          </w:tcPr>
          <w:p w14:paraId="2956F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14:paraId="07E45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DF8AC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27FDC3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4D4C5BA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64A5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прочитанных  произведений. </w:t>
            </w:r>
          </w:p>
          <w:p w14:paraId="0121A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 прочитанное произведение. </w:t>
            </w:r>
          </w:p>
          <w:p w14:paraId="020B4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4B2B0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E52428" w14:paraId="37363C7D" w14:textId="77777777">
        <w:tc>
          <w:tcPr>
            <w:tcW w:w="638" w:type="dxa"/>
          </w:tcPr>
          <w:p w14:paraId="3D830A5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76" w:type="dxa"/>
          </w:tcPr>
          <w:p w14:paraId="672FD4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14:paraId="30FC6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E604F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D3884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0AFF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3E0A6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14:paraId="30EB4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14:paraId="4C972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5E626E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12C2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1688B6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15BECE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3F49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686974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0A87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A8535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73654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065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9488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3F4DBC70" w14:textId="77777777">
        <w:tc>
          <w:tcPr>
            <w:tcW w:w="638" w:type="dxa"/>
          </w:tcPr>
          <w:p w14:paraId="36BB68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14:paraId="4EA85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2B74B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36C6D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14:paraId="0501E6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E59A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75516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6521A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56C0E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413F17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Раскрытие темы грусти, одиночества в произведении. Составление словесного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портрета</w:t>
            </w:r>
          </w:p>
        </w:tc>
        <w:tc>
          <w:tcPr>
            <w:tcW w:w="2977" w:type="dxa"/>
          </w:tcPr>
          <w:p w14:paraId="2C760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 </w:t>
            </w:r>
          </w:p>
          <w:p w14:paraId="460542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52DC6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CCB0E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4E91C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14:paraId="3DFBA8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7A6E8F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14:paraId="7E9618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14:paraId="5F480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69158B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AA24C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 w14:paraId="771FB465" w14:textId="77777777">
        <w:tc>
          <w:tcPr>
            <w:tcW w:w="638" w:type="dxa"/>
          </w:tcPr>
          <w:p w14:paraId="2442E37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14:paraId="351C1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117F4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5AFBF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14:paraId="1054D9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213D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704DEC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 </w:t>
            </w:r>
          </w:p>
          <w:p w14:paraId="78796E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659ED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967B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3BFCB0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7FF48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79898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41FF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14:paraId="19EF59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14:paraId="0E361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B9F2E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34CB52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9973249" w14:textId="77777777">
        <w:tc>
          <w:tcPr>
            <w:tcW w:w="638" w:type="dxa"/>
          </w:tcPr>
          <w:p w14:paraId="165881A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14:paraId="5C7299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14:paraId="338A73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7241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51FF0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FB18E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14:paraId="79C4FC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14:paraId="152240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14:paraId="5E1513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69967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C684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818E1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4D826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1F98F5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FC9A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C030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232F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72CEE0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5895A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1746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75C1ADD9" w14:textId="77777777">
        <w:tc>
          <w:tcPr>
            <w:tcW w:w="638" w:type="dxa"/>
          </w:tcPr>
          <w:p w14:paraId="6871067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76" w:type="dxa"/>
          </w:tcPr>
          <w:p w14:paraId="5312E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17D83A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1. Знакомство с главными героями</w:t>
            </w:r>
          </w:p>
        </w:tc>
        <w:tc>
          <w:tcPr>
            <w:tcW w:w="709" w:type="dxa"/>
          </w:tcPr>
          <w:p w14:paraId="5D56FB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D045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5AB5B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14:paraId="07ED47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4D7C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14:paraId="55B410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77E9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14:paraId="491308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2D0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2D3F8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79C627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41E9E3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14:paraId="44B8A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14:paraId="7AB493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14:paraId="7C97F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6C28D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</w:tr>
      <w:tr w:rsidR="00E52428" w14:paraId="2B670868" w14:textId="77777777">
        <w:tc>
          <w:tcPr>
            <w:tcW w:w="638" w:type="dxa"/>
          </w:tcPr>
          <w:p w14:paraId="223764C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76" w:type="dxa"/>
          </w:tcPr>
          <w:p w14:paraId="422205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2E3520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2, Составление плана главы</w:t>
            </w:r>
          </w:p>
        </w:tc>
        <w:tc>
          <w:tcPr>
            <w:tcW w:w="709" w:type="dxa"/>
          </w:tcPr>
          <w:p w14:paraId="473EB5E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D5BA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615EF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14:paraId="140157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14:paraId="129736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14:paraId="4E0DF6D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14:paraId="08C25FA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14:paraId="23DC7E8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14:paraId="5CEFF53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14:paraId="7C9EFA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14:paraId="79FBD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14:paraId="4D5A8E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14:paraId="260AC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14:paraId="0648A1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E52428" w14:paraId="0724A91A" w14:textId="77777777">
        <w:tc>
          <w:tcPr>
            <w:tcW w:w="638" w:type="dxa"/>
          </w:tcPr>
          <w:p w14:paraId="2ABA3DC6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14:paraId="45E08D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29007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3. </w:t>
            </w:r>
          </w:p>
          <w:p w14:paraId="7A7A1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14:paraId="385492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F79AC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9E0913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главы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14:paraId="573037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пересказа.</w:t>
            </w:r>
          </w:p>
          <w:p w14:paraId="6FD7F79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14:paraId="4B41A40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303EBA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91E40D" w14:textId="75EF833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04E6B7C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14:paraId="22259D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182A0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7E672A" w14:textId="43926442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4F487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поступки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это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презрительное прозвище.</w:t>
            </w:r>
          </w:p>
          <w:p w14:paraId="291E3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E52428" w14:paraId="574D16AA" w14:textId="77777777">
        <w:tc>
          <w:tcPr>
            <w:tcW w:w="638" w:type="dxa"/>
          </w:tcPr>
          <w:p w14:paraId="2477EF89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14:paraId="282D3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68C6BC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4. </w:t>
            </w:r>
          </w:p>
        </w:tc>
        <w:tc>
          <w:tcPr>
            <w:tcW w:w="709" w:type="dxa"/>
          </w:tcPr>
          <w:p w14:paraId="2B2D6A4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53098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4A12A7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14:paraId="65E676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5562249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31231C89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0A7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4CCB03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23582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78CF9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64D85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14:paraId="270E7C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71B87F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14:paraId="4DFDF1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14:paraId="222CB18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27A3F0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E52428" w14:paraId="6D111263" w14:textId="77777777">
        <w:tc>
          <w:tcPr>
            <w:tcW w:w="638" w:type="dxa"/>
          </w:tcPr>
          <w:p w14:paraId="436B674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14:paraId="0A64E6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BFA1D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5.</w:t>
            </w:r>
          </w:p>
          <w:p w14:paraId="2546E6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14:paraId="2BF99D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1263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6843C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0A1E4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14:paraId="477299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14:paraId="126CD9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14:paraId="74EB78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14:paraId="087576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1D42A5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14:paraId="20D189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14:paraId="21916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1E335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пересказывают, опираясь на план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учителя.</w:t>
            </w:r>
          </w:p>
          <w:p w14:paraId="648D49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1B577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</w:t>
            </w:r>
          </w:p>
          <w:p w14:paraId="068D6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14:paraId="7959CB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14:paraId="04E3BF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Любы, поясняя свой ответ строками из текста.</w:t>
            </w:r>
          </w:p>
          <w:p w14:paraId="304445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63291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1CFC6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14:paraId="1AD269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14:paraId="151B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703DECDD" w14:textId="77777777">
        <w:tc>
          <w:tcPr>
            <w:tcW w:w="638" w:type="dxa"/>
          </w:tcPr>
          <w:p w14:paraId="42FB4232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14:paraId="3C2757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14:paraId="4C453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6B1CD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1AEB6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9C5DD9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14:paraId="26D361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14:paraId="1652E4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14:paraId="052225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09FC3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F47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CD68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3CAC4A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38A26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2F5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6B80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C251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659B39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EFC1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8B26E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</w:tbl>
    <w:p w14:paraId="407CB800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4AF72158" w14:textId="77777777">
        <w:tc>
          <w:tcPr>
            <w:tcW w:w="638" w:type="dxa"/>
          </w:tcPr>
          <w:p w14:paraId="12B4CE5A" w14:textId="0089C5FA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76" w:type="dxa"/>
          </w:tcPr>
          <w:p w14:paraId="3D5D1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Главная мысль стихотворения «Родина»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А.А.Суркова</w:t>
            </w:r>
            <w:proofErr w:type="spellEnd"/>
          </w:p>
        </w:tc>
        <w:tc>
          <w:tcPr>
            <w:tcW w:w="709" w:type="dxa"/>
          </w:tcPr>
          <w:p w14:paraId="36D93F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69D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18700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731E87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14:paraId="75379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14:paraId="70DBF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14:paraId="42DCE6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14:paraId="2F8E9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0D1452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5FA7F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7F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14:paraId="2A6536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14:paraId="07EBA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75F520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14:paraId="57E1AB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0775B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82D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14:paraId="187F90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14:paraId="70E460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14:paraId="0457B5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33C942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A55C158" w14:textId="77777777">
        <w:tc>
          <w:tcPr>
            <w:tcW w:w="638" w:type="dxa"/>
          </w:tcPr>
          <w:p w14:paraId="05C7112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14:paraId="40E9B3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14:paraId="6085CD5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251A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A23F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14:paraId="166F57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488577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средствами языка. </w:t>
            </w:r>
          </w:p>
          <w:p w14:paraId="4350D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14:paraId="0EFF94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выразительно, целыми словами.</w:t>
            </w:r>
          </w:p>
          <w:p w14:paraId="7DF8C9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4C518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6FB1922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помощь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организации выставки книг, оформлении уголка внеклассного чтения</w:t>
            </w:r>
          </w:p>
          <w:p w14:paraId="0A3FB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14:paraId="4A99BE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бегло, выразительно, осознанно, целыми словами.</w:t>
            </w:r>
          </w:p>
          <w:p w14:paraId="073832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12088F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6D7593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парах, командах,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группах.</w:t>
            </w:r>
          </w:p>
          <w:p w14:paraId="52999E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81C610E" w14:textId="77777777">
        <w:tc>
          <w:tcPr>
            <w:tcW w:w="638" w:type="dxa"/>
          </w:tcPr>
          <w:p w14:paraId="76E7321E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76" w:type="dxa"/>
          </w:tcPr>
          <w:p w14:paraId="1E7A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14:paraId="63F24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1A5E4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2DB94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92AAD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557312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D057FA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14:paraId="2700203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AE1787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6D718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14:paraId="44D25FA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55AC5C0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052D0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14:paraId="14224A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029F68D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86B8E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237169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14:paraId="50F167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</w:tr>
    </w:tbl>
    <w:p w14:paraId="53C441D5" w14:textId="77777777" w:rsidR="00E52428" w:rsidRDefault="0097133B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818341" w14:textId="77777777">
        <w:tc>
          <w:tcPr>
            <w:tcW w:w="638" w:type="dxa"/>
          </w:tcPr>
          <w:p w14:paraId="2B1E69D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76" w:type="dxa"/>
          </w:tcPr>
          <w:p w14:paraId="48D00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6F0933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10D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14:paraId="54BCD63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14:paraId="6B726B0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E52428" w14:paraId="08264486" w14:textId="77777777">
        <w:tc>
          <w:tcPr>
            <w:tcW w:w="638" w:type="dxa"/>
          </w:tcPr>
          <w:p w14:paraId="46950AA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14:paraId="5EC5E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14:paraId="6953F2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8002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14:paraId="4DFDC5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отрывков из произведений. </w:t>
            </w:r>
          </w:p>
          <w:p w14:paraId="1B7C39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и группах. </w:t>
            </w:r>
          </w:p>
          <w:p w14:paraId="07A807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14:paraId="543DE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65EDC8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14:paraId="6E1F181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39EB437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889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обсуждают рассказы зарубежных писателей.</w:t>
            </w:r>
          </w:p>
          <w:p w14:paraId="3F1DC3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73D70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1A4C60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7F253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512DC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642F5D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14:paraId="05A28426" w14:textId="77777777" w:rsidR="00E52428" w:rsidRDefault="00E52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52428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FB93F" w14:textId="77777777" w:rsidR="00CA167F" w:rsidRDefault="00CA167F">
      <w:pPr>
        <w:spacing w:after="0" w:line="240" w:lineRule="auto"/>
      </w:pPr>
      <w:r>
        <w:separator/>
      </w:r>
    </w:p>
  </w:endnote>
  <w:endnote w:type="continuationSeparator" w:id="0">
    <w:p w14:paraId="3E614206" w14:textId="77777777" w:rsidR="00CA167F" w:rsidRDefault="00CA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5DA8F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7758">
      <w:rPr>
        <w:noProof/>
        <w:color w:val="000000"/>
      </w:rPr>
      <w:t>2</w:t>
    </w:r>
    <w:r>
      <w:rPr>
        <w:color w:val="000000"/>
      </w:rPr>
      <w:fldChar w:fldCharType="end"/>
    </w:r>
  </w:p>
  <w:p w14:paraId="1E8E566D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396D6" w14:textId="77777777" w:rsidR="00CA167F" w:rsidRDefault="00CA167F">
      <w:pPr>
        <w:spacing w:after="0" w:line="240" w:lineRule="auto"/>
      </w:pPr>
      <w:r>
        <w:separator/>
      </w:r>
    </w:p>
  </w:footnote>
  <w:footnote w:type="continuationSeparator" w:id="0">
    <w:p w14:paraId="3AEF0888" w14:textId="77777777" w:rsidR="00CA167F" w:rsidRDefault="00CA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27"/>
  </w:num>
  <w:num w:numId="6">
    <w:abstractNumId w:val="2"/>
  </w:num>
  <w:num w:numId="7">
    <w:abstractNumId w:val="10"/>
  </w:num>
  <w:num w:numId="8">
    <w:abstractNumId w:val="22"/>
  </w:num>
  <w:num w:numId="9">
    <w:abstractNumId w:val="30"/>
  </w:num>
  <w:num w:numId="10">
    <w:abstractNumId w:val="31"/>
  </w:num>
  <w:num w:numId="11">
    <w:abstractNumId w:val="7"/>
  </w:num>
  <w:num w:numId="12">
    <w:abstractNumId w:val="29"/>
  </w:num>
  <w:num w:numId="13">
    <w:abstractNumId w:val="17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32"/>
  </w:num>
  <w:num w:numId="21">
    <w:abstractNumId w:val="23"/>
  </w:num>
  <w:num w:numId="22">
    <w:abstractNumId w:val="25"/>
  </w:num>
  <w:num w:numId="23">
    <w:abstractNumId w:val="28"/>
  </w:num>
  <w:num w:numId="24">
    <w:abstractNumId w:val="8"/>
  </w:num>
  <w:num w:numId="25">
    <w:abstractNumId w:val="12"/>
  </w:num>
  <w:num w:numId="26">
    <w:abstractNumId w:val="0"/>
  </w:num>
  <w:num w:numId="27">
    <w:abstractNumId w:val="9"/>
  </w:num>
  <w:num w:numId="28">
    <w:abstractNumId w:val="3"/>
  </w:num>
  <w:num w:numId="29">
    <w:abstractNumId w:val="21"/>
  </w:num>
  <w:num w:numId="30">
    <w:abstractNumId w:val="26"/>
  </w:num>
  <w:num w:numId="31">
    <w:abstractNumId w:val="6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28"/>
    <w:rsid w:val="000109A9"/>
    <w:rsid w:val="00145BC6"/>
    <w:rsid w:val="00210C2E"/>
    <w:rsid w:val="00226213"/>
    <w:rsid w:val="004A0B1A"/>
    <w:rsid w:val="005F392A"/>
    <w:rsid w:val="00654E79"/>
    <w:rsid w:val="006567C2"/>
    <w:rsid w:val="00797758"/>
    <w:rsid w:val="00927F12"/>
    <w:rsid w:val="0097133B"/>
    <w:rsid w:val="00AD2905"/>
    <w:rsid w:val="00CA167F"/>
    <w:rsid w:val="00CE3195"/>
    <w:rsid w:val="00D87259"/>
    <w:rsid w:val="00DA5388"/>
    <w:rsid w:val="00E202F5"/>
    <w:rsid w:val="00E5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E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39"/>
    <w:rsid w:val="0005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79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97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39"/>
    <w:rsid w:val="0005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79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97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55A9BC-DFDA-4960-9A83-83B159C4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20267</Words>
  <Characters>115526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2023-11-04T20:26:00Z</dcterms:created>
  <dcterms:modified xsi:type="dcterms:W3CDTF">2023-11-04T20:26:00Z</dcterms:modified>
</cp:coreProperties>
</file>