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b/>
          <w:sz w:val="28"/>
          <w:szCs w:val="20"/>
          <w:lang w:eastAsia="ru-RU"/>
        </w:rPr>
        <w:t>МИНИСТЕРСТВО ПРОСВЕЩЕНИЯ РОССИЙСКОЙ ФЕДЕРАЦИИ</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b/>
          <w:sz w:val="28"/>
          <w:szCs w:val="20"/>
          <w:lang w:eastAsia="ru-RU"/>
        </w:rPr>
        <w:t>‌</w:t>
      </w:r>
      <w:bookmarkStart w:id="0" w:name="b9bd104d-6082-47bd-8132-2766a2040a6c"/>
      <w:r w:rsidRPr="009D21F7">
        <w:rPr>
          <w:rFonts w:ascii="Times New Roman" w:eastAsia="Times New Roman" w:hAnsi="Times New Roman" w:cs="Times New Roman"/>
          <w:b/>
          <w:sz w:val="28"/>
          <w:szCs w:val="20"/>
          <w:lang w:eastAsia="ru-RU"/>
        </w:rPr>
        <w:t xml:space="preserve">Министерство образования Новгородской области </w:t>
      </w:r>
      <w:bookmarkEnd w:id="0"/>
      <w:r w:rsidRPr="009D21F7">
        <w:rPr>
          <w:rFonts w:ascii="Times New Roman" w:eastAsia="Times New Roman" w:hAnsi="Times New Roman" w:cs="Times New Roman"/>
          <w:b/>
          <w:sz w:val="28"/>
          <w:szCs w:val="20"/>
          <w:lang w:eastAsia="ru-RU"/>
        </w:rPr>
        <w:t xml:space="preserve">‌‌ </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b/>
          <w:sz w:val="28"/>
          <w:szCs w:val="20"/>
          <w:lang w:eastAsia="ru-RU"/>
        </w:rPr>
        <w:t>‌</w:t>
      </w:r>
      <w:bookmarkStart w:id="1" w:name="34df4a62-8dcd-4a78-a0bb-c2323fe584ec"/>
      <w:r w:rsidRPr="009D21F7">
        <w:rPr>
          <w:rFonts w:ascii="Times New Roman" w:eastAsia="Times New Roman" w:hAnsi="Times New Roman" w:cs="Times New Roman"/>
          <w:b/>
          <w:sz w:val="28"/>
          <w:szCs w:val="20"/>
          <w:lang w:eastAsia="ru-RU"/>
        </w:rPr>
        <w:t>Комитет образования Администрации Новгородского района</w:t>
      </w:r>
      <w:bookmarkEnd w:id="1"/>
      <w:r w:rsidRPr="009D21F7">
        <w:rPr>
          <w:rFonts w:ascii="Times New Roman" w:eastAsia="Times New Roman" w:hAnsi="Times New Roman" w:cs="Times New Roman"/>
          <w:b/>
          <w:sz w:val="28"/>
          <w:szCs w:val="20"/>
          <w:lang w:eastAsia="ru-RU"/>
        </w:rPr>
        <w:t>‌</w:t>
      </w:r>
      <w:r w:rsidRPr="009D21F7">
        <w:rPr>
          <w:rFonts w:ascii="Times New Roman" w:eastAsia="Times New Roman" w:hAnsi="Times New Roman" w:cs="Times New Roman"/>
          <w:sz w:val="28"/>
          <w:szCs w:val="20"/>
          <w:lang w:eastAsia="ru-RU"/>
        </w:rPr>
        <w:t>​</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val="en-US" w:eastAsia="ru-RU"/>
        </w:rPr>
      </w:pPr>
      <w:r w:rsidRPr="009D21F7">
        <w:rPr>
          <w:rFonts w:ascii="Times New Roman" w:eastAsia="Times New Roman" w:hAnsi="Times New Roman" w:cs="Times New Roman"/>
          <w:b/>
          <w:sz w:val="28"/>
          <w:szCs w:val="20"/>
          <w:lang w:val="en-US" w:eastAsia="ru-RU"/>
        </w:rPr>
        <w:t>МАОУ "Чечулинская СОШ "</w:t>
      </w:r>
    </w:p>
    <w:tbl>
      <w:tblPr>
        <w:tblW w:w="0" w:type="auto"/>
        <w:tblLook w:val="04A0" w:firstRow="1" w:lastRow="0" w:firstColumn="1" w:lastColumn="0" w:noHBand="0" w:noVBand="1"/>
      </w:tblPr>
      <w:tblGrid>
        <w:gridCol w:w="3576"/>
        <w:gridCol w:w="3115"/>
        <w:gridCol w:w="3576"/>
      </w:tblGrid>
      <w:tr w:rsidR="009D21F7" w:rsidRPr="009D21F7" w:rsidTr="0024011E">
        <w:tc>
          <w:tcPr>
            <w:tcW w:w="3114" w:type="dxa"/>
          </w:tcPr>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РАССМОТРЕНО</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на педагогическом совете</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 xml:space="preserve">________________________ </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МАОУ "Чечулинская СОШ"</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Протокол №5 от «30» августа   2023 г.</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p>
        </w:tc>
        <w:tc>
          <w:tcPr>
            <w:tcW w:w="3115" w:type="dxa"/>
          </w:tcPr>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p>
        </w:tc>
        <w:tc>
          <w:tcPr>
            <w:tcW w:w="3115" w:type="dxa"/>
          </w:tcPr>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УТВЕРЖДЕНО</w:t>
            </w:r>
            <w:r w:rsidRPr="009D21F7">
              <w:rPr>
                <w:rFonts w:ascii="Times New Roman" w:eastAsia="Times New Roman" w:hAnsi="Times New Roman" w:cs="Times New Roman"/>
                <w:sz w:val="28"/>
                <w:szCs w:val="20"/>
                <w:lang w:eastAsia="ru-RU"/>
              </w:rPr>
              <w:drawing>
                <wp:anchor distT="0" distB="0" distL="114300" distR="114300" simplePos="0" relativeHeight="251662336" behindDoc="1" locked="0" layoutInCell="1" allowOverlap="1" wp14:anchorId="06435FEA" wp14:editId="61C338CC">
                  <wp:simplePos x="0" y="0"/>
                  <wp:positionH relativeFrom="column">
                    <wp:posOffset>-3175</wp:posOffset>
                  </wp:positionH>
                  <wp:positionV relativeFrom="paragraph">
                    <wp:posOffset>232410</wp:posOffset>
                  </wp:positionV>
                  <wp:extent cx="1706880" cy="179832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798320"/>
                          </a:xfrm>
                          <a:prstGeom prst="rect">
                            <a:avLst/>
                          </a:prstGeom>
                          <a:noFill/>
                        </pic:spPr>
                      </pic:pic>
                    </a:graphicData>
                  </a:graphic>
                  <wp14:sizeRelH relativeFrom="page">
                    <wp14:pctWidth>0</wp14:pctWidth>
                  </wp14:sizeRelH>
                  <wp14:sizeRelV relativeFrom="page">
                    <wp14:pctHeight>0</wp14:pctHeight>
                  </wp14:sizeRelV>
                </wp:anchor>
              </w:drawing>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директор</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 xml:space="preserve">________________________ </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Алексеев А.В.</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Приказ №96 от «30» августа    2023 г.</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p>
        </w:tc>
      </w:tr>
    </w:tbl>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bookmarkStart w:id="2" w:name="_GoBack"/>
      <w:bookmarkEnd w:id="2"/>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b/>
          <w:bCs/>
          <w:sz w:val="28"/>
          <w:szCs w:val="20"/>
          <w:lang w:eastAsia="ru-RU"/>
        </w:rPr>
      </w:pPr>
      <w:r w:rsidRPr="009D21F7">
        <w:rPr>
          <w:rFonts w:ascii="Times New Roman" w:eastAsia="Times New Roman" w:hAnsi="Times New Roman" w:cs="Times New Roman"/>
          <w:b/>
          <w:sz w:val="28"/>
          <w:szCs w:val="20"/>
          <w:lang w:eastAsia="ru-RU"/>
        </w:rPr>
        <w:t>РАБОЧАЯ ПРОГРАММА ВОСПИТАНИЯ</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b/>
          <w:sz w:val="28"/>
          <w:szCs w:val="20"/>
          <w:lang w:eastAsia="ru-RU"/>
        </w:rPr>
      </w:pP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b/>
          <w:sz w:val="28"/>
          <w:szCs w:val="20"/>
          <w:lang w:eastAsia="ru-RU"/>
        </w:rPr>
      </w:pPr>
      <w:r w:rsidRPr="009D21F7">
        <w:rPr>
          <w:rFonts w:ascii="Times New Roman" w:eastAsia="Times New Roman" w:hAnsi="Times New Roman" w:cs="Times New Roman"/>
          <w:b/>
          <w:sz w:val="28"/>
          <w:szCs w:val="20"/>
          <w:lang w:eastAsia="ru-RU"/>
        </w:rPr>
        <w:t>(ОСНОВНОЕ ОБЩЕЕ ОБРАЗОВАНИЕ)</w:t>
      </w: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9D21F7" w:rsidRPr="009D21F7" w:rsidRDefault="009D21F7" w:rsidP="009D21F7">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D21F7">
        <w:rPr>
          <w:rFonts w:ascii="Times New Roman" w:eastAsia="Times New Roman" w:hAnsi="Times New Roman" w:cs="Times New Roman"/>
          <w:sz w:val="28"/>
          <w:szCs w:val="20"/>
          <w:lang w:eastAsia="ru-RU"/>
        </w:rPr>
        <w:t xml:space="preserve"> 2023</w:t>
      </w:r>
    </w:p>
    <w:p w:rsidR="009D21F7" w:rsidRDefault="009D21F7" w:rsidP="009B7F43">
      <w:pPr>
        <w:keepNext/>
        <w:keepLines/>
        <w:spacing w:before="240" w:after="0" w:line="360" w:lineRule="auto"/>
        <w:jc w:val="center"/>
        <w:outlineLvl w:val="8"/>
        <w:rPr>
          <w:rFonts w:ascii="Times New Roman" w:eastAsia="Times New Roman" w:hAnsi="Times New Roman" w:cs="Times New Roman"/>
          <w:sz w:val="28"/>
          <w:szCs w:val="20"/>
          <w:lang w:eastAsia="ru-RU"/>
        </w:rPr>
      </w:pPr>
    </w:p>
    <w:p w:rsidR="009B7F43" w:rsidRPr="009B7F43" w:rsidRDefault="009B7F43" w:rsidP="009B7F43">
      <w:pPr>
        <w:keepNext/>
        <w:keepLines/>
        <w:spacing w:before="240" w:after="0" w:line="360" w:lineRule="auto"/>
        <w:jc w:val="center"/>
        <w:outlineLvl w:val="8"/>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СОДЕРЖАНИЕ</w:t>
      </w:r>
    </w:p>
    <w:p w:rsidR="009B7F43" w:rsidRPr="009B7F43" w:rsidRDefault="009B7F43"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r w:rsidRPr="009B7F43">
        <w:rPr>
          <w:rFonts w:ascii="Times New Roman" w:eastAsia="Times New Roman" w:hAnsi="Times New Roman" w:cs="Times New Roman"/>
          <w:sz w:val="20"/>
          <w:szCs w:val="20"/>
          <w:lang w:eastAsia="ru-RU"/>
        </w:rPr>
        <w:fldChar w:fldCharType="begin"/>
      </w:r>
      <w:r w:rsidRPr="009B7F43">
        <w:rPr>
          <w:rFonts w:ascii="Times New Roman" w:eastAsia="Times New Roman" w:hAnsi="Times New Roman" w:cs="Times New Roman"/>
          <w:sz w:val="28"/>
          <w:szCs w:val="20"/>
          <w:lang w:eastAsia="ru-RU"/>
        </w:rPr>
        <w:instrText>TOC \h \z \u \o "1-3"</w:instrText>
      </w:r>
      <w:r w:rsidRPr="009B7F43">
        <w:rPr>
          <w:rFonts w:ascii="Times New Roman" w:eastAsia="Times New Roman" w:hAnsi="Times New Roman" w:cs="Times New Roman"/>
          <w:sz w:val="20"/>
          <w:szCs w:val="20"/>
          <w:lang w:eastAsia="ru-RU"/>
        </w:rPr>
        <w:fldChar w:fldCharType="separate"/>
      </w:r>
      <w:hyperlink w:anchor="__RefHeading___1" w:history="1">
        <w:r w:rsidRPr="009B7F43">
          <w:rPr>
            <w:rFonts w:ascii="Times New Roman" w:eastAsia="Times New Roman" w:hAnsi="Times New Roman" w:cs="Times New Roman"/>
            <w:noProof/>
            <w:sz w:val="28"/>
            <w:szCs w:val="20"/>
            <w:lang w:eastAsia="ru-RU"/>
          </w:rPr>
          <w:t>Пояснительная записка</w:t>
        </w:r>
        <w:r w:rsidRPr="009B7F43">
          <w:rPr>
            <w:rFonts w:ascii="Times New Roman" w:eastAsia="Times New Roman" w:hAnsi="Times New Roman" w:cs="Times New Roman"/>
            <w:noProof/>
            <w:sz w:val="28"/>
            <w:szCs w:val="20"/>
            <w:lang w:eastAsia="ru-RU"/>
          </w:rPr>
          <w:tab/>
        </w:r>
        <w:r w:rsidRPr="009B7F43">
          <w:rPr>
            <w:rFonts w:ascii="Times New Roman" w:eastAsia="Times New Roman" w:hAnsi="Times New Roman" w:cs="Times New Roman"/>
            <w:noProof/>
            <w:sz w:val="20"/>
            <w:szCs w:val="20"/>
            <w:lang w:eastAsia="ru-RU"/>
          </w:rPr>
          <w:fldChar w:fldCharType="begin"/>
        </w:r>
        <w:r w:rsidRPr="009B7F43">
          <w:rPr>
            <w:rFonts w:ascii="Times New Roman" w:eastAsia="Times New Roman" w:hAnsi="Times New Roman" w:cs="Times New Roman"/>
            <w:noProof/>
            <w:sz w:val="28"/>
            <w:szCs w:val="20"/>
            <w:lang w:eastAsia="ru-RU"/>
          </w:rPr>
          <w:instrText>PAGEREF __RefHeading___1 \h</w:instrText>
        </w:r>
        <w:r w:rsidRPr="009B7F43">
          <w:rPr>
            <w:rFonts w:ascii="Times New Roman" w:eastAsia="Times New Roman" w:hAnsi="Times New Roman" w:cs="Times New Roman"/>
            <w:noProof/>
            <w:sz w:val="20"/>
            <w:szCs w:val="20"/>
            <w:lang w:eastAsia="ru-RU"/>
          </w:rPr>
        </w:r>
        <w:r w:rsidRPr="009B7F43">
          <w:rPr>
            <w:rFonts w:ascii="Times New Roman" w:eastAsia="Times New Roman" w:hAnsi="Times New Roman" w:cs="Times New Roman"/>
            <w:noProof/>
            <w:sz w:val="20"/>
            <w:szCs w:val="20"/>
            <w:lang w:eastAsia="ru-RU"/>
          </w:rPr>
          <w:fldChar w:fldCharType="separate"/>
        </w:r>
        <w:r w:rsidRPr="009B7F43">
          <w:rPr>
            <w:rFonts w:ascii="Times New Roman" w:eastAsia="Times New Roman" w:hAnsi="Times New Roman" w:cs="Times New Roman"/>
            <w:noProof/>
            <w:sz w:val="28"/>
            <w:szCs w:val="20"/>
            <w:lang w:eastAsia="ru-RU"/>
          </w:rPr>
          <w:t>3</w:t>
        </w:r>
        <w:r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2" w:history="1">
        <w:r w:rsidR="009B7F43" w:rsidRPr="009B7F43">
          <w:rPr>
            <w:rFonts w:ascii="Times New Roman" w:eastAsia="Times New Roman" w:hAnsi="Times New Roman" w:cs="Times New Roman"/>
            <w:noProof/>
            <w:sz w:val="28"/>
            <w:szCs w:val="20"/>
            <w:lang w:eastAsia="ru-RU"/>
          </w:rPr>
          <w:t>РАЗДЕЛ 1. ЦЕЛЕВОЙ</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__RefHeading___2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5</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3" w:history="1">
        <w:r w:rsidR="009B7F43" w:rsidRPr="009B7F43">
          <w:rPr>
            <w:rFonts w:ascii="Times New Roman" w:eastAsia="Times New Roman" w:hAnsi="Times New Roman" w:cs="Times New Roman"/>
            <w:noProof/>
            <w:sz w:val="28"/>
            <w:szCs w:val="20"/>
            <w:lang w:eastAsia="ru-RU"/>
          </w:rPr>
          <w:t>1.1 Цель и задачи воспитания обучающихся</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__RefHeading___3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5</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4" w:history="1">
        <w:r w:rsidR="009B7F43" w:rsidRPr="009B7F43">
          <w:rPr>
            <w:rFonts w:ascii="Times New Roman" w:eastAsia="Times New Roman" w:hAnsi="Times New Roman" w:cs="Times New Roman"/>
            <w:noProof/>
            <w:sz w:val="28"/>
            <w:szCs w:val="20"/>
            <w:lang w:eastAsia="ru-RU"/>
          </w:rPr>
          <w:t>1.3 Целевые ориентиры результатов воспитания</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__RefHeading___4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8</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5" w:history="1">
        <w:r w:rsidR="009B7F43" w:rsidRPr="009B7F43">
          <w:rPr>
            <w:rFonts w:ascii="Times New Roman" w:eastAsia="Times New Roman" w:hAnsi="Times New Roman" w:cs="Times New Roman"/>
            <w:noProof/>
            <w:sz w:val="28"/>
            <w:szCs w:val="20"/>
            <w:lang w:eastAsia="ru-RU"/>
          </w:rPr>
          <w:t>РАЗДЕЛ 2. СОДЕРЖАТЕЛЬНЫЙ</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__RefHeading___5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17</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6" w:history="1">
        <w:r w:rsidR="009B7F43" w:rsidRPr="009B7F43">
          <w:rPr>
            <w:rFonts w:ascii="Times New Roman" w:eastAsia="Times New Roman" w:hAnsi="Times New Roman" w:cs="Times New Roman"/>
            <w:noProof/>
            <w:sz w:val="28"/>
            <w:szCs w:val="20"/>
            <w:lang w:eastAsia="ru-RU"/>
          </w:rPr>
          <w:t>2.1 Уклад общеобразовательной организации</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__RefHeading___6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17</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7" w:history="1">
        <w:r w:rsidR="009B7F43" w:rsidRPr="009B7F43">
          <w:rPr>
            <w:rFonts w:ascii="Times New Roman" w:eastAsia="Times New Roman" w:hAnsi="Times New Roman" w:cs="Times New Roman"/>
            <w:noProof/>
            <w:sz w:val="28"/>
            <w:szCs w:val="20"/>
            <w:lang w:eastAsia="ru-RU"/>
          </w:rPr>
          <w:t>2.2 Виды, формы и содержание воспитательной деятельности</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__RefHeading___7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19</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8" w:history="1">
        <w:r w:rsidR="009B7F43" w:rsidRPr="009B7F43">
          <w:rPr>
            <w:rFonts w:ascii="Times New Roman" w:eastAsia="Times New Roman" w:hAnsi="Times New Roman" w:cs="Times New Roman"/>
            <w:noProof/>
            <w:sz w:val="28"/>
            <w:szCs w:val="20"/>
            <w:lang w:eastAsia="ru-RU"/>
          </w:rPr>
          <w:t>РАЗДЕЛ 3. ОРГАНИЗАЦИОННЫЙ</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__RefHeading___8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33</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9" w:history="1">
        <w:r w:rsidR="009B7F43" w:rsidRPr="009B7F43">
          <w:rPr>
            <w:rFonts w:ascii="Times New Roman" w:eastAsia="Times New Roman" w:hAnsi="Times New Roman" w:cs="Times New Roman"/>
            <w:noProof/>
            <w:sz w:val="28"/>
            <w:szCs w:val="20"/>
            <w:lang w:eastAsia="ru-RU"/>
          </w:rPr>
          <w:t>3.1 Кадровое обеспечение</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__RefHeading___9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34</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0" w:history="1">
        <w:r w:rsidR="009B7F43" w:rsidRPr="009B7F43">
          <w:rPr>
            <w:rFonts w:ascii="Times New Roman" w:eastAsia="Times New Roman" w:hAnsi="Times New Roman" w:cs="Times New Roman"/>
            <w:noProof/>
            <w:sz w:val="28"/>
            <w:szCs w:val="20"/>
            <w:lang w:eastAsia="ru-RU"/>
          </w:rPr>
          <w:t>3.2 Нормативно-методическое обеспечение</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__RefHeading___10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34</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1" w:history="1">
        <w:r w:rsidR="009B7F43" w:rsidRPr="009B7F43">
          <w:rPr>
            <w:rFonts w:ascii="Times New Roman" w:eastAsia="Times New Roman" w:hAnsi="Times New Roman" w:cs="Times New Roman"/>
            <w:noProof/>
            <w:sz w:val="28"/>
            <w:szCs w:val="20"/>
            <w:lang w:eastAsia="ru-RU"/>
          </w:rPr>
          <w:t>3.3 Требования к условиям работы с обучающимися с особыми образовательными потребностями</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__RefHeading___11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34</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2" w:history="1">
        <w:r w:rsidR="009B7F43" w:rsidRPr="009B7F43">
          <w:rPr>
            <w:rFonts w:ascii="Times New Roman" w:eastAsia="Times New Roman" w:hAnsi="Times New Roman" w:cs="Times New Roman"/>
            <w:noProof/>
            <w:sz w:val="28"/>
            <w:szCs w:val="20"/>
            <w:lang w:eastAsia="ru-RU"/>
          </w:rPr>
          <w:t>3.4 Система поощрения социальной успешности и проявлений активной жизненной позиции обучающихся</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__RefHeading___12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36</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3" w:history="1">
        <w:r w:rsidR="009B7F43" w:rsidRPr="009B7F43">
          <w:rPr>
            <w:rFonts w:ascii="Times New Roman" w:eastAsia="Times New Roman" w:hAnsi="Times New Roman" w:cs="Times New Roman"/>
            <w:noProof/>
            <w:sz w:val="28"/>
            <w:szCs w:val="20"/>
            <w:lang w:eastAsia="ru-RU"/>
          </w:rPr>
          <w:t>3.5 Анализ воспитательного процесса</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__RefHeading___13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38</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4C2767" w:rsidP="009B7F43">
      <w:pPr>
        <w:widowControl w:val="0"/>
        <w:tabs>
          <w:tab w:val="right" w:leader="dot" w:pos="9348"/>
        </w:tabs>
        <w:spacing w:before="120" w:after="0" w:line="360" w:lineRule="auto"/>
        <w:rPr>
          <w:rFonts w:ascii="Times New Roman" w:eastAsia="Times New Roman" w:hAnsi="Times New Roman" w:cs="Times New Roman"/>
          <w:noProof/>
          <w:sz w:val="28"/>
          <w:szCs w:val="20"/>
          <w:lang w:eastAsia="ru-RU"/>
        </w:rPr>
      </w:pPr>
      <w:hyperlink w:anchor="__RefHeading___14" w:history="1">
        <w:r w:rsidR="009B7F43" w:rsidRPr="009B7F43">
          <w:rPr>
            <w:rFonts w:ascii="Times New Roman" w:eastAsia="Times New Roman" w:hAnsi="Times New Roman" w:cs="Times New Roman"/>
            <w:noProof/>
            <w:sz w:val="28"/>
            <w:szCs w:val="20"/>
            <w:lang w:eastAsia="ru-RU"/>
          </w:rPr>
          <w:t>Примерный календарный план воспитательной работы</w:t>
        </w:r>
        <w:r w:rsidR="009B7F43" w:rsidRPr="009B7F43">
          <w:rPr>
            <w:rFonts w:ascii="Times New Roman" w:eastAsia="Times New Roman" w:hAnsi="Times New Roman" w:cs="Times New Roman"/>
            <w:noProof/>
            <w:sz w:val="28"/>
            <w:szCs w:val="20"/>
            <w:lang w:eastAsia="ru-RU"/>
          </w:rPr>
          <w:tab/>
        </w:r>
        <w:r w:rsidR="009B7F43" w:rsidRPr="009B7F43">
          <w:rPr>
            <w:rFonts w:ascii="Times New Roman" w:eastAsia="Times New Roman" w:hAnsi="Times New Roman" w:cs="Times New Roman"/>
            <w:noProof/>
            <w:sz w:val="20"/>
            <w:szCs w:val="20"/>
            <w:lang w:eastAsia="ru-RU"/>
          </w:rPr>
          <w:fldChar w:fldCharType="begin"/>
        </w:r>
        <w:r w:rsidR="009B7F43" w:rsidRPr="009B7F43">
          <w:rPr>
            <w:rFonts w:ascii="Times New Roman" w:eastAsia="Times New Roman" w:hAnsi="Times New Roman" w:cs="Times New Roman"/>
            <w:noProof/>
            <w:sz w:val="28"/>
            <w:szCs w:val="20"/>
            <w:lang w:eastAsia="ru-RU"/>
          </w:rPr>
          <w:instrText>PAGEREF __RefHeading___14 \h</w:instrText>
        </w:r>
        <w:r w:rsidR="009B7F43" w:rsidRPr="009B7F43">
          <w:rPr>
            <w:rFonts w:ascii="Times New Roman" w:eastAsia="Times New Roman" w:hAnsi="Times New Roman" w:cs="Times New Roman"/>
            <w:noProof/>
            <w:sz w:val="20"/>
            <w:szCs w:val="20"/>
            <w:lang w:eastAsia="ru-RU"/>
          </w:rPr>
        </w:r>
        <w:r w:rsidR="009B7F43" w:rsidRPr="009B7F43">
          <w:rPr>
            <w:rFonts w:ascii="Times New Roman" w:eastAsia="Times New Roman" w:hAnsi="Times New Roman" w:cs="Times New Roman"/>
            <w:noProof/>
            <w:sz w:val="20"/>
            <w:szCs w:val="20"/>
            <w:lang w:eastAsia="ru-RU"/>
          </w:rPr>
          <w:fldChar w:fldCharType="separate"/>
        </w:r>
        <w:r w:rsidR="009B7F43" w:rsidRPr="009B7F43">
          <w:rPr>
            <w:rFonts w:ascii="Times New Roman" w:eastAsia="Times New Roman" w:hAnsi="Times New Roman" w:cs="Times New Roman"/>
            <w:noProof/>
            <w:sz w:val="28"/>
            <w:szCs w:val="20"/>
            <w:lang w:eastAsia="ru-RU"/>
          </w:rPr>
          <w:t>41</w:t>
        </w:r>
        <w:r w:rsidR="009B7F43" w:rsidRPr="009B7F43">
          <w:rPr>
            <w:rFonts w:ascii="Times New Roman" w:eastAsia="Times New Roman" w:hAnsi="Times New Roman" w:cs="Times New Roman"/>
            <w:noProof/>
            <w:sz w:val="20"/>
            <w:szCs w:val="20"/>
            <w:lang w:eastAsia="ru-RU"/>
          </w:rPr>
          <w:fldChar w:fldCharType="end"/>
        </w:r>
      </w:hyperlink>
    </w:p>
    <w:p w:rsidR="009B7F43" w:rsidRPr="009B7F43" w:rsidRDefault="009B7F43" w:rsidP="009B7F43">
      <w:pPr>
        <w:widowControl w:val="0"/>
        <w:spacing w:after="0" w:line="240" w:lineRule="auto"/>
        <w:jc w:val="both"/>
        <w:rPr>
          <w:rFonts w:ascii="Times New Roman" w:eastAsia="Times New Roman" w:hAnsi="Times New Roman" w:cs="Times New Roman"/>
          <w:sz w:val="20"/>
          <w:szCs w:val="20"/>
          <w:lang w:eastAsia="ru-RU"/>
        </w:rPr>
      </w:pPr>
      <w:r w:rsidRPr="009B7F43">
        <w:rPr>
          <w:rFonts w:ascii="Times New Roman" w:eastAsia="Times New Roman" w:hAnsi="Times New Roman" w:cs="Times New Roman"/>
          <w:sz w:val="20"/>
          <w:szCs w:val="20"/>
          <w:lang w:eastAsia="ru-RU"/>
        </w:rPr>
        <w:fldChar w:fldCharType="end"/>
      </w:r>
    </w:p>
    <w:p w:rsidR="009B7F43" w:rsidRPr="009B7F43" w:rsidRDefault="009B7F43" w:rsidP="009B7F43">
      <w:pPr>
        <w:keepNext/>
        <w:keepLines/>
        <w:pageBreakBefore/>
        <w:widowControl w:val="0"/>
        <w:spacing w:after="0" w:line="360" w:lineRule="auto"/>
        <w:jc w:val="both"/>
        <w:outlineLvl w:val="0"/>
        <w:rPr>
          <w:rFonts w:ascii="Times New Roman" w:eastAsia="Times New Roman" w:hAnsi="Times New Roman" w:cs="Times New Roman"/>
          <w:b/>
          <w:sz w:val="28"/>
          <w:szCs w:val="20"/>
          <w:lang w:eastAsia="ru-RU"/>
        </w:rPr>
      </w:pPr>
      <w:bookmarkStart w:id="3" w:name="__RefHeading___1"/>
      <w:bookmarkEnd w:id="3"/>
      <w:r w:rsidRPr="009B7F43">
        <w:rPr>
          <w:rFonts w:ascii="Times New Roman" w:eastAsia="Times New Roman" w:hAnsi="Times New Roman" w:cs="Times New Roman"/>
          <w:b/>
          <w:sz w:val="28"/>
          <w:szCs w:val="20"/>
          <w:lang w:eastAsia="ru-RU"/>
        </w:rPr>
        <w:lastRenderedPageBreak/>
        <w:t>Пояснительная записка</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bookmarkStart w:id="4" w:name="_Hlk99529978"/>
      <w:r w:rsidRPr="009B7F43">
        <w:rPr>
          <w:rFonts w:ascii="Times New Roman" w:eastAsia="Times New Roman" w:hAnsi="Times New Roman" w:cs="Times New Roman"/>
          <w:sz w:val="28"/>
          <w:szCs w:val="20"/>
          <w:lang w:eastAsia="ru-RU"/>
        </w:rPr>
        <w:t xml:space="preserve">Рабочая программа воспитания для </w:t>
      </w:r>
      <w:r w:rsidRPr="009B7F43">
        <w:rPr>
          <w:rFonts w:ascii="Times New Roman" w:eastAsia="Times New Roman" w:hAnsi="Times New Roman" w:cs="Times New Roman"/>
          <w:b/>
          <w:sz w:val="28"/>
          <w:szCs w:val="20"/>
          <w:lang w:eastAsia="ru-RU"/>
        </w:rPr>
        <w:t>МАОУ «Чечулинская СОШ»</w:t>
      </w:r>
      <w:r w:rsidRPr="009B7F43">
        <w:rPr>
          <w:rFonts w:ascii="Times New Roman" w:eastAsia="Times New Roman" w:hAnsi="Times New Roman" w:cs="Times New Roman"/>
          <w:sz w:val="28"/>
          <w:szCs w:val="20"/>
          <w:lang w:eastAsia="ru-RU"/>
        </w:rPr>
        <w:t xml:space="preserve">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Рабочая программа воспитания спланирована и организована на основе системной воспитательной деятельности; разработана и утверждена с участием коллегиальных органов управления общеобразовательной организацией, в том числе совета обучающихся, родительского комитета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Программа включает три раздела: целевой, содержательный, организационный.</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br w:type="page"/>
      </w:r>
      <w:bookmarkEnd w:id="4"/>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5" w:name="__RefHeading___2"/>
      <w:bookmarkEnd w:id="5"/>
      <w:r w:rsidRPr="009B7F43">
        <w:rPr>
          <w:rFonts w:ascii="Times New Roman" w:eastAsia="Times New Roman" w:hAnsi="Times New Roman" w:cs="Times New Roman"/>
          <w:b/>
          <w:sz w:val="28"/>
          <w:szCs w:val="20"/>
          <w:lang w:eastAsia="ru-RU"/>
        </w:rPr>
        <w:lastRenderedPageBreak/>
        <w:t>РАЗДЕЛ 1. ЦЕЛЕВОЙ</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 w:name="_Hlk107041641"/>
      <w:bookmarkEnd w:id="6"/>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7" w:name="__RefHeading___3"/>
      <w:bookmarkStart w:id="8" w:name="bookmark8"/>
      <w:bookmarkEnd w:id="7"/>
      <w:r w:rsidRPr="009B7F43">
        <w:rPr>
          <w:rFonts w:ascii="Times New Roman" w:eastAsia="Times New Roman" w:hAnsi="Times New Roman" w:cs="Times New Roman"/>
          <w:b/>
          <w:sz w:val="28"/>
          <w:szCs w:val="20"/>
          <w:lang w:eastAsia="ru-RU"/>
        </w:rPr>
        <w:t>1.1 Цель и задачи воспитания обучающихся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 xml:space="preserve">В соответствии с этим идеалом и нормативными правовыми актами Российской Федерации в сфере образования </w:t>
      </w:r>
      <w:r w:rsidRPr="009B7F43">
        <w:rPr>
          <w:rFonts w:ascii="Times New Roman" w:eastAsia="Times New Roman" w:hAnsi="Times New Roman" w:cs="Times New Roman"/>
          <w:b/>
          <w:sz w:val="28"/>
          <w:szCs w:val="20"/>
          <w:lang w:eastAsia="ru-RU"/>
        </w:rPr>
        <w:t>цель воспитания</w:t>
      </w:r>
      <w:r w:rsidRPr="009B7F43">
        <w:rPr>
          <w:rFonts w:ascii="Times New Roman" w:eastAsia="Times New Roman" w:hAnsi="Times New Roman" w:cs="Times New Roman"/>
          <w:sz w:val="28"/>
          <w:szCs w:val="20"/>
          <w:lang w:eastAsia="ru-RU"/>
        </w:rPr>
        <w:t xml:space="preserve"> обучающихся в МАОУ «Чечулинская СОШ»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t>Задачи воспитания</w:t>
      </w:r>
      <w:r w:rsidRPr="009B7F43">
        <w:rPr>
          <w:rFonts w:ascii="Times New Roman" w:eastAsia="Times New Roman" w:hAnsi="Times New Roman" w:cs="Times New Roman"/>
          <w:sz w:val="28"/>
          <w:szCs w:val="20"/>
          <w:lang w:eastAsia="ru-RU"/>
        </w:rPr>
        <w:t xml:space="preserve"> обучающихся в МАОУ «Чечулинская СОШ»: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B7F43" w:rsidRPr="009B7F43" w:rsidRDefault="009B7F43" w:rsidP="009B7F43">
      <w:pPr>
        <w:widowControl w:val="0"/>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Воспитательная деятельность в МАОУ «Чечулинская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B7F43" w:rsidRPr="009B7F43" w:rsidRDefault="009B7F43" w:rsidP="009B7F43">
      <w:pPr>
        <w:widowControl w:val="0"/>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widowControl w:val="0"/>
        <w:spacing w:after="0" w:line="360" w:lineRule="auto"/>
        <w:ind w:firstLine="709"/>
        <w:jc w:val="both"/>
        <w:rPr>
          <w:rFonts w:ascii="Times New Roman" w:eastAsia="Times New Roman" w:hAnsi="Times New Roman" w:cs="Times New Roman"/>
          <w:b/>
          <w:sz w:val="28"/>
          <w:szCs w:val="20"/>
          <w:lang w:eastAsia="ru-RU"/>
        </w:rPr>
      </w:pPr>
      <w:r w:rsidRPr="009B7F43">
        <w:rPr>
          <w:rFonts w:ascii="Times New Roman" w:eastAsia="Times New Roman" w:hAnsi="Times New Roman" w:cs="Times New Roman"/>
          <w:b/>
          <w:sz w:val="28"/>
          <w:szCs w:val="20"/>
          <w:lang w:eastAsia="ru-RU"/>
        </w:rPr>
        <w:lastRenderedPageBreak/>
        <w:t xml:space="preserve">1.2 Направления воспитания </w:t>
      </w:r>
    </w:p>
    <w:p w:rsidR="009B7F43" w:rsidRPr="009B7F43" w:rsidRDefault="009B7F43" w:rsidP="009B7F43">
      <w:pPr>
        <w:widowControl w:val="0"/>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Программа реализуется в единстве учебной и воспитательной деятельности МАОУ «Чечулинская СОШ» по основным направлениям воспитания в соответствии с ФГОС:</w:t>
      </w:r>
    </w:p>
    <w:p w:rsidR="009B7F43" w:rsidRPr="009B7F43" w:rsidRDefault="009B7F43" w:rsidP="009B7F43">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t xml:space="preserve">гражданское воспитание </w:t>
      </w:r>
      <w:r w:rsidRPr="009B7F43">
        <w:rPr>
          <w:rFonts w:ascii="Times New Roman" w:eastAsia="Times New Roman" w:hAnsi="Times New Roman" w:cs="Times New Roman"/>
          <w:bCs/>
          <w:sz w:val="28"/>
          <w:szCs w:val="20"/>
          <w:lang w:eastAsia="ru-RU"/>
        </w:rPr>
        <w:t xml:space="preserve">— </w:t>
      </w:r>
      <w:r w:rsidRPr="009B7F43">
        <w:rPr>
          <w:rFonts w:ascii="Times New Roman" w:eastAsia="Times New Roman" w:hAnsi="Times New Roman" w:cs="Times New Roman"/>
          <w:sz w:val="28"/>
          <w:szCs w:val="20"/>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B7F43" w:rsidRPr="009B7F43" w:rsidRDefault="009B7F43" w:rsidP="009B7F43">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t xml:space="preserve">патриотическое воспитание </w:t>
      </w:r>
      <w:r w:rsidRPr="009B7F43">
        <w:rPr>
          <w:rFonts w:ascii="Times New Roman" w:eastAsia="Times New Roman" w:hAnsi="Times New Roman" w:cs="Times New Roman"/>
          <w:bCs/>
          <w:sz w:val="28"/>
          <w:szCs w:val="20"/>
          <w:lang w:eastAsia="ru-RU"/>
        </w:rPr>
        <w:t xml:space="preserve">— </w:t>
      </w:r>
      <w:r w:rsidRPr="009B7F43">
        <w:rPr>
          <w:rFonts w:ascii="Times New Roman" w:eastAsia="Times New Roman" w:hAnsi="Times New Roman" w:cs="Times New Roman"/>
          <w:sz w:val="28"/>
          <w:szCs w:val="20"/>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B7F43" w:rsidRPr="009B7F43" w:rsidRDefault="009B7F43" w:rsidP="009B7F43">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t xml:space="preserve">духовно-нравственное воспитание </w:t>
      </w:r>
      <w:r w:rsidRPr="009B7F43">
        <w:rPr>
          <w:rFonts w:ascii="Times New Roman" w:eastAsia="Times New Roman" w:hAnsi="Times New Roman" w:cs="Times New Roman"/>
          <w:bCs/>
          <w:sz w:val="28"/>
          <w:szCs w:val="20"/>
          <w:lang w:eastAsia="ru-RU"/>
        </w:rPr>
        <w:t>—</w:t>
      </w:r>
      <w:r w:rsidRPr="009B7F43">
        <w:rPr>
          <w:rFonts w:ascii="Times New Roman" w:eastAsia="Times New Roman" w:hAnsi="Times New Roman" w:cs="Times New Roman"/>
          <w:sz w:val="28"/>
          <w:szCs w:val="20"/>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B7F43" w:rsidRPr="009B7F43" w:rsidRDefault="009B7F43" w:rsidP="009B7F43">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t xml:space="preserve">эстетическое воспитание </w:t>
      </w:r>
      <w:r w:rsidRPr="009B7F43">
        <w:rPr>
          <w:rFonts w:ascii="Times New Roman" w:eastAsia="Times New Roman" w:hAnsi="Times New Roman" w:cs="Times New Roman"/>
          <w:bCs/>
          <w:sz w:val="28"/>
          <w:szCs w:val="20"/>
          <w:lang w:eastAsia="ru-RU"/>
        </w:rPr>
        <w:t>—</w:t>
      </w:r>
      <w:r w:rsidRPr="009B7F43">
        <w:rPr>
          <w:rFonts w:ascii="Times New Roman" w:eastAsia="Times New Roman" w:hAnsi="Times New Roman" w:cs="Times New Roman"/>
          <w:sz w:val="28"/>
          <w:szCs w:val="20"/>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B7F43" w:rsidRPr="009B7F43" w:rsidRDefault="009B7F43" w:rsidP="009B7F43">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t>физическое воспитание</w:t>
      </w:r>
      <w:r w:rsidRPr="009B7F43">
        <w:rPr>
          <w:rFonts w:ascii="Times New Roman" w:eastAsia="Times New Roman" w:hAnsi="Times New Roman" w:cs="Times New Roman"/>
          <w:sz w:val="28"/>
          <w:szCs w:val="20"/>
          <w:lang w:eastAsia="ru-RU"/>
        </w:rPr>
        <w:t>,</w:t>
      </w:r>
      <w:r w:rsidRPr="009B7F43">
        <w:rPr>
          <w:rFonts w:ascii="Times New Roman" w:eastAsia="Times New Roman" w:hAnsi="Times New Roman" w:cs="Times New Roman"/>
          <w:b/>
          <w:sz w:val="28"/>
          <w:szCs w:val="20"/>
          <w:lang w:eastAsia="ru-RU"/>
        </w:rPr>
        <w:t xml:space="preserve"> формирование культуры здорового образа жизни и эмоционального благополучия </w:t>
      </w:r>
      <w:r w:rsidRPr="009B7F43">
        <w:rPr>
          <w:rFonts w:ascii="Times New Roman" w:eastAsia="Times New Roman" w:hAnsi="Times New Roman" w:cs="Times New Roman"/>
          <w:bCs/>
          <w:sz w:val="28"/>
          <w:szCs w:val="20"/>
          <w:lang w:eastAsia="ru-RU"/>
        </w:rPr>
        <w:t xml:space="preserve">— </w:t>
      </w:r>
      <w:r w:rsidRPr="009B7F43">
        <w:rPr>
          <w:rFonts w:ascii="Times New Roman" w:eastAsia="Times New Roman" w:hAnsi="Times New Roman" w:cs="Times New Roman"/>
          <w:sz w:val="28"/>
          <w:szCs w:val="20"/>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B7F43" w:rsidRPr="009B7F43" w:rsidRDefault="009B7F43" w:rsidP="009B7F43">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t>трудовое воспитание</w:t>
      </w:r>
      <w:r w:rsidRPr="009B7F43">
        <w:rPr>
          <w:rFonts w:ascii="Times New Roman" w:eastAsia="Times New Roman" w:hAnsi="Times New Roman" w:cs="Times New Roman"/>
          <w:bCs/>
          <w:sz w:val="28"/>
          <w:szCs w:val="20"/>
          <w:lang w:eastAsia="ru-RU"/>
        </w:rPr>
        <w:t xml:space="preserve"> —</w:t>
      </w:r>
      <w:r w:rsidRPr="009B7F43">
        <w:rPr>
          <w:rFonts w:ascii="Times New Roman" w:eastAsia="Times New Roman" w:hAnsi="Times New Roman" w:cs="Times New Roman"/>
          <w:sz w:val="28"/>
          <w:szCs w:val="20"/>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B7F43" w:rsidRPr="009B7F43" w:rsidRDefault="009B7F43" w:rsidP="009B7F43">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lastRenderedPageBreak/>
        <w:t>экологическое воспитание</w:t>
      </w:r>
      <w:r w:rsidRPr="009B7F43">
        <w:rPr>
          <w:rFonts w:ascii="Times New Roman" w:eastAsia="Times New Roman" w:hAnsi="Times New Roman" w:cs="Times New Roman"/>
          <w:bCs/>
          <w:sz w:val="28"/>
          <w:szCs w:val="20"/>
          <w:lang w:eastAsia="ru-RU"/>
        </w:rPr>
        <w:t xml:space="preserve"> —</w:t>
      </w:r>
      <w:r w:rsidRPr="009B7F43">
        <w:rPr>
          <w:rFonts w:ascii="Times New Roman" w:eastAsia="Times New Roman" w:hAnsi="Times New Roman" w:cs="Times New Roman"/>
          <w:sz w:val="28"/>
          <w:szCs w:val="20"/>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B7F43" w:rsidRPr="009B7F43" w:rsidRDefault="009B7F43" w:rsidP="009B7F43">
      <w:pPr>
        <w:widowControl w:val="0"/>
        <w:numPr>
          <w:ilvl w:val="0"/>
          <w:numId w:val="1"/>
        </w:numPr>
        <w:tabs>
          <w:tab w:val="left" w:pos="98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t xml:space="preserve">ценности научного познания </w:t>
      </w:r>
      <w:r w:rsidRPr="009B7F43">
        <w:rPr>
          <w:rFonts w:ascii="Times New Roman" w:eastAsia="Times New Roman" w:hAnsi="Times New Roman" w:cs="Times New Roman"/>
          <w:bCs/>
          <w:sz w:val="28"/>
          <w:szCs w:val="20"/>
          <w:lang w:eastAsia="ru-RU"/>
        </w:rPr>
        <w:t xml:space="preserve">— </w:t>
      </w:r>
      <w:r w:rsidRPr="009B7F43">
        <w:rPr>
          <w:rFonts w:ascii="Times New Roman" w:eastAsia="Times New Roman" w:hAnsi="Times New Roman" w:cs="Times New Roman"/>
          <w:sz w:val="28"/>
          <w:szCs w:val="20"/>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B7F43" w:rsidRPr="009B7F43" w:rsidRDefault="009B7F43" w:rsidP="009B7F43">
      <w:pPr>
        <w:widowControl w:val="0"/>
        <w:tabs>
          <w:tab w:val="left" w:pos="983"/>
        </w:tabs>
        <w:spacing w:after="0" w:line="360" w:lineRule="auto"/>
        <w:jc w:val="both"/>
        <w:rPr>
          <w:rFonts w:ascii="Times New Roman" w:eastAsia="Times New Roman" w:hAnsi="Times New Roman" w:cs="Times New Roman"/>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9" w:name="__RefHeading___4"/>
      <w:bookmarkEnd w:id="8"/>
      <w:bookmarkEnd w:id="9"/>
      <w:r w:rsidRPr="009B7F43">
        <w:rPr>
          <w:rFonts w:ascii="Times New Roman" w:eastAsia="Times New Roman" w:hAnsi="Times New Roman" w:cs="Times New Roman"/>
          <w:b/>
          <w:sz w:val="28"/>
          <w:szCs w:val="20"/>
          <w:lang w:eastAsia="ru-RU"/>
        </w:rPr>
        <w:t xml:space="preserve">1.3 Целевые ориентиры результатов воспитания </w:t>
      </w:r>
    </w:p>
    <w:p w:rsidR="009B7F43" w:rsidRPr="009B7F43" w:rsidRDefault="009B7F43" w:rsidP="009B7F43">
      <w:pPr>
        <w:keepNext/>
        <w:keepLines/>
        <w:widowControl w:val="0"/>
        <w:spacing w:after="0" w:line="360" w:lineRule="auto"/>
        <w:ind w:firstLine="709"/>
        <w:jc w:val="both"/>
        <w:rPr>
          <w:rFonts w:ascii="Times New Roman" w:eastAsia="Times New Roman" w:hAnsi="Times New Roman" w:cs="Times New Roman"/>
          <w:b/>
          <w:sz w:val="25"/>
          <w:szCs w:val="25"/>
          <w:lang w:eastAsia="ru-RU"/>
        </w:rPr>
      </w:pPr>
    </w:p>
    <w:p w:rsidR="009B7F43" w:rsidRPr="009B7F43" w:rsidRDefault="009B7F43" w:rsidP="009B7F43">
      <w:pPr>
        <w:keepNext/>
        <w:keepLines/>
        <w:widowControl w:val="0"/>
        <w:spacing w:after="0" w:line="360" w:lineRule="auto"/>
        <w:ind w:firstLine="709"/>
        <w:jc w:val="both"/>
        <w:rPr>
          <w:rFonts w:ascii="Times New Roman" w:eastAsia="Times New Roman" w:hAnsi="Times New Roman" w:cs="Times New Roman"/>
          <w:b/>
          <w:sz w:val="25"/>
          <w:szCs w:val="25"/>
          <w:lang w:eastAsia="ru-RU"/>
        </w:rPr>
      </w:pPr>
      <w:r w:rsidRPr="009B7F43">
        <w:rPr>
          <w:rFonts w:ascii="Times New Roman" w:eastAsia="Times New Roman" w:hAnsi="Times New Roman" w:cs="Times New Roman"/>
          <w:b/>
          <w:sz w:val="25"/>
          <w:szCs w:val="25"/>
          <w:lang w:eastAsia="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851"/>
              </w:tabs>
              <w:spacing w:after="0" w:line="276" w:lineRule="auto"/>
              <w:ind w:firstLine="176"/>
              <w:jc w:val="center"/>
              <w:rPr>
                <w:rFonts w:ascii="Times New Roman" w:eastAsia="Times New Roman" w:hAnsi="Times New Roman" w:cs="Times New Roman"/>
                <w:sz w:val="25"/>
                <w:szCs w:val="25"/>
                <w:lang w:eastAsia="ru-RU"/>
              </w:rPr>
            </w:pPr>
            <w:r w:rsidRPr="009B7F43">
              <w:rPr>
                <w:rFonts w:ascii="Times New Roman" w:eastAsia="Times New Roman" w:hAnsi="Times New Roman" w:cs="Times New Roman"/>
                <w:b/>
                <w:sz w:val="25"/>
                <w:szCs w:val="25"/>
                <w:lang w:eastAsia="ru-RU"/>
              </w:rPr>
              <w:t>Целевые ориентиры</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851"/>
              </w:tabs>
              <w:spacing w:after="0" w:line="276" w:lineRule="auto"/>
              <w:ind w:firstLine="177"/>
              <w:jc w:val="both"/>
              <w:rPr>
                <w:rFonts w:ascii="Times New Roman" w:eastAsia="Times New Roman" w:hAnsi="Times New Roman" w:cs="Times New Roman"/>
                <w:b/>
                <w:sz w:val="25"/>
                <w:szCs w:val="25"/>
                <w:lang w:eastAsia="ru-RU"/>
              </w:rPr>
            </w:pPr>
            <w:r w:rsidRPr="009B7F43">
              <w:rPr>
                <w:rFonts w:ascii="Times New Roman" w:eastAsia="Times New Roman" w:hAnsi="Times New Roman" w:cs="Times New Roman"/>
                <w:b/>
                <w:sz w:val="25"/>
                <w:szCs w:val="25"/>
                <w:lang w:eastAsia="ru-RU"/>
              </w:rPr>
              <w:t>Гражданское воспитание</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318"/>
                <w:tab w:val="left" w:pos="993"/>
              </w:tabs>
              <w:spacing w:after="0" w:line="276" w:lineRule="auto"/>
              <w:ind w:firstLine="177"/>
              <w:jc w:val="both"/>
              <w:rPr>
                <w:rFonts w:ascii="Times New Roman" w:eastAsia="Times New Roman" w:hAnsi="Times New Roman" w:cs="Times New Roman"/>
                <w:sz w:val="25"/>
                <w:szCs w:val="25"/>
                <w:lang w:eastAsia="ru-RU"/>
              </w:rPr>
            </w:pPr>
            <w:bookmarkStart w:id="10" w:name="_Hlk101094428"/>
            <w:r w:rsidRPr="009B7F43">
              <w:rPr>
                <w:rFonts w:ascii="Times New Roman" w:eastAsia="Times New Roman" w:hAnsi="Times New Roman" w:cs="Times New Roman"/>
                <w:sz w:val="25"/>
                <w:szCs w:val="25"/>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B7F43" w:rsidRPr="009B7F43" w:rsidRDefault="009B7F43" w:rsidP="009B7F43">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B7F43" w:rsidRPr="009B7F43" w:rsidRDefault="009B7F43" w:rsidP="009B7F43">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Проявляющий уважение к государственным символам России, праздникам.</w:t>
            </w:r>
          </w:p>
          <w:p w:rsidR="009B7F43" w:rsidRPr="009B7F43" w:rsidRDefault="009B7F43" w:rsidP="009B7F43">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B7F43" w:rsidRPr="009B7F43" w:rsidRDefault="009B7F43" w:rsidP="009B7F43">
            <w:pPr>
              <w:widowControl w:val="0"/>
              <w:tabs>
                <w:tab w:val="left" w:pos="318"/>
                <w:tab w:val="left" w:pos="993"/>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Выражающий неприятие любой дискриминации граждан, проявлений экстремизма, терроризма, коррупции в обществе.</w:t>
            </w:r>
          </w:p>
          <w:p w:rsidR="009B7F43" w:rsidRPr="009B7F43" w:rsidRDefault="009B7F43" w:rsidP="009B7F43">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0"/>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851"/>
              </w:tabs>
              <w:spacing w:after="0" w:line="276" w:lineRule="auto"/>
              <w:ind w:firstLine="177"/>
              <w:jc w:val="both"/>
              <w:rPr>
                <w:rFonts w:ascii="Times New Roman" w:eastAsia="Times New Roman" w:hAnsi="Times New Roman" w:cs="Times New Roman"/>
                <w:b/>
                <w:sz w:val="25"/>
                <w:szCs w:val="25"/>
                <w:lang w:eastAsia="ru-RU"/>
              </w:rPr>
            </w:pPr>
            <w:r w:rsidRPr="009B7F43">
              <w:rPr>
                <w:rFonts w:ascii="Times New Roman" w:eastAsia="Times New Roman" w:hAnsi="Times New Roman" w:cs="Times New Roman"/>
                <w:b/>
                <w:sz w:val="25"/>
                <w:szCs w:val="25"/>
                <w:lang w:eastAsia="ru-RU"/>
              </w:rPr>
              <w:t>Патриотическое воспитание</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318"/>
                <w:tab w:val="left" w:pos="993"/>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Сознающий свою национальную, этническую принадлежность, любящий свой народ, его традиции, культуру.</w:t>
            </w:r>
          </w:p>
          <w:p w:rsidR="009B7F43" w:rsidRPr="009B7F43" w:rsidRDefault="009B7F43" w:rsidP="009B7F43">
            <w:pPr>
              <w:widowControl w:val="0"/>
              <w:tabs>
                <w:tab w:val="left" w:pos="318"/>
                <w:tab w:val="left" w:pos="993"/>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B7F43" w:rsidRPr="009B7F43" w:rsidRDefault="009B7F43" w:rsidP="009B7F43">
            <w:pPr>
              <w:widowControl w:val="0"/>
              <w:tabs>
                <w:tab w:val="left" w:pos="318"/>
                <w:tab w:val="left" w:pos="993"/>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 xml:space="preserve">Проявляющий интерес к познанию родного языка, истории и культуры своего края, своего народа, других народов России. </w:t>
            </w:r>
          </w:p>
          <w:p w:rsidR="009B7F43" w:rsidRPr="009B7F43" w:rsidRDefault="009B7F43" w:rsidP="009B7F43">
            <w:pPr>
              <w:widowControl w:val="0"/>
              <w:tabs>
                <w:tab w:val="left" w:pos="318"/>
                <w:tab w:val="left" w:pos="993"/>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w:t>
            </w:r>
            <w:r w:rsidRPr="009B7F43">
              <w:rPr>
                <w:rFonts w:ascii="Times New Roman" w:eastAsia="Times New Roman" w:hAnsi="Times New Roman" w:cs="Times New Roman"/>
                <w:sz w:val="25"/>
                <w:szCs w:val="25"/>
                <w:lang w:eastAsia="ru-RU"/>
              </w:rPr>
              <w:lastRenderedPageBreak/>
              <w:t xml:space="preserve">Отечества в прошлом и современности. </w:t>
            </w:r>
          </w:p>
          <w:p w:rsidR="009B7F43" w:rsidRPr="009B7F43" w:rsidRDefault="009B7F43" w:rsidP="009B7F43">
            <w:pPr>
              <w:widowControl w:val="0"/>
              <w:tabs>
                <w:tab w:val="left" w:pos="318"/>
                <w:tab w:val="left" w:pos="993"/>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Принимающий участие в мероприятиях патриотической направленности.</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851"/>
              </w:tabs>
              <w:spacing w:after="0" w:line="276" w:lineRule="auto"/>
              <w:ind w:firstLine="177"/>
              <w:jc w:val="both"/>
              <w:rPr>
                <w:rFonts w:ascii="Times New Roman" w:eastAsia="Times New Roman" w:hAnsi="Times New Roman" w:cs="Times New Roman"/>
                <w:b/>
                <w:sz w:val="25"/>
                <w:szCs w:val="25"/>
                <w:lang w:eastAsia="ru-RU"/>
              </w:rPr>
            </w:pPr>
            <w:r w:rsidRPr="009B7F43">
              <w:rPr>
                <w:rFonts w:ascii="Times New Roman" w:eastAsia="Times New Roman" w:hAnsi="Times New Roman" w:cs="Times New Roman"/>
                <w:b/>
                <w:sz w:val="25"/>
                <w:szCs w:val="25"/>
                <w:lang w:eastAsia="ru-RU"/>
              </w:rPr>
              <w:lastRenderedPageBreak/>
              <w:t>Духовно-нравственное воспитание</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B7F43" w:rsidRPr="009B7F43" w:rsidRDefault="009B7F43" w:rsidP="009B7F43">
            <w:pPr>
              <w:tabs>
                <w:tab w:val="left" w:pos="4"/>
                <w:tab w:val="left" w:pos="288"/>
                <w:tab w:val="left" w:pos="430"/>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851"/>
              </w:tabs>
              <w:spacing w:after="0" w:line="276" w:lineRule="auto"/>
              <w:ind w:firstLine="177"/>
              <w:jc w:val="both"/>
              <w:rPr>
                <w:rFonts w:ascii="Times New Roman" w:eastAsia="Times New Roman" w:hAnsi="Times New Roman" w:cs="Times New Roman"/>
                <w:b/>
                <w:sz w:val="25"/>
                <w:szCs w:val="25"/>
                <w:lang w:eastAsia="ru-RU"/>
              </w:rPr>
            </w:pPr>
            <w:r w:rsidRPr="009B7F43">
              <w:rPr>
                <w:rFonts w:ascii="Times New Roman" w:eastAsia="Times New Roman" w:hAnsi="Times New Roman" w:cs="Times New Roman"/>
                <w:b/>
                <w:sz w:val="25"/>
                <w:szCs w:val="25"/>
                <w:lang w:eastAsia="ru-RU"/>
              </w:rPr>
              <w:t>Эстетическое воспитание</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9B7F43" w:rsidRPr="009B7F43" w:rsidRDefault="009B7F43" w:rsidP="009B7F43">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B7F43" w:rsidRPr="009B7F43" w:rsidRDefault="009B7F43" w:rsidP="009B7F43">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B7F43" w:rsidRPr="009B7F43" w:rsidRDefault="009B7F43" w:rsidP="009B7F43">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Ориентированный на самовыражение в разных видах искусства, в художественном творчестве.</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851"/>
              </w:tabs>
              <w:spacing w:after="0" w:line="276" w:lineRule="auto"/>
              <w:ind w:firstLine="177"/>
              <w:jc w:val="both"/>
              <w:rPr>
                <w:rFonts w:ascii="Times New Roman" w:eastAsia="Times New Roman" w:hAnsi="Times New Roman" w:cs="Times New Roman"/>
                <w:b/>
                <w:sz w:val="25"/>
                <w:szCs w:val="25"/>
                <w:lang w:eastAsia="ru-RU"/>
              </w:rPr>
            </w:pPr>
            <w:r w:rsidRPr="009B7F43">
              <w:rPr>
                <w:rFonts w:ascii="Times New Roman" w:eastAsia="Times New Roman" w:hAnsi="Times New Roman" w:cs="Times New Roman"/>
                <w:b/>
                <w:sz w:val="25"/>
                <w:szCs w:val="25"/>
                <w:lang w:eastAsia="ru-RU"/>
              </w:rPr>
              <w:t>Физическое воспитание, формирование культуры здоровья и эмоционального благополучия</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lastRenderedPageBreak/>
              <w:t xml:space="preserve">Способный адаптироваться к меняющимся социальным, информационным и природным условиям, стрессовым ситуациям. </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851"/>
              </w:tabs>
              <w:spacing w:after="0" w:line="276" w:lineRule="auto"/>
              <w:ind w:firstLine="177"/>
              <w:jc w:val="both"/>
              <w:rPr>
                <w:rFonts w:ascii="Times New Roman" w:eastAsia="Times New Roman" w:hAnsi="Times New Roman" w:cs="Times New Roman"/>
                <w:b/>
                <w:sz w:val="25"/>
                <w:szCs w:val="25"/>
                <w:lang w:eastAsia="ru-RU"/>
              </w:rPr>
            </w:pPr>
            <w:r w:rsidRPr="009B7F43">
              <w:rPr>
                <w:rFonts w:ascii="Times New Roman" w:eastAsia="Times New Roman" w:hAnsi="Times New Roman" w:cs="Times New Roman"/>
                <w:b/>
                <w:sz w:val="25"/>
                <w:szCs w:val="25"/>
                <w:lang w:eastAsia="ru-RU"/>
              </w:rPr>
              <w:lastRenderedPageBreak/>
              <w:t>Трудовое воспитание</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Уважающий труд, результаты своего труда, труда других людей.</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851"/>
              </w:tabs>
              <w:spacing w:after="0" w:line="276" w:lineRule="auto"/>
              <w:ind w:firstLine="177"/>
              <w:jc w:val="both"/>
              <w:rPr>
                <w:rFonts w:ascii="Times New Roman" w:eastAsia="Times New Roman" w:hAnsi="Times New Roman" w:cs="Times New Roman"/>
                <w:b/>
                <w:sz w:val="25"/>
                <w:szCs w:val="25"/>
                <w:lang w:eastAsia="ru-RU"/>
              </w:rPr>
            </w:pPr>
            <w:r w:rsidRPr="009B7F43">
              <w:rPr>
                <w:rFonts w:ascii="Times New Roman" w:eastAsia="Times New Roman" w:hAnsi="Times New Roman" w:cs="Times New Roman"/>
                <w:b/>
                <w:sz w:val="25"/>
                <w:szCs w:val="25"/>
                <w:lang w:eastAsia="ru-RU"/>
              </w:rPr>
              <w:t>Экологическое воспитание</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Выражающий активное неприятие действий, приносящих вред природе.</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Участвующий в практической деятельности экологической, природоохранной направленности.</w:t>
            </w:r>
          </w:p>
        </w:tc>
      </w:tr>
      <w:tr w:rsidR="009B7F43" w:rsidRPr="009B7F43" w:rsidTr="00A77A43">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widowControl w:val="0"/>
              <w:tabs>
                <w:tab w:val="left" w:pos="851"/>
              </w:tabs>
              <w:spacing w:after="0" w:line="276" w:lineRule="auto"/>
              <w:ind w:firstLine="177"/>
              <w:jc w:val="both"/>
              <w:rPr>
                <w:rFonts w:ascii="Times New Roman" w:eastAsia="Times New Roman" w:hAnsi="Times New Roman" w:cs="Times New Roman"/>
                <w:b/>
                <w:sz w:val="25"/>
                <w:szCs w:val="25"/>
                <w:lang w:eastAsia="ru-RU"/>
              </w:rPr>
            </w:pPr>
            <w:r w:rsidRPr="009B7F43">
              <w:rPr>
                <w:rFonts w:ascii="Times New Roman" w:eastAsia="Times New Roman" w:hAnsi="Times New Roman" w:cs="Times New Roman"/>
                <w:b/>
                <w:sz w:val="25"/>
                <w:szCs w:val="25"/>
                <w:lang w:eastAsia="ru-RU"/>
              </w:rPr>
              <w:t>Ценности научного познания</w:t>
            </w:r>
          </w:p>
        </w:tc>
      </w:tr>
      <w:tr w:rsidR="009B7F43" w:rsidRPr="009B7F43" w:rsidTr="00A77A43">
        <w:trPr>
          <w:trHeight w:val="85"/>
        </w:trPr>
        <w:tc>
          <w:tcPr>
            <w:tcW w:w="9356" w:type="dxa"/>
            <w:tcBorders>
              <w:top w:val="single" w:sz="4" w:space="0" w:color="000000"/>
              <w:left w:val="single" w:sz="4" w:space="0" w:color="000000"/>
              <w:bottom w:val="single" w:sz="4" w:space="0" w:color="000000"/>
              <w:right w:val="single" w:sz="4" w:space="0" w:color="000000"/>
            </w:tcBorders>
          </w:tcPr>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Выражающий познавательные интересы в разных предметных областях с учётом индивидуальных интересов, способностей, достижений.</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Ориентированный в деятельности на научные знания о природе и обществе, взаимосвязях человека с природной и социальной средой.</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B7F43" w:rsidRPr="009B7F43" w:rsidRDefault="009B7F43" w:rsidP="009B7F43">
            <w:pPr>
              <w:tabs>
                <w:tab w:val="left" w:pos="318"/>
              </w:tabs>
              <w:spacing w:after="0" w:line="276" w:lineRule="auto"/>
              <w:ind w:firstLine="177"/>
              <w:jc w:val="both"/>
              <w:rPr>
                <w:rFonts w:ascii="Times New Roman" w:eastAsia="Times New Roman" w:hAnsi="Times New Roman" w:cs="Times New Roman"/>
                <w:sz w:val="25"/>
                <w:szCs w:val="25"/>
                <w:lang w:eastAsia="ru-RU"/>
              </w:rPr>
            </w:pPr>
            <w:r w:rsidRPr="009B7F43">
              <w:rPr>
                <w:rFonts w:ascii="Times New Roman" w:eastAsia="Times New Roman" w:hAnsi="Times New Roman" w:cs="Times New Roman"/>
                <w:sz w:val="25"/>
                <w:szCs w:val="25"/>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9B7F43" w:rsidRPr="009B7F43" w:rsidRDefault="009B7F43" w:rsidP="009B7F43">
      <w:pPr>
        <w:keepNext/>
        <w:keepLines/>
        <w:widowControl w:val="0"/>
        <w:spacing w:after="0" w:line="360" w:lineRule="auto"/>
        <w:ind w:firstLine="709"/>
        <w:jc w:val="both"/>
        <w:rPr>
          <w:rFonts w:ascii="Times New Roman" w:eastAsia="Times New Roman" w:hAnsi="Times New Roman" w:cs="Times New Roman"/>
          <w:b/>
          <w:sz w:val="25"/>
          <w:szCs w:val="25"/>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9B7F43" w:rsidRPr="009B7F43" w:rsidRDefault="009B7F43" w:rsidP="009B7F43">
      <w:pPr>
        <w:keepNext/>
        <w:keepLines/>
        <w:pageBreakBefore/>
        <w:widowControl w:val="0"/>
        <w:spacing w:after="0" w:line="360" w:lineRule="auto"/>
        <w:jc w:val="both"/>
        <w:outlineLvl w:val="0"/>
        <w:rPr>
          <w:rFonts w:ascii="Times New Roman" w:eastAsia="Times New Roman" w:hAnsi="Times New Roman" w:cs="Times New Roman"/>
          <w:b/>
          <w:sz w:val="28"/>
          <w:szCs w:val="20"/>
          <w:lang w:eastAsia="ru-RU"/>
        </w:rPr>
      </w:pPr>
      <w:bookmarkStart w:id="11" w:name="__RefHeading___5"/>
      <w:bookmarkEnd w:id="11"/>
      <w:r w:rsidRPr="009B7F43">
        <w:rPr>
          <w:rFonts w:ascii="Times New Roman" w:eastAsia="Times New Roman" w:hAnsi="Times New Roman" w:cs="Times New Roman"/>
          <w:b/>
          <w:sz w:val="28"/>
          <w:szCs w:val="20"/>
          <w:lang w:eastAsia="ru-RU"/>
        </w:rPr>
        <w:lastRenderedPageBreak/>
        <w:t>РАЗДЕЛ 2. СОДЕРЖАТЕЛЬНЫЙ</w:t>
      </w:r>
    </w:p>
    <w:p w:rsidR="009B7F43" w:rsidRPr="009B7F43" w:rsidRDefault="009B7F43" w:rsidP="009B7F43">
      <w:pPr>
        <w:widowControl w:val="0"/>
        <w:spacing w:after="0" w:line="240" w:lineRule="auto"/>
        <w:jc w:val="both"/>
        <w:rPr>
          <w:rFonts w:ascii="Times New Roman" w:eastAsia="Times New Roman" w:hAnsi="Times New Roman" w:cs="Times New Roman"/>
          <w:sz w:val="20"/>
          <w:szCs w:val="20"/>
          <w:lang w:eastAsia="ru-RU"/>
        </w:rPr>
      </w:pPr>
    </w:p>
    <w:p w:rsidR="009B7F43" w:rsidRPr="009B7F43" w:rsidRDefault="009B7F43" w:rsidP="009B7F43">
      <w:pPr>
        <w:keepNext/>
        <w:keepLines/>
        <w:widowControl w:val="0"/>
        <w:spacing w:after="0" w:line="360" w:lineRule="auto"/>
        <w:ind w:left="708"/>
        <w:jc w:val="both"/>
        <w:outlineLvl w:val="0"/>
        <w:rPr>
          <w:rFonts w:ascii="Times New Roman" w:eastAsia="Times New Roman" w:hAnsi="Times New Roman" w:cs="Times New Roman"/>
          <w:b/>
          <w:sz w:val="28"/>
          <w:szCs w:val="20"/>
          <w:lang w:eastAsia="ru-RU"/>
        </w:rPr>
      </w:pPr>
      <w:bookmarkStart w:id="12" w:name="__RefHeading___6"/>
      <w:bookmarkEnd w:id="12"/>
      <w:r w:rsidRPr="009B7F43">
        <w:rPr>
          <w:rFonts w:ascii="Times New Roman" w:eastAsia="Times New Roman" w:hAnsi="Times New Roman" w:cs="Times New Roman"/>
          <w:b/>
          <w:sz w:val="28"/>
          <w:szCs w:val="20"/>
          <w:lang w:eastAsia="ru-RU"/>
        </w:rPr>
        <w:t>2.1 Уклад МАОУ Чечулинской СОШ</w:t>
      </w:r>
    </w:p>
    <w:p w:rsidR="009B7F43" w:rsidRPr="009B7F43" w:rsidRDefault="009B7F43" w:rsidP="009B7F43">
      <w:pPr>
        <w:widowControl w:val="0"/>
        <w:spacing w:after="0" w:line="276" w:lineRule="auto"/>
        <w:ind w:left="708"/>
        <w:jc w:val="both"/>
        <w:rPr>
          <w:rFonts w:ascii="Times New Roman" w:eastAsia="Times New Roman" w:hAnsi="Times New Roman" w:cs="Times New Roman"/>
          <w:color w:val="000000"/>
          <w:w w:val="0"/>
          <w:sz w:val="28"/>
          <w:szCs w:val="28"/>
          <w:shd w:val="clear" w:color="000000" w:fill="FFFFFF"/>
          <w:lang w:eastAsia="ru-RU"/>
        </w:rPr>
      </w:pPr>
      <w:bookmarkStart w:id="13" w:name="_Hlk103786013"/>
      <w:r w:rsidRPr="009B7F43">
        <w:rPr>
          <w:rFonts w:ascii="Times New Roman" w:eastAsia="Times New Roman" w:hAnsi="Times New Roman" w:cs="Times New Roman"/>
          <w:color w:val="000000"/>
          <w:w w:val="0"/>
          <w:sz w:val="28"/>
          <w:szCs w:val="28"/>
          <w:shd w:val="clear" w:color="000000" w:fill="FFFFFF"/>
          <w:lang w:eastAsia="ru-RU"/>
        </w:rPr>
        <w:t>Процесс воспитания в МАОУ Чечулинской СОШ основывается на следующих принципах взаимодействия педагогических работников и обучающихся:</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 xml:space="preserve"> неукоснительное соблюдение законности и прав семьи и ребенка, соблюдения</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t>конфиденциальности информации о ребенке и семье, приоритета безопасности ребенка при нахождении в школе;</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 xml:space="preserve"> организация основных совместных дел школьников, педагогов и родителей как предмета совместной заботы и взрослых, и детей;</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 xml:space="preserve"> системность, целесообразность и не шаблонность воспитания как условия его эффективности.</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t>Основные традиции воспитания в МАОУ Чечулинская СОШ</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стержень годового цикла воспитательной работы школы - ключевые общешкольные</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t>дела, через которые осуществляется интеграция воспитательных усилий педагогов;</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t>- наиболее значимые традиционные мероприятия в школе — это музыкальный конкурс «Битва хоров» и патриотический конкурс «Смотр строя и песни»</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t>- традиционно в школе проводится праздник «Последний звонок», это масштабное мероприятие, тщательно подготовленное выпускниками, под руководством своих классных руководителей, в котором участвует вся школа</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важная составляющая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 xml:space="preserve"> условия в школе создаются для обеспечения по мере взросления ребенка его растущей роли в совместных делах (от пассивного наблюдателя до организатора);</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 xml:space="preserve"> отсутствие соревновательности между классами в проведении общешкольных дел,</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lastRenderedPageBreak/>
        <w:t>поощрение конструктивного межклассного и межвозрастного взаимодействия школьников, их социальной активности;</w:t>
      </w:r>
    </w:p>
    <w:p w:rsidR="009B7F43" w:rsidRPr="009B7F43" w:rsidRDefault="009B7F43" w:rsidP="009B7F43">
      <w:pPr>
        <w:shd w:val="clear" w:color="auto" w:fill="FFFFFF"/>
        <w:spacing w:after="0" w:line="276" w:lineRule="auto"/>
        <w:ind w:left="708"/>
        <w:rPr>
          <w:rFonts w:ascii="Times New Roman" w:eastAsia="Times New Roman" w:hAnsi="Times New Roman" w:cs="Times New Roman"/>
          <w:color w:val="1A1A1A"/>
          <w:sz w:val="28"/>
          <w:szCs w:val="28"/>
          <w:lang w:eastAsia="ru-RU"/>
        </w:rPr>
      </w:pPr>
      <w:r w:rsidRPr="009B7F43">
        <w:rPr>
          <w:rFonts w:ascii="Times New Roman" w:eastAsia="Times New Roman" w:hAnsi="Times New Roman" w:cs="Times New Roman"/>
          <w:color w:val="1A1A1A"/>
          <w:sz w:val="28"/>
          <w:szCs w:val="28"/>
          <w:lang w:eastAsia="ru-RU"/>
        </w:rPr>
        <w:sym w:font="Symbol" w:char="F02D"/>
      </w:r>
      <w:r w:rsidRPr="009B7F43">
        <w:rPr>
          <w:rFonts w:ascii="Times New Roman" w:eastAsia="Times New Roman" w:hAnsi="Times New Roman" w:cs="Times New Roman"/>
          <w:color w:val="1A1A1A"/>
          <w:sz w:val="28"/>
          <w:szCs w:val="28"/>
          <w:lang w:eastAsia="ru-RU"/>
        </w:rPr>
        <w:t>педагоги школы ориентированы на формирование коллективов в рамках школьных</w:t>
      </w:r>
    </w:p>
    <w:bookmarkEnd w:id="13"/>
    <w:p w:rsidR="009B7F43" w:rsidRPr="009B7F43" w:rsidRDefault="009B7F43" w:rsidP="009B7F43">
      <w:pPr>
        <w:widowControl w:val="0"/>
        <w:tabs>
          <w:tab w:val="left" w:pos="993"/>
        </w:tabs>
        <w:spacing w:after="0" w:line="276" w:lineRule="auto"/>
        <w:ind w:left="708"/>
        <w:jc w:val="both"/>
        <w:rPr>
          <w:rFonts w:ascii="Times New Roman" w:eastAsia="Times New Roman" w:hAnsi="Times New Roman" w:cs="Times New Roman"/>
          <w:color w:val="000000"/>
          <w:w w:val="0"/>
          <w:sz w:val="28"/>
          <w:szCs w:val="28"/>
          <w:shd w:val="clear" w:color="000000" w:fill="FFFFFF"/>
          <w:lang w:eastAsia="ru-RU"/>
        </w:rPr>
      </w:pPr>
      <w:r w:rsidRPr="009B7F43">
        <w:rPr>
          <w:rFonts w:ascii="Times New Roman" w:eastAsia="Times New Roman" w:hAnsi="Times New Roman" w:cs="Times New Roman"/>
          <w:color w:val="000000"/>
          <w:w w:val="0"/>
          <w:sz w:val="28"/>
          <w:szCs w:val="28"/>
          <w:shd w:val="clear" w:color="000000" w:fill="FFFFFF"/>
          <w:lang w:eastAsia="ru-RU"/>
        </w:rPr>
        <w:t>- очень важную роль, в воспитательной работе школы, играют спортивные мероприятия, традиционно ученики нашей школы занимают призовые места в спортивных соревнованиях на разных уровнях</w:t>
      </w:r>
    </w:p>
    <w:p w:rsidR="009B7F43" w:rsidRPr="009B7F43" w:rsidRDefault="009B7F43" w:rsidP="009B7F43">
      <w:pPr>
        <w:widowControl w:val="0"/>
        <w:spacing w:after="0" w:line="276" w:lineRule="auto"/>
        <w:ind w:left="708"/>
        <w:rPr>
          <w:rFonts w:ascii="Times New Roman" w:eastAsia="Times New Roman" w:hAnsi="Times New Roman" w:cs="Times New Roman"/>
          <w:color w:val="000000"/>
          <w:w w:val="0"/>
          <w:sz w:val="28"/>
          <w:szCs w:val="28"/>
          <w:shd w:val="clear" w:color="000000" w:fill="FFFFFF"/>
          <w:lang w:eastAsia="ru-RU"/>
        </w:rPr>
      </w:pPr>
      <w:r w:rsidRPr="009B7F43">
        <w:rPr>
          <w:rFonts w:ascii="Times New Roman" w:eastAsia="Times New Roman" w:hAnsi="Times New Roman" w:cs="Times New Roman"/>
          <w:color w:val="000000"/>
          <w:w w:val="0"/>
          <w:sz w:val="28"/>
          <w:szCs w:val="28"/>
          <w:shd w:val="clear" w:color="000000" w:fill="FFFFFF"/>
          <w:lang w:eastAsia="ru-RU"/>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B7F43" w:rsidRPr="009B7F43" w:rsidRDefault="009B7F43" w:rsidP="009B7F43">
      <w:pPr>
        <w:widowControl w:val="0"/>
        <w:spacing w:after="0" w:line="276" w:lineRule="auto"/>
        <w:ind w:left="708"/>
        <w:rPr>
          <w:rFonts w:ascii="Times New Roman" w:eastAsia="Times New Roman" w:hAnsi="Times New Roman" w:cs="Times New Roman"/>
          <w:color w:val="000000"/>
          <w:w w:val="0"/>
          <w:sz w:val="28"/>
          <w:szCs w:val="28"/>
          <w:shd w:val="clear" w:color="000000" w:fill="FFFFFF"/>
          <w:lang w:eastAsia="ru-RU"/>
        </w:rPr>
      </w:pPr>
      <w:r w:rsidRPr="009B7F43">
        <w:rPr>
          <w:rFonts w:ascii="Times New Roman" w:eastAsia="Times New Roman" w:hAnsi="Times New Roman" w:cs="Times New Roman"/>
          <w:color w:val="000000"/>
          <w:w w:val="0"/>
          <w:sz w:val="28"/>
          <w:szCs w:val="28"/>
          <w:shd w:val="clear" w:color="000000" w:fill="FFFFFF"/>
          <w:lang w:eastAsia="ru-RU"/>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9B7F43" w:rsidRPr="009B7F43" w:rsidRDefault="009B7F43" w:rsidP="009B7F43">
      <w:pPr>
        <w:widowControl w:val="0"/>
        <w:spacing w:after="0" w:line="276" w:lineRule="auto"/>
        <w:ind w:left="708"/>
        <w:rPr>
          <w:rFonts w:ascii="Times New Roman" w:eastAsia="Times New Roman" w:hAnsi="Times New Roman" w:cs="Times New Roman"/>
          <w:iCs/>
          <w:color w:val="000000"/>
          <w:w w:val="0"/>
          <w:sz w:val="28"/>
          <w:szCs w:val="28"/>
          <w:shd w:val="clear" w:color="000000" w:fill="FFFFFF"/>
          <w:lang w:eastAsia="ru-RU"/>
        </w:rPr>
      </w:pPr>
      <w:r w:rsidRPr="009B7F43">
        <w:rPr>
          <w:rFonts w:ascii="Times New Roman" w:eastAsia="Times New Roman" w:hAnsi="Times New Roman" w:cs="Times New Roman"/>
          <w:iCs/>
          <w:color w:val="000000"/>
          <w:w w:val="0"/>
          <w:sz w:val="28"/>
          <w:szCs w:val="28"/>
          <w:shd w:val="clear" w:color="000000" w:fill="FFFFFF"/>
          <w:lang w:eastAsia="ru-RU"/>
        </w:rPr>
        <w:t>- с  2022 года в школе проводится еженедельная церемония поднятия( спуска)или вноса (выноса) Государственного флага РФ. Для развития ценностного отношения к своей Родине, населяющим её людям , её уникальной истории, богатой природе и великой культуре во всех классах с 1- 11 реализуется проект « Разговоры о важном».</w:t>
      </w:r>
    </w:p>
    <w:p w:rsidR="009B7F43" w:rsidRPr="009B7F43" w:rsidRDefault="009B7F43" w:rsidP="009B7F43">
      <w:pPr>
        <w:widowControl w:val="0"/>
        <w:spacing w:after="0" w:line="276" w:lineRule="auto"/>
        <w:ind w:left="708"/>
        <w:rPr>
          <w:rFonts w:ascii="Times New Roman" w:eastAsia="Times New Roman" w:hAnsi="Times New Roman" w:cs="Times New Roman"/>
          <w:color w:val="000000"/>
          <w:w w:val="0"/>
          <w:sz w:val="28"/>
          <w:szCs w:val="28"/>
          <w:shd w:val="clear" w:color="000000" w:fill="FFFFFF"/>
          <w:lang w:eastAsia="ru-RU"/>
        </w:rPr>
      </w:pPr>
      <w:r w:rsidRPr="009B7F43">
        <w:rPr>
          <w:rFonts w:ascii="Times New Roman" w:eastAsia="Times New Roman" w:hAnsi="Times New Roman" w:cs="Times New Roman"/>
          <w:color w:val="000000"/>
          <w:w w:val="0"/>
          <w:sz w:val="28"/>
          <w:szCs w:val="28"/>
          <w:shd w:val="clear" w:color="000000" w:fill="FFFFFF"/>
          <w:lang w:eastAsia="ru-RU"/>
        </w:rPr>
        <w:t>- в  МАОУ «Чечулинская СОШ» организована работа объединений дополнительного образования детей от Центра внешкольной работы Новгородского муниципального района по направлениям: спортивное, патриотическое, художественное творчество, культурологическое, техническое и другие. Ежегодно ученики нашей школы занимают призовые места в районных, областных, Всероссийских конкурсах, соревнованиях, проектах. После уроков обучающиеся школы имеют возможность заниматься по различным направлениям внеурочной деятельности.</w:t>
      </w:r>
    </w:p>
    <w:p w:rsidR="009B7F43" w:rsidRPr="009B7F43" w:rsidRDefault="009B7F43" w:rsidP="009B7F43">
      <w:pPr>
        <w:widowControl w:val="0"/>
        <w:spacing w:after="0" w:line="276" w:lineRule="auto"/>
        <w:ind w:left="708"/>
        <w:rPr>
          <w:rFonts w:ascii="Times New Roman" w:eastAsia="Times New Roman" w:hAnsi="Times New Roman" w:cs="Times New Roman"/>
          <w:color w:val="000000"/>
          <w:w w:val="0"/>
          <w:sz w:val="28"/>
          <w:szCs w:val="28"/>
          <w:shd w:val="clear" w:color="000000" w:fill="FFFFFF"/>
          <w:lang w:eastAsia="ru-RU"/>
        </w:rPr>
      </w:pPr>
    </w:p>
    <w:p w:rsidR="009B7F43" w:rsidRPr="009B7F43" w:rsidRDefault="009B7F43" w:rsidP="009B7F43">
      <w:pPr>
        <w:widowControl w:val="0"/>
        <w:tabs>
          <w:tab w:val="left" w:pos="993"/>
        </w:tabs>
        <w:spacing w:after="0" w:line="360" w:lineRule="auto"/>
        <w:ind w:left="708"/>
        <w:jc w:val="both"/>
        <w:rPr>
          <w:rFonts w:ascii="Times New Roman" w:eastAsia="Times New Roman" w:hAnsi="Times New Roman" w:cs="Times New Roman"/>
          <w:sz w:val="28"/>
          <w:szCs w:val="28"/>
          <w:lang w:eastAsia="ru-RU"/>
        </w:rPr>
      </w:pPr>
    </w:p>
    <w:p w:rsidR="009B7F43" w:rsidRPr="009B7F43" w:rsidRDefault="009B7F43" w:rsidP="009B7F43">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bookmarkStart w:id="14" w:name="__RefHeading___7"/>
      <w:bookmarkEnd w:id="14"/>
    </w:p>
    <w:p w:rsidR="009B7F43" w:rsidRPr="009B7F43" w:rsidRDefault="009B7F43" w:rsidP="009B7F43">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p>
    <w:p w:rsidR="009B7F43" w:rsidRPr="009B7F43" w:rsidRDefault="009B7F43" w:rsidP="009B7F43">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p>
    <w:p w:rsidR="009B7F43" w:rsidRPr="009B7F43" w:rsidRDefault="009B7F43" w:rsidP="009B7F43">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r w:rsidRPr="009B7F43">
        <w:rPr>
          <w:rFonts w:ascii="Times New Roman" w:eastAsia="Times New Roman" w:hAnsi="Times New Roman" w:cs="Times New Roman"/>
          <w:b/>
          <w:sz w:val="28"/>
          <w:szCs w:val="20"/>
          <w:lang w:eastAsia="ru-RU"/>
        </w:rPr>
        <w:t>2.2 Виды, формы и содержание воспитательной деятельности</w:t>
      </w:r>
    </w:p>
    <w:p w:rsidR="009B7F43" w:rsidRPr="009B7F43" w:rsidRDefault="009B7F43" w:rsidP="009B7F43">
      <w:pPr>
        <w:widowControl w:val="0"/>
        <w:tabs>
          <w:tab w:val="left" w:pos="851"/>
        </w:tabs>
        <w:spacing w:after="0" w:line="360" w:lineRule="auto"/>
        <w:ind w:left="708" w:firstLine="709"/>
        <w:jc w:val="both"/>
        <w:outlineLvl w:val="0"/>
        <w:rPr>
          <w:rFonts w:ascii="Times New Roman" w:eastAsia="Times New Roman" w:hAnsi="Times New Roman" w:cs="Times New Roman"/>
          <w:b/>
          <w:sz w:val="28"/>
          <w:szCs w:val="20"/>
          <w:lang w:eastAsia="ru-RU"/>
        </w:rPr>
      </w:pPr>
    </w:p>
    <w:p w:rsidR="009B7F43" w:rsidRPr="009B7F43" w:rsidRDefault="009B7F43" w:rsidP="009B7F43">
      <w:pPr>
        <w:widowControl w:val="0"/>
        <w:autoSpaceDE w:val="0"/>
        <w:autoSpaceDN w:val="0"/>
        <w:spacing w:after="0" w:line="336" w:lineRule="auto"/>
        <w:ind w:left="708" w:firstLine="709"/>
        <w:jc w:val="center"/>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B7F43" w:rsidRPr="009B7F43" w:rsidRDefault="009B7F43" w:rsidP="009B7F43">
      <w:pPr>
        <w:widowControl w:val="0"/>
        <w:autoSpaceDE w:val="0"/>
        <w:autoSpaceDN w:val="0"/>
        <w:spacing w:after="0" w:line="336" w:lineRule="auto"/>
        <w:ind w:left="708" w:firstLine="709"/>
        <w:jc w:val="center"/>
        <w:rPr>
          <w:rFonts w:ascii="Times New Roman" w:eastAsia="Times New Roman" w:hAnsi="Times New Roman" w:cs="Times New Roman"/>
          <w:b/>
          <w:color w:val="000000"/>
          <w:w w:val="0"/>
          <w:kern w:val="2"/>
          <w:sz w:val="28"/>
          <w:szCs w:val="28"/>
          <w:lang w:eastAsia="ko-KR"/>
        </w:rPr>
      </w:pPr>
      <w:r w:rsidRPr="009B7F43">
        <w:rPr>
          <w:rFonts w:ascii="Times New Roman" w:eastAsia="Times New Roman" w:hAnsi="Times New Roman" w:cs="Times New Roman"/>
          <w:b/>
          <w:color w:val="000000"/>
          <w:w w:val="0"/>
          <w:kern w:val="2"/>
          <w:sz w:val="28"/>
          <w:szCs w:val="28"/>
          <w:lang w:eastAsia="ko-KR"/>
        </w:rPr>
        <w:t xml:space="preserve"> Инвариантные модули:</w:t>
      </w:r>
    </w:p>
    <w:p w:rsidR="009B7F43" w:rsidRPr="009B7F43" w:rsidRDefault="009B7F43" w:rsidP="009B7F43">
      <w:pPr>
        <w:widowControl w:val="0"/>
        <w:autoSpaceDE w:val="0"/>
        <w:autoSpaceDN w:val="0"/>
        <w:spacing w:after="0" w:line="336" w:lineRule="auto"/>
        <w:ind w:left="708"/>
        <w:jc w:val="center"/>
        <w:rPr>
          <w:rFonts w:ascii="Times New Roman" w:eastAsia="Times New Roman" w:hAnsi="Times New Roman" w:cs="Times New Roman"/>
          <w:b/>
          <w:iCs/>
          <w:color w:val="000000"/>
          <w:w w:val="0"/>
          <w:kern w:val="2"/>
          <w:sz w:val="28"/>
          <w:szCs w:val="28"/>
          <w:lang w:eastAsia="ko-KR"/>
        </w:rPr>
      </w:pPr>
      <w:r w:rsidRPr="009B7F43">
        <w:rPr>
          <w:rFonts w:ascii="Times New Roman" w:eastAsia="Times New Roman" w:hAnsi="Times New Roman" w:cs="Times New Roman"/>
          <w:b/>
          <w:iCs/>
          <w:color w:val="000000"/>
          <w:w w:val="0"/>
          <w:kern w:val="2"/>
          <w:sz w:val="28"/>
          <w:szCs w:val="28"/>
          <w:lang w:eastAsia="ko-KR"/>
        </w:rPr>
        <w:t>Классное руководство</w:t>
      </w:r>
    </w:p>
    <w:p w:rsidR="009B7F43" w:rsidRPr="009B7F43" w:rsidRDefault="009B7F43" w:rsidP="009B7F43">
      <w:pPr>
        <w:widowControl w:val="0"/>
        <w:autoSpaceDE w:val="0"/>
        <w:autoSpaceDN w:val="0"/>
        <w:spacing w:after="0" w:line="336" w:lineRule="auto"/>
        <w:ind w:left="708"/>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b/>
          <w:iCs/>
          <w:color w:val="000000"/>
          <w:w w:val="0"/>
          <w:kern w:val="2"/>
          <w:sz w:val="28"/>
          <w:szCs w:val="28"/>
          <w:lang w:eastAsia="ko-KR"/>
        </w:rPr>
        <w:lastRenderedPageBreak/>
        <w:t xml:space="preserve">        </w:t>
      </w:r>
      <w:r w:rsidRPr="009B7F43">
        <w:rPr>
          <w:rFonts w:ascii="Times New Roman" w:eastAsia="Times New Roman" w:hAnsi="Times New Roman" w:cs="Times New Roman"/>
          <w:color w:val="000000"/>
          <w:w w:val="0"/>
          <w:kern w:val="2"/>
          <w:sz w:val="28"/>
          <w:szCs w:val="28"/>
          <w:lang w:eastAsia="ko-KR"/>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9B7F43">
        <w:rPr>
          <w:rFonts w:ascii="Times New Roman" w:eastAsia="Times New Roman" w:hAnsi="Times New Roman" w:cs="Times New Roman"/>
          <w:i/>
          <w:color w:val="000000"/>
          <w:w w:val="0"/>
          <w:kern w:val="2"/>
          <w:sz w:val="28"/>
          <w:szCs w:val="28"/>
          <w:lang w:eastAsia="ko-KR"/>
        </w:rPr>
        <w:t>Работа с классным коллективом:</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9B7F43" w:rsidRPr="009B7F43" w:rsidRDefault="009B7F43" w:rsidP="009B7F43">
      <w:pPr>
        <w:widowControl w:val="0"/>
        <w:wordWrap w:val="0"/>
        <w:autoSpaceDE w:val="0"/>
        <w:autoSpaceDN w:val="0"/>
        <w:spacing w:after="0" w:line="336" w:lineRule="auto"/>
        <w:ind w:left="708"/>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         •</w:t>
      </w:r>
      <w:r w:rsidRPr="009B7F43">
        <w:rPr>
          <w:rFonts w:ascii="Times New Roman" w:eastAsia="Times New Roman" w:hAnsi="Times New Roman" w:cs="Times New Roman"/>
          <w:color w:val="000000"/>
          <w:w w:val="0"/>
          <w:kern w:val="2"/>
          <w:sz w:val="28"/>
          <w:szCs w:val="28"/>
          <w:lang w:eastAsia="ko-KR"/>
        </w:rPr>
        <w:tab/>
        <w:t>педагогическое сопровождение ученического самоуправления класса;</w:t>
      </w:r>
    </w:p>
    <w:p w:rsidR="009B7F43" w:rsidRPr="009B7F43" w:rsidRDefault="009B7F43" w:rsidP="009B7F43">
      <w:pPr>
        <w:widowControl w:val="0"/>
        <w:wordWrap w:val="0"/>
        <w:autoSpaceDE w:val="0"/>
        <w:autoSpaceDN w:val="0"/>
        <w:spacing w:after="0" w:line="336" w:lineRule="auto"/>
        <w:ind w:left="708"/>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         •</w:t>
      </w:r>
      <w:r w:rsidRPr="009B7F43">
        <w:rPr>
          <w:rFonts w:ascii="Times New Roman" w:eastAsia="Times New Roman" w:hAnsi="Times New Roman" w:cs="Times New Roman"/>
          <w:color w:val="000000"/>
          <w:w w:val="0"/>
          <w:kern w:val="2"/>
          <w:sz w:val="28"/>
          <w:szCs w:val="28"/>
          <w:lang w:eastAsia="ko-KR"/>
        </w:rPr>
        <w:tab/>
        <w:t>поддержка детских инициатив и их педагогическое сопровождение;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проведение классных часов как часов плодотворного и доверительного общения педагогов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сплочение коллектива класса через: игры и тренинги на сплочение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и командообразование; экскурсии, организуемые классными руководителями и родителями;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9B7F43">
        <w:rPr>
          <w:rFonts w:ascii="Times New Roman" w:eastAsia="Times New Roman" w:hAnsi="Times New Roman" w:cs="Times New Roman"/>
          <w:i/>
          <w:color w:val="000000"/>
          <w:w w:val="0"/>
          <w:kern w:val="2"/>
          <w:sz w:val="28"/>
          <w:szCs w:val="28"/>
          <w:lang w:eastAsia="ko-KR"/>
        </w:rPr>
        <w:t>Индивидуальная работа с обучающимися: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изучение особенностей личностного развития обучающихся класса через наблюдение за поведением обучающихся в их повседневной жизни, в </w:t>
      </w:r>
      <w:r w:rsidRPr="009B7F43">
        <w:rPr>
          <w:rFonts w:ascii="Times New Roman" w:eastAsia="Times New Roman" w:hAnsi="Times New Roman" w:cs="Times New Roman"/>
          <w:color w:val="000000"/>
          <w:w w:val="0"/>
          <w:kern w:val="2"/>
          <w:sz w:val="28"/>
          <w:szCs w:val="28"/>
          <w:lang w:eastAsia="ko-KR"/>
        </w:rPr>
        <w:lastRenderedPageBreak/>
        <w:t xml:space="preserve">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поддержка обучающегося в решении важных для него жизненных проблем (налаживание взаимоотношений с одноклассниками или педагогами, выбор профессии, учебного заведения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мотивация ребенка на участие в жизни класса, школы, на участие в общественном детском/молодежном движении и самоуправлении;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мотивация школьников совместно с учителями-предметниками на участие в конкурсном и олимпиадном движении;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коррекция поведения обучающегося через частные беседы с ним,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9B7F43">
        <w:rPr>
          <w:rFonts w:ascii="Times New Roman" w:eastAsia="Times New Roman" w:hAnsi="Times New Roman" w:cs="Times New Roman"/>
          <w:i/>
          <w:color w:val="000000"/>
          <w:w w:val="0"/>
          <w:kern w:val="2"/>
          <w:sz w:val="28"/>
          <w:szCs w:val="28"/>
          <w:lang w:eastAsia="ko-KR"/>
        </w:rPr>
        <w:t>Работа с учителями-предметниками в классе: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учителями-предметниками и обучающимися;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проведение мини-педсоветов, направленных на решение конкретных проблем класса и интеграцию воспитательных влияний на обучающихся;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привлечение учителей-предметников к участию во внутриклассных делах, дающих педагогам возможность лучше узнавать и понимать своих обучающихся, увидев их в иной, отличной от учебной, обстановке;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9B7F43">
        <w:rPr>
          <w:rFonts w:ascii="Times New Roman" w:eastAsia="Times New Roman" w:hAnsi="Times New Roman" w:cs="Times New Roman"/>
          <w:i/>
          <w:color w:val="000000"/>
          <w:w w:val="0"/>
          <w:kern w:val="2"/>
          <w:sz w:val="28"/>
          <w:szCs w:val="28"/>
          <w:lang w:eastAsia="ko-KR"/>
        </w:rPr>
        <w:lastRenderedPageBreak/>
        <w:t>Работа с родителями обучающихся или их законными представителями: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регулярное информирование родителей о школьных успехах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и проблемах их обучающихся, о жизни класса в целом;</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помощь родителям обучающихся или их законным представителям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в регулировании отношений между ними, администрацией школы и учителями-предметниками;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организация родительских собраний, происходящих в режиме обсуждения наиболее острых проблем обучения и воспитания обучающихся;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создание и организация работы родительских комитетов классов, участвующих в управлении школой и решении вопросов воспитания и обучения их детей;</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привлечение членов семей обучающихся к организации и проведению дел класса;</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организация на базе класса семейных праздников, конкурсов, соревнований, направленных на сплочение семьи и школы.</w:t>
      </w:r>
    </w:p>
    <w:p w:rsidR="009B7F43" w:rsidRPr="009B7F43" w:rsidRDefault="009B7F43" w:rsidP="009B7F43">
      <w:pPr>
        <w:widowControl w:val="0"/>
        <w:autoSpaceDE w:val="0"/>
        <w:autoSpaceDN w:val="0"/>
        <w:spacing w:after="0" w:line="336" w:lineRule="auto"/>
        <w:ind w:left="708"/>
        <w:jc w:val="both"/>
        <w:rPr>
          <w:rFonts w:ascii="Times New Roman" w:eastAsia="Times New Roman" w:hAnsi="Times New Roman" w:cs="Times New Roman"/>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w w:val="0"/>
          <w:kern w:val="2"/>
          <w:sz w:val="28"/>
          <w:szCs w:val="28"/>
          <w:lang w:eastAsia="ko-KR"/>
        </w:rPr>
      </w:pPr>
      <w:r w:rsidRPr="009B7F43">
        <w:rPr>
          <w:rFonts w:ascii="Times New Roman" w:eastAsia="Times New Roman" w:hAnsi="Times New Roman" w:cs="Times New Roman"/>
          <w:b/>
          <w:w w:val="0"/>
          <w:kern w:val="2"/>
          <w:sz w:val="28"/>
          <w:szCs w:val="28"/>
          <w:lang w:eastAsia="ko-KR"/>
        </w:rPr>
        <w:t>Внеурочная деятельность.</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 xml:space="preserve">Воспитание на занятиях школьных курсов внеурочной деятельности осуществляется преимущественно через: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w:t>
      </w:r>
      <w:r w:rsidRPr="009B7F43">
        <w:rPr>
          <w:rFonts w:ascii="Times New Roman" w:eastAsia="Times New Roman" w:hAnsi="Times New Roman" w:cs="Times New Roman"/>
          <w:w w:val="0"/>
          <w:kern w:val="2"/>
          <w:sz w:val="28"/>
          <w:szCs w:val="28"/>
          <w:lang w:eastAsia="ko-KR"/>
        </w:rPr>
        <w:tab/>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w:t>
      </w:r>
      <w:r w:rsidRPr="009B7F43">
        <w:rPr>
          <w:rFonts w:ascii="Times New Roman" w:eastAsia="Times New Roman" w:hAnsi="Times New Roman" w:cs="Times New Roman"/>
          <w:w w:val="0"/>
          <w:kern w:val="2"/>
          <w:sz w:val="28"/>
          <w:szCs w:val="28"/>
          <w:lang w:eastAsia="ko-KR"/>
        </w:rPr>
        <w:tab/>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w:t>
      </w:r>
      <w:r w:rsidRPr="009B7F43">
        <w:rPr>
          <w:rFonts w:ascii="Times New Roman" w:eastAsia="Times New Roman" w:hAnsi="Times New Roman" w:cs="Times New Roman"/>
          <w:w w:val="0"/>
          <w:kern w:val="2"/>
          <w:sz w:val="28"/>
          <w:szCs w:val="28"/>
          <w:lang w:eastAsia="ko-KR"/>
        </w:rPr>
        <w:tab/>
        <w:t xml:space="preserve">поощрение педагогов детских инициатив и детского самоуправления.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обучающимися ее видов: </w:t>
      </w:r>
    </w:p>
    <w:p w:rsidR="009B7F43" w:rsidRPr="009B7F43" w:rsidRDefault="009B7F43" w:rsidP="009B7F43">
      <w:pPr>
        <w:widowControl w:val="0"/>
        <w:numPr>
          <w:ilvl w:val="0"/>
          <w:numId w:val="4"/>
        </w:numPr>
        <w:tabs>
          <w:tab w:val="left" w:pos="851"/>
          <w:tab w:val="left" w:pos="993"/>
        </w:tabs>
        <w:wordWrap w:val="0"/>
        <w:autoSpaceDE w:val="0"/>
        <w:autoSpaceDN w:val="0"/>
        <w:spacing w:after="0" w:line="360" w:lineRule="auto"/>
        <w:ind w:left="708" w:firstLine="709"/>
        <w:jc w:val="both"/>
        <w:rPr>
          <w:rFonts w:ascii="Times New Roman" w:eastAsia="Times New Roman" w:hAnsi="Times New Roman" w:cs="Times New Roman"/>
          <w:kern w:val="2"/>
          <w:sz w:val="28"/>
          <w:szCs w:val="24"/>
          <w:lang w:eastAsia="ko-KR"/>
        </w:rPr>
      </w:pPr>
      <w:r w:rsidRPr="009B7F43">
        <w:rPr>
          <w:rFonts w:ascii="Times New Roman" w:eastAsia="Times New Roman" w:hAnsi="Times New Roman" w:cs="Times New Roman"/>
          <w:kern w:val="2"/>
          <w:sz w:val="28"/>
          <w:szCs w:val="24"/>
          <w:lang w:eastAsia="ko-KR"/>
        </w:rPr>
        <w:t xml:space="preserve">курсы, занятия исторического просвещения, патриотической, </w:t>
      </w:r>
      <w:r w:rsidRPr="009B7F43">
        <w:rPr>
          <w:rFonts w:ascii="Times New Roman" w:eastAsia="Times New Roman" w:hAnsi="Times New Roman" w:cs="Times New Roman"/>
          <w:kern w:val="2"/>
          <w:sz w:val="28"/>
          <w:szCs w:val="24"/>
          <w:lang w:eastAsia="ko-KR"/>
        </w:rPr>
        <w:lastRenderedPageBreak/>
        <w:t>гражданско-патриотической, военно-патриотической, краеведческой, историко-культурной направленности;</w:t>
      </w:r>
    </w:p>
    <w:p w:rsidR="009B7F43" w:rsidRPr="009B7F43" w:rsidRDefault="009B7F43" w:rsidP="009B7F43">
      <w:pPr>
        <w:widowControl w:val="0"/>
        <w:numPr>
          <w:ilvl w:val="0"/>
          <w:numId w:val="4"/>
        </w:numPr>
        <w:tabs>
          <w:tab w:val="left" w:pos="851"/>
          <w:tab w:val="left" w:pos="993"/>
        </w:tabs>
        <w:wordWrap w:val="0"/>
        <w:autoSpaceDE w:val="0"/>
        <w:autoSpaceDN w:val="0"/>
        <w:spacing w:after="0" w:line="360" w:lineRule="auto"/>
        <w:ind w:left="708" w:firstLine="709"/>
        <w:jc w:val="both"/>
        <w:rPr>
          <w:rFonts w:ascii="Times New Roman" w:eastAsia="Times New Roman" w:hAnsi="Times New Roman" w:cs="Times New Roman"/>
          <w:kern w:val="2"/>
          <w:sz w:val="28"/>
          <w:szCs w:val="24"/>
          <w:lang w:eastAsia="ko-KR"/>
        </w:rPr>
      </w:pPr>
      <w:r w:rsidRPr="009B7F43">
        <w:rPr>
          <w:rFonts w:ascii="Times New Roman" w:eastAsia="Times New Roman" w:hAnsi="Times New Roman" w:cs="Times New Roman"/>
          <w:kern w:val="2"/>
          <w:sz w:val="28"/>
          <w:szCs w:val="24"/>
          <w:lang w:eastAsia="ko-KR"/>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b/>
          <w:i/>
          <w:w w:val="0"/>
          <w:kern w:val="2"/>
          <w:sz w:val="28"/>
          <w:szCs w:val="28"/>
          <w:lang w:eastAsia="ko-KR"/>
        </w:rPr>
        <w:t>Познавательная деятельность</w:t>
      </w:r>
      <w:r w:rsidRPr="009B7F43">
        <w:rPr>
          <w:rFonts w:ascii="Times New Roman" w:eastAsia="Times New Roman" w:hAnsi="Times New Roman" w:cs="Times New Roman"/>
          <w:w w:val="0"/>
          <w:kern w:val="2"/>
          <w:sz w:val="28"/>
          <w:szCs w:val="28"/>
          <w:lang w:eastAsia="ko-KR"/>
        </w:rPr>
        <w:t>.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b/>
          <w:i/>
          <w:w w:val="0"/>
          <w:kern w:val="2"/>
          <w:sz w:val="28"/>
          <w:szCs w:val="28"/>
          <w:lang w:eastAsia="ko-KR"/>
        </w:rPr>
        <w:t>Художественное творчество</w:t>
      </w:r>
      <w:r w:rsidRPr="009B7F43">
        <w:rPr>
          <w:rFonts w:ascii="Times New Roman" w:eastAsia="Times New Roman" w:hAnsi="Times New Roman" w:cs="Times New Roman"/>
          <w:w w:val="0"/>
          <w:kern w:val="2"/>
          <w:sz w:val="28"/>
          <w:szCs w:val="28"/>
          <w:lang w:eastAsia="ko-KR"/>
        </w:rP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b/>
          <w:i/>
          <w:w w:val="0"/>
          <w:kern w:val="2"/>
          <w:sz w:val="28"/>
          <w:szCs w:val="28"/>
          <w:lang w:eastAsia="ko-KR"/>
        </w:rPr>
        <w:t>Проблемно-ценностное общение</w:t>
      </w:r>
      <w:r w:rsidRPr="009B7F43">
        <w:rPr>
          <w:rFonts w:ascii="Times New Roman" w:eastAsia="Times New Roman" w:hAnsi="Times New Roman" w:cs="Times New Roman"/>
          <w:i/>
          <w:w w:val="0"/>
          <w:kern w:val="2"/>
          <w:sz w:val="28"/>
          <w:szCs w:val="28"/>
          <w:lang w:eastAsia="ko-KR"/>
        </w:rPr>
        <w:t>.</w:t>
      </w:r>
      <w:r w:rsidRPr="009B7F43">
        <w:rPr>
          <w:rFonts w:ascii="Times New Roman" w:eastAsia="Times New Roman" w:hAnsi="Times New Roman" w:cs="Times New Roman"/>
          <w:w w:val="0"/>
          <w:kern w:val="2"/>
          <w:sz w:val="28"/>
          <w:szCs w:val="28"/>
          <w:lang w:eastAsia="ko-KR"/>
        </w:rPr>
        <w:t xml:space="preserve"> Курсы внеурочной деятельности, направленные на развитие коммуникативных компетенций обучающихся,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b/>
          <w:i/>
          <w:w w:val="0"/>
          <w:kern w:val="2"/>
          <w:sz w:val="28"/>
          <w:szCs w:val="28"/>
          <w:lang w:eastAsia="ko-KR"/>
        </w:rPr>
        <w:t>Туристско-краеведческая деятельность</w:t>
      </w:r>
      <w:r w:rsidRPr="009B7F43">
        <w:rPr>
          <w:rFonts w:ascii="Times New Roman" w:eastAsia="Times New Roman" w:hAnsi="Times New Roman" w:cs="Times New Roman"/>
          <w:w w:val="0"/>
          <w:kern w:val="2"/>
          <w:sz w:val="28"/>
          <w:szCs w:val="28"/>
          <w:lang w:eastAsia="ko-KR"/>
        </w:rPr>
        <w:t xml:space="preserve">. Курсы внеурочной деятельности, направленные на воспитание у обучающихся любви к своему краю, его истории, культуре, природе,  чувства гордости за свою малую Родину и Россию.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b/>
          <w:i/>
          <w:w w:val="0"/>
          <w:kern w:val="2"/>
          <w:sz w:val="28"/>
          <w:szCs w:val="28"/>
          <w:lang w:eastAsia="ko-KR"/>
        </w:rPr>
        <w:t>Спортивно-оздоровительная деятельность</w:t>
      </w:r>
      <w:r w:rsidRPr="009B7F43">
        <w:rPr>
          <w:rFonts w:ascii="Times New Roman" w:eastAsia="Times New Roman" w:hAnsi="Times New Roman" w:cs="Times New Roman"/>
          <w:w w:val="0"/>
          <w:kern w:val="2"/>
          <w:sz w:val="28"/>
          <w:szCs w:val="28"/>
          <w:lang w:eastAsia="ko-KR"/>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b/>
          <w:i/>
          <w:w w:val="0"/>
          <w:kern w:val="2"/>
          <w:sz w:val="28"/>
          <w:szCs w:val="28"/>
          <w:lang w:eastAsia="ko-KR"/>
        </w:rPr>
        <w:t>Трудовая деятельность</w:t>
      </w:r>
      <w:r w:rsidRPr="009B7F43">
        <w:rPr>
          <w:rFonts w:ascii="Times New Roman" w:eastAsia="Times New Roman" w:hAnsi="Times New Roman" w:cs="Times New Roman"/>
          <w:w w:val="0"/>
          <w:kern w:val="2"/>
          <w:sz w:val="28"/>
          <w:szCs w:val="28"/>
          <w:lang w:eastAsia="ko-KR"/>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w w:val="0"/>
          <w:kern w:val="2"/>
          <w:sz w:val="28"/>
          <w:szCs w:val="28"/>
          <w:lang w:eastAsia="ko-KR"/>
        </w:rPr>
      </w:pPr>
      <w:r w:rsidRPr="009B7F43">
        <w:rPr>
          <w:rFonts w:ascii="Times New Roman" w:eastAsia="Times New Roman" w:hAnsi="Times New Roman" w:cs="Times New Roman"/>
          <w:b/>
          <w:w w:val="0"/>
          <w:kern w:val="2"/>
          <w:sz w:val="28"/>
          <w:szCs w:val="28"/>
          <w:lang w:eastAsia="ko-KR"/>
        </w:rPr>
        <w:t>Курсы внеурочной деятельности МАОУ «Чечулинская СОШ»</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lastRenderedPageBreak/>
        <w:t>«Разговоры о важном» 1 – 11 классы</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«Повелитель чисел» 5 класс</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Хореография 1 – 11 классы</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«Волейбол» 9А, 9Б</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Проф. минимум 5 – 11классы</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Проектная деятельность 1 – 11 классы</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Точка роста «Мир шашек и шахмат», «Юный химик», «Практическая биология»</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 Я Новгородец» 1 -4 класс</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«Функциональная грамотность» 1 -4 класс</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«Юным умникам и умницам» 1 -4 класс</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«Мы любим рисовать» 1 -4 класс</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«ДПИ» 1 -4 класс</w:t>
      </w:r>
    </w:p>
    <w:p w:rsidR="009B7F43" w:rsidRPr="009B7F43" w:rsidRDefault="009B7F43" w:rsidP="009B7F43">
      <w:pPr>
        <w:widowControl w:val="0"/>
        <w:numPr>
          <w:ilvl w:val="0"/>
          <w:numId w:val="32"/>
        </w:numPr>
        <w:autoSpaceDE w:val="0"/>
        <w:autoSpaceDN w:val="0"/>
        <w:spacing w:after="0" w:line="336" w:lineRule="auto"/>
        <w:ind w:left="2137"/>
        <w:jc w:val="both"/>
        <w:rPr>
          <w:rFonts w:ascii="Times New Roman" w:eastAsia="Times New Roman" w:hAnsi="Times New Roman" w:cs="Times New Roman"/>
          <w:w w:val="0"/>
          <w:kern w:val="2"/>
          <w:sz w:val="28"/>
          <w:szCs w:val="28"/>
          <w:lang w:eastAsia="ko-KR"/>
        </w:rPr>
      </w:pPr>
      <w:r w:rsidRPr="009B7F43">
        <w:rPr>
          <w:rFonts w:ascii="Times New Roman" w:eastAsia="Times New Roman" w:hAnsi="Times New Roman" w:cs="Times New Roman"/>
          <w:w w:val="0"/>
          <w:kern w:val="2"/>
          <w:sz w:val="28"/>
          <w:szCs w:val="28"/>
          <w:lang w:eastAsia="ko-KR"/>
        </w:rPr>
        <w:t>« Учусь создавать проек» 1 -4 класс</w:t>
      </w:r>
    </w:p>
    <w:p w:rsidR="009B7F43" w:rsidRPr="009B7F43" w:rsidRDefault="009B7F43" w:rsidP="009B7F43">
      <w:pPr>
        <w:widowControl w:val="0"/>
        <w:autoSpaceDE w:val="0"/>
        <w:autoSpaceDN w:val="0"/>
        <w:spacing w:after="0" w:line="336" w:lineRule="auto"/>
        <w:ind w:left="708"/>
        <w:jc w:val="both"/>
        <w:rPr>
          <w:rFonts w:ascii="Times New Roman" w:eastAsia="Times New Roman" w:hAnsi="Times New Roman" w:cs="Times New Roman"/>
          <w:b/>
          <w:iCs/>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9B7F43">
        <w:rPr>
          <w:rFonts w:ascii="Times New Roman" w:eastAsia="Times New Roman" w:hAnsi="Times New Roman" w:cs="Times New Roman"/>
          <w:b/>
          <w:color w:val="000000"/>
          <w:w w:val="0"/>
          <w:kern w:val="2"/>
          <w:sz w:val="28"/>
          <w:szCs w:val="28"/>
          <w:lang w:eastAsia="ko-KR"/>
        </w:rPr>
        <w:t>Урочная деятельность.</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Реализация педагогами воспитательного потенциала урока предполагает следующее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установление доверительных отношений между педагогом и его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побуждение обучающихся соблюдать на уроке общепринятые нормы поведения, правила общения со старшими (педагогами) и сверстниками (обучающимися), принципы учебной дисциплины и самоорганизации;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привлечение внимания обучающихся к ценностному аспекту изучаемых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использование воспитательных возможностей содержания учебного предмета через демонстрацию обучающимся примеров ответственного, </w:t>
      </w:r>
      <w:r w:rsidRPr="009B7F43">
        <w:rPr>
          <w:rFonts w:ascii="Times New Roman" w:eastAsia="Times New Roman" w:hAnsi="Times New Roman" w:cs="Times New Roman"/>
          <w:color w:val="000000"/>
          <w:w w:val="0"/>
          <w:kern w:val="2"/>
          <w:sz w:val="28"/>
          <w:szCs w:val="28"/>
          <w:lang w:eastAsia="ko-KR"/>
        </w:rPr>
        <w:lastRenderedPageBreak/>
        <w:t>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организация шефства мотивированных и эрудированных обучающихся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над их неуспевающими одноклассниками, дающего обучающимся социально значимый опыт сотрудничества и взаимной помощи;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9B7F43">
        <w:rPr>
          <w:rFonts w:ascii="Times New Roman" w:eastAsia="Times New Roman" w:hAnsi="Times New Roman" w:cs="Times New Roman"/>
          <w:b/>
          <w:color w:val="000000"/>
          <w:w w:val="0"/>
          <w:kern w:val="2"/>
          <w:sz w:val="28"/>
          <w:szCs w:val="28"/>
          <w:lang w:eastAsia="ko-KR"/>
        </w:rPr>
        <w:t>Самоуправление.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w:t>
      </w:r>
      <w:r w:rsidRPr="009B7F43">
        <w:rPr>
          <w:rFonts w:ascii="Times New Roman" w:eastAsia="Times New Roman" w:hAnsi="Times New Roman" w:cs="Times New Roman"/>
          <w:color w:val="000000"/>
          <w:w w:val="0"/>
          <w:kern w:val="2"/>
          <w:sz w:val="28"/>
          <w:szCs w:val="28"/>
          <w:lang w:eastAsia="ko-KR"/>
        </w:rPr>
        <w:lastRenderedPageBreak/>
        <w:t>сопровождение на уровне класса, а на уровне школы назначается куратор развития ученического самоуправления.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Самоуправление в МАОУ Чечулинская СОШ осуществляется следующим образом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i/>
          <w:color w:val="000000"/>
          <w:w w:val="0"/>
          <w:kern w:val="2"/>
          <w:sz w:val="28"/>
          <w:szCs w:val="28"/>
          <w:lang w:eastAsia="ko-KR"/>
        </w:rPr>
        <w:t>На уровне школы</w:t>
      </w:r>
      <w:r w:rsidRPr="009B7F43">
        <w:rPr>
          <w:rFonts w:ascii="Times New Roman" w:eastAsia="Times New Roman" w:hAnsi="Times New Roman" w:cs="Times New Roman"/>
          <w:color w:val="000000"/>
          <w:w w:val="0"/>
          <w:kern w:val="2"/>
          <w:sz w:val="28"/>
          <w:szCs w:val="28"/>
          <w:lang w:eastAsia="ko-KR"/>
        </w:rPr>
        <w:t>:</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 - через деятельность выборного Совета обучающихся, создаваемого для учета мнения обучающихся по вопросам управления образовательной организацией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и принятия административных решений, затрагивающих их права и законные интересы;</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в День Учителя, традиционно, в школе проводится День самоуправления.</w:t>
      </w:r>
      <w:r w:rsidRPr="009B7F43">
        <w:rPr>
          <w:rFonts w:ascii="Times New Roman" w:eastAsia="Times New Roman" w:hAnsi="Times New Roman" w:cs="Times New Roman"/>
          <w:color w:val="000000"/>
          <w:w w:val="0"/>
          <w:kern w:val="2"/>
          <w:sz w:val="28"/>
          <w:szCs w:val="28"/>
          <w:lang w:eastAsia="ko-KR"/>
        </w:rPr>
        <w:tab/>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9B7F43">
        <w:rPr>
          <w:rFonts w:ascii="Times New Roman" w:eastAsia="Times New Roman" w:hAnsi="Times New Roman" w:cs="Times New Roman"/>
          <w:i/>
          <w:color w:val="000000"/>
          <w:w w:val="0"/>
          <w:kern w:val="2"/>
          <w:sz w:val="28"/>
          <w:szCs w:val="28"/>
          <w:lang w:eastAsia="ko-KR"/>
        </w:rPr>
        <w:t>На уровне классов:</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через деятельность выборных по инициативе и предложениям обучающихся класса лидеров (старост, членов Совета обучающихся),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B7F43" w:rsidRPr="009B7F43" w:rsidRDefault="009B7F43" w:rsidP="009B7F43">
      <w:pPr>
        <w:widowControl w:val="0"/>
        <w:numPr>
          <w:ilvl w:val="0"/>
          <w:numId w:val="30"/>
        </w:numPr>
        <w:wordWrap w:val="0"/>
        <w:autoSpaceDE w:val="0"/>
        <w:autoSpaceDN w:val="0"/>
        <w:spacing w:after="0" w:line="336" w:lineRule="auto"/>
        <w:ind w:left="1778"/>
        <w:jc w:val="both"/>
        <w:rPr>
          <w:rFonts w:ascii="Times New Roman" w:eastAsia="№Е" w:hAnsi="Times New Roman" w:cs="Times New Roman"/>
          <w:color w:val="000000"/>
          <w:w w:val="0"/>
          <w:kern w:val="2"/>
          <w:sz w:val="28"/>
          <w:szCs w:val="28"/>
          <w:lang w:eastAsia="x-none"/>
        </w:rPr>
      </w:pPr>
      <w:r w:rsidRPr="009B7F43">
        <w:rPr>
          <w:rFonts w:ascii="Times New Roman" w:eastAsia="№Е" w:hAnsi="Times New Roman" w:cs="Times New Roman"/>
          <w:color w:val="000000"/>
          <w:w w:val="0"/>
          <w:kern w:val="2"/>
          <w:sz w:val="28"/>
          <w:szCs w:val="28"/>
          <w:lang w:eastAsia="x-none"/>
        </w:rPr>
        <w:t xml:space="preserve">через деятельность выборных органов самоуправления, отвечающих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за различные направления работы класса (спортивный сектор, культмассовый сектор, сектор защиты прав детей, сектор « Память», учебный сектор, трудовой сектор, сектор правопорядка, информационный сектор, библиотечный сектор)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i/>
          <w:color w:val="000000"/>
          <w:w w:val="0"/>
          <w:kern w:val="2"/>
          <w:sz w:val="28"/>
          <w:szCs w:val="28"/>
          <w:lang w:eastAsia="ko-KR"/>
        </w:rPr>
      </w:pPr>
      <w:r w:rsidRPr="009B7F43">
        <w:rPr>
          <w:rFonts w:ascii="Times New Roman" w:eastAsia="Times New Roman" w:hAnsi="Times New Roman" w:cs="Times New Roman"/>
          <w:i/>
          <w:color w:val="000000"/>
          <w:w w:val="0"/>
          <w:kern w:val="2"/>
          <w:sz w:val="28"/>
          <w:szCs w:val="28"/>
          <w:lang w:eastAsia="ko-KR"/>
        </w:rPr>
        <w:t xml:space="preserve">На индивидуальном уровне: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через вовлечение обучающихся в планирование, организацию, проведение и анализ общешкольных и внутриклассных дел;</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9B7F43">
        <w:rPr>
          <w:rFonts w:ascii="Times New Roman" w:eastAsia="Times New Roman" w:hAnsi="Times New Roman" w:cs="Times New Roman"/>
          <w:b/>
          <w:color w:val="000000"/>
          <w:w w:val="0"/>
          <w:kern w:val="2"/>
          <w:sz w:val="28"/>
          <w:szCs w:val="28"/>
          <w:lang w:eastAsia="ko-KR"/>
        </w:rPr>
        <w:t>Профориентация.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w:t>
      </w:r>
      <w:r w:rsidRPr="009B7F43">
        <w:rPr>
          <w:rFonts w:ascii="Times New Roman" w:eastAsia="Times New Roman" w:hAnsi="Times New Roman" w:cs="Times New Roman"/>
          <w:color w:val="000000"/>
          <w:w w:val="0"/>
          <w:kern w:val="2"/>
          <w:sz w:val="28"/>
          <w:szCs w:val="28"/>
          <w:lang w:eastAsia="ko-KR"/>
        </w:rPr>
        <w:lastRenderedPageBreak/>
        <w:t xml:space="preserve">организацию профессиональных проб обучающихся. Задача совместной деятельности педагога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9B7F43" w:rsidRPr="009B7F43" w:rsidRDefault="009B7F43" w:rsidP="009B7F43">
      <w:pPr>
        <w:widowControl w:val="0"/>
        <w:numPr>
          <w:ilvl w:val="0"/>
          <w:numId w:val="30"/>
        </w:numPr>
        <w:autoSpaceDE w:val="0"/>
        <w:autoSpaceDN w:val="0"/>
        <w:spacing w:after="0" w:line="336" w:lineRule="auto"/>
        <w:ind w:left="1778"/>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работу на платформе «Билет в будующее» с сентября 2023 года</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профориентационные часы общения, направленные на подготовку обучающегося к осознанному планированию и реализации своего профессионального будущего;</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совместное с педагогами изучение интернет ресурсов, посвященных выбору профессий, прохождение профориентационного онлайн-тестирования по интересующим профессиям и направлениям образования;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9B7F43">
        <w:rPr>
          <w:rFonts w:ascii="Times New Roman" w:eastAsia="Times New Roman" w:hAnsi="Times New Roman" w:cs="Times New Roman"/>
          <w:b/>
          <w:color w:val="000000"/>
          <w:w w:val="0"/>
          <w:kern w:val="2"/>
          <w:sz w:val="28"/>
          <w:szCs w:val="28"/>
          <w:lang w:eastAsia="ko-KR"/>
        </w:rPr>
        <w:t>Взаимодействие с родителями ( законными представителями).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Работа с родителями или законными представителями обучающихся </w:t>
      </w:r>
      <w:r w:rsidRPr="009B7F43">
        <w:rPr>
          <w:rFonts w:ascii="Times New Roman" w:eastAsia="Times New Roman" w:hAnsi="Times New Roman" w:cs="Times New Roman"/>
          <w:color w:val="000000"/>
          <w:w w:val="0"/>
          <w:kern w:val="2"/>
          <w:sz w:val="28"/>
          <w:szCs w:val="28"/>
          <w:lang w:eastAsia="ko-KR"/>
        </w:rPr>
        <w:lastRenderedPageBreak/>
        <w:t xml:space="preserve">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МАОУ Пролетарской СОШ осуществляется в рамках следующих видов и форм деятельности: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На школьном уровне: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общешкольный родительский комитет и Совет родителей школы, участвующие в управлении образовательной организацией и решении вопросов воспитания и социализации их обучающихся;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семейный клуб, предоставляющий родителям, педагогам и обучающимся площадку для совместного проведения досуга и общения;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родительские круглые столы,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общешкольные родительские собрания, происходящие в режиме обсуждения наиболее острых проблем обучения и воспитания обучающихся;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родительские социальные сети и чаты, в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На уровне класса:</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классный родительский комитет, участвующий в решении вопросов воспитания и социализации детей их класса;</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  классные родительские собрания, происходящие в режиме обсуждения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наиболее острых проблем обучения и воспитания обучающихся класса;</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  социальные сети и чаты, в которых обсуждаются интересующие родителей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lastRenderedPageBreak/>
        <w:t>вопросы, а также осуществляются виртуальные консультации психологов и педагогов.</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На индивидуальном уровне: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работа специалистов по запросу родителей для решения острых конфликтных ситуаций;</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помощь со стороны родителей в подготовке и проведении общешкольных и внутриклассных мероприятий воспитательной направленности;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индивидуальное консультирование c целью координации воспитательных усилий педагогических работников и родителей.</w:t>
      </w:r>
    </w:p>
    <w:p w:rsidR="009B7F43" w:rsidRPr="009B7F43" w:rsidRDefault="009B7F43" w:rsidP="009B7F43">
      <w:pPr>
        <w:widowControl w:val="0"/>
        <w:autoSpaceDE w:val="0"/>
        <w:autoSpaceDN w:val="0"/>
        <w:spacing w:after="0" w:line="336" w:lineRule="auto"/>
        <w:ind w:left="708"/>
        <w:jc w:val="center"/>
        <w:rPr>
          <w:rFonts w:ascii="Times New Roman" w:eastAsia="Times New Roman" w:hAnsi="Times New Roman" w:cs="Times New Roman"/>
          <w:b/>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jc w:val="center"/>
        <w:rPr>
          <w:rFonts w:ascii="Times New Roman" w:eastAsia="Times New Roman" w:hAnsi="Times New Roman" w:cs="Times New Roman"/>
          <w:b/>
          <w:color w:val="000000"/>
          <w:w w:val="0"/>
          <w:kern w:val="2"/>
          <w:sz w:val="28"/>
          <w:szCs w:val="28"/>
          <w:lang w:eastAsia="ko-KR"/>
        </w:rPr>
      </w:pPr>
      <w:r w:rsidRPr="009B7F43">
        <w:rPr>
          <w:rFonts w:ascii="Times New Roman" w:eastAsia="Times New Roman" w:hAnsi="Times New Roman" w:cs="Times New Roman"/>
          <w:b/>
          <w:color w:val="000000"/>
          <w:w w:val="0"/>
          <w:kern w:val="2"/>
          <w:sz w:val="28"/>
          <w:szCs w:val="28"/>
          <w:lang w:eastAsia="ko-KR"/>
        </w:rPr>
        <w:t>Вариативные модули: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r w:rsidRPr="009B7F43">
        <w:rPr>
          <w:rFonts w:ascii="Times New Roman" w:eastAsia="Times New Roman" w:hAnsi="Times New Roman" w:cs="Times New Roman"/>
          <w:b/>
          <w:color w:val="000000"/>
          <w:w w:val="0"/>
          <w:kern w:val="2"/>
          <w:sz w:val="28"/>
          <w:szCs w:val="28"/>
          <w:lang w:eastAsia="ko-KR"/>
        </w:rPr>
        <w:t>Основные школьные дела.</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основных школьных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обучающихся.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Весь учебный год разбит на десять  ключевых общешкольных дела привязанных к календарным датам:</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Через основные школьные дела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Основные школьные дела способствуют интенсификации общения детей и взрослых, ставят их в ответственную позицию к происходящему в школе.</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Для этого в МАОУ Чечулинской СОШ используются следующие формы работы:</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вне образовательной организации: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lastRenderedPageBreak/>
        <w:t>•</w:t>
      </w:r>
      <w:r w:rsidRPr="009B7F43">
        <w:rPr>
          <w:rFonts w:ascii="Times New Roman" w:eastAsia="Times New Roman" w:hAnsi="Times New Roman" w:cs="Times New Roman"/>
          <w:color w:val="000000"/>
          <w:w w:val="0"/>
          <w:kern w:val="2"/>
          <w:sz w:val="28"/>
          <w:szCs w:val="28"/>
          <w:lang w:eastAsia="ko-KR"/>
        </w:rPr>
        <w:tab/>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на преобразование окружающего школу социума;</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проводимые и организуемые совместно с семьями обучающихся и жителями поселка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участие во всероссийских акциях, посвященных значимым отечественным и международным событиям.</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На  школьном уровне:</w:t>
      </w:r>
    </w:p>
    <w:p w:rsidR="009B7F43" w:rsidRPr="009B7F43" w:rsidRDefault="009B7F43" w:rsidP="009B7F43">
      <w:pPr>
        <w:widowControl w:val="0"/>
        <w:numPr>
          <w:ilvl w:val="0"/>
          <w:numId w:val="30"/>
        </w:numPr>
        <w:wordWrap w:val="0"/>
        <w:autoSpaceDE w:val="0"/>
        <w:autoSpaceDN w:val="0"/>
        <w:spacing w:after="0" w:line="336" w:lineRule="auto"/>
        <w:ind w:left="1778"/>
        <w:jc w:val="both"/>
        <w:rPr>
          <w:rFonts w:ascii="№Е" w:eastAsia="№Е" w:hAnsi="Times New Roman" w:cs="Times New Roman"/>
          <w:color w:val="000000"/>
          <w:w w:val="0"/>
          <w:kern w:val="2"/>
          <w:sz w:val="28"/>
          <w:szCs w:val="28"/>
          <w:lang w:eastAsia="x-none"/>
        </w:rPr>
      </w:pPr>
      <w:r w:rsidRPr="009B7F43">
        <w:rPr>
          <w:rFonts w:ascii="№Е" w:eastAsia="№Е" w:hAnsi="Times New Roman" w:cs="Times New Roman"/>
          <w:color w:val="000000"/>
          <w:w w:val="0"/>
          <w:kern w:val="2"/>
          <w:sz w:val="28"/>
          <w:szCs w:val="28"/>
          <w:lang w:eastAsia="x-none"/>
        </w:rPr>
        <w:t>церемония</w:t>
      </w:r>
      <w:r w:rsidRPr="009B7F43">
        <w:rPr>
          <w:rFonts w:ascii="№Е" w:eastAsia="№Е" w:hAnsi="Times New Roman" w:cs="Times New Roman"/>
          <w:color w:val="000000"/>
          <w:w w:val="0"/>
          <w:kern w:val="2"/>
          <w:sz w:val="28"/>
          <w:szCs w:val="28"/>
          <w:lang w:eastAsia="x-none"/>
        </w:rPr>
        <w:t xml:space="preserve"> </w:t>
      </w:r>
      <w:r w:rsidRPr="009B7F43">
        <w:rPr>
          <w:rFonts w:ascii="№Е" w:eastAsia="№Е" w:hAnsi="Times New Roman" w:cs="Times New Roman"/>
          <w:color w:val="000000"/>
          <w:w w:val="0"/>
          <w:kern w:val="2"/>
          <w:sz w:val="28"/>
          <w:szCs w:val="28"/>
          <w:lang w:eastAsia="x-none"/>
        </w:rPr>
        <w:t>поднятия</w:t>
      </w:r>
      <w:r w:rsidRPr="009B7F43">
        <w:rPr>
          <w:rFonts w:ascii="№Е" w:eastAsia="№Е" w:hAnsi="Times New Roman" w:cs="Times New Roman"/>
          <w:color w:val="000000"/>
          <w:w w:val="0"/>
          <w:kern w:val="2"/>
          <w:sz w:val="28"/>
          <w:szCs w:val="28"/>
          <w:lang w:eastAsia="x-none"/>
        </w:rPr>
        <w:t xml:space="preserve"> ( </w:t>
      </w:r>
      <w:r w:rsidRPr="009B7F43">
        <w:rPr>
          <w:rFonts w:ascii="№Е" w:eastAsia="№Е" w:hAnsi="Times New Roman" w:cs="Times New Roman"/>
          <w:color w:val="000000"/>
          <w:w w:val="0"/>
          <w:kern w:val="2"/>
          <w:sz w:val="28"/>
          <w:szCs w:val="28"/>
          <w:lang w:eastAsia="x-none"/>
        </w:rPr>
        <w:t>спуска</w:t>
      </w:r>
      <w:r w:rsidRPr="009B7F43">
        <w:rPr>
          <w:rFonts w:ascii="№Е" w:eastAsia="№Е" w:hAnsi="Times New Roman" w:cs="Times New Roman"/>
          <w:color w:val="000000"/>
          <w:w w:val="0"/>
          <w:kern w:val="2"/>
          <w:sz w:val="28"/>
          <w:szCs w:val="28"/>
          <w:lang w:eastAsia="x-none"/>
        </w:rPr>
        <w:t xml:space="preserve">) </w:t>
      </w:r>
      <w:r w:rsidRPr="009B7F43">
        <w:rPr>
          <w:rFonts w:ascii="№Е" w:eastAsia="№Е" w:hAnsi="Times New Roman" w:cs="Times New Roman"/>
          <w:color w:val="000000"/>
          <w:w w:val="0"/>
          <w:kern w:val="2"/>
          <w:sz w:val="28"/>
          <w:szCs w:val="28"/>
          <w:lang w:eastAsia="x-none"/>
        </w:rPr>
        <w:t>или</w:t>
      </w:r>
      <w:r w:rsidRPr="009B7F43">
        <w:rPr>
          <w:rFonts w:ascii="№Е" w:eastAsia="№Е" w:hAnsi="Times New Roman" w:cs="Times New Roman"/>
          <w:color w:val="000000"/>
          <w:w w:val="0"/>
          <w:kern w:val="2"/>
          <w:sz w:val="28"/>
          <w:szCs w:val="28"/>
          <w:lang w:eastAsia="x-none"/>
        </w:rPr>
        <w:t xml:space="preserve"> </w:t>
      </w:r>
      <w:r w:rsidRPr="009B7F43">
        <w:rPr>
          <w:rFonts w:ascii="№Е" w:eastAsia="№Е" w:hAnsi="Times New Roman" w:cs="Times New Roman"/>
          <w:color w:val="000000"/>
          <w:w w:val="0"/>
          <w:kern w:val="2"/>
          <w:sz w:val="28"/>
          <w:szCs w:val="28"/>
          <w:lang w:eastAsia="x-none"/>
        </w:rPr>
        <w:t>вноса</w:t>
      </w:r>
      <w:r w:rsidRPr="009B7F43">
        <w:rPr>
          <w:rFonts w:ascii="№Е" w:eastAsia="№Е" w:hAnsi="Times New Roman" w:cs="Times New Roman"/>
          <w:color w:val="000000"/>
          <w:w w:val="0"/>
          <w:kern w:val="2"/>
          <w:sz w:val="28"/>
          <w:szCs w:val="28"/>
          <w:lang w:eastAsia="x-none"/>
        </w:rPr>
        <w:t xml:space="preserve"> (</w:t>
      </w:r>
      <w:r w:rsidRPr="009B7F43">
        <w:rPr>
          <w:rFonts w:ascii="№Е" w:eastAsia="№Е" w:hAnsi="Times New Roman" w:cs="Times New Roman"/>
          <w:color w:val="000000"/>
          <w:w w:val="0"/>
          <w:kern w:val="2"/>
          <w:sz w:val="28"/>
          <w:szCs w:val="28"/>
          <w:lang w:eastAsia="x-none"/>
        </w:rPr>
        <w:t>выноса</w:t>
      </w:r>
      <w:r w:rsidRPr="009B7F43">
        <w:rPr>
          <w:rFonts w:ascii="№Е" w:eastAsia="№Е" w:hAnsi="Times New Roman" w:cs="Times New Roman"/>
          <w:color w:val="000000"/>
          <w:w w:val="0"/>
          <w:kern w:val="2"/>
          <w:sz w:val="28"/>
          <w:szCs w:val="28"/>
          <w:lang w:eastAsia="x-none"/>
        </w:rPr>
        <w:t xml:space="preserve">) </w:t>
      </w:r>
      <w:r w:rsidRPr="009B7F43">
        <w:rPr>
          <w:rFonts w:ascii="№Е" w:eastAsia="№Е" w:hAnsi="Times New Roman" w:cs="Times New Roman"/>
          <w:color w:val="000000"/>
          <w:w w:val="0"/>
          <w:kern w:val="2"/>
          <w:sz w:val="28"/>
          <w:szCs w:val="28"/>
          <w:lang w:eastAsia="x-none"/>
        </w:rPr>
        <w:t>Государственного</w:t>
      </w:r>
      <w:r w:rsidRPr="009B7F43">
        <w:rPr>
          <w:rFonts w:ascii="№Е" w:eastAsia="№Е" w:hAnsi="Times New Roman" w:cs="Times New Roman"/>
          <w:color w:val="000000"/>
          <w:w w:val="0"/>
          <w:kern w:val="2"/>
          <w:sz w:val="28"/>
          <w:szCs w:val="28"/>
          <w:lang w:eastAsia="x-none"/>
        </w:rPr>
        <w:t xml:space="preserve"> </w:t>
      </w:r>
      <w:r w:rsidRPr="009B7F43">
        <w:rPr>
          <w:rFonts w:ascii="№Е" w:eastAsia="№Е" w:hAnsi="Times New Roman" w:cs="Times New Roman"/>
          <w:color w:val="000000"/>
          <w:w w:val="0"/>
          <w:kern w:val="2"/>
          <w:sz w:val="28"/>
          <w:szCs w:val="28"/>
          <w:lang w:eastAsia="x-none"/>
        </w:rPr>
        <w:t>флага</w:t>
      </w:r>
      <w:r w:rsidRPr="009B7F43">
        <w:rPr>
          <w:rFonts w:ascii="№Е" w:eastAsia="№Е" w:hAnsi="Times New Roman" w:cs="Times New Roman"/>
          <w:color w:val="000000"/>
          <w:w w:val="0"/>
          <w:kern w:val="2"/>
          <w:sz w:val="28"/>
          <w:szCs w:val="28"/>
          <w:lang w:eastAsia="x-none"/>
        </w:rPr>
        <w:t xml:space="preserve"> </w:t>
      </w:r>
      <w:r w:rsidRPr="009B7F43">
        <w:rPr>
          <w:rFonts w:ascii="№Е" w:eastAsia="№Е" w:hAnsi="Times New Roman" w:cs="Times New Roman"/>
          <w:color w:val="000000"/>
          <w:w w:val="0"/>
          <w:kern w:val="2"/>
          <w:sz w:val="28"/>
          <w:szCs w:val="28"/>
          <w:lang w:eastAsia="x-none"/>
        </w:rPr>
        <w:t>РФ</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общешкольные праздники – ежегодно проводимые творческие дела, связанные со значимыми для обучающихся и педагогических работников знаменательными датами и в которых участвуют все классы школы;</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церемонии награждения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На уровне классов:</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участие школьных классов в реализации основных школьных дел;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проведение в рамках класса итогового анализа обучающимися основных школьных дел;</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lastRenderedPageBreak/>
        <w:t>•</w:t>
      </w:r>
      <w:r w:rsidRPr="009B7F43">
        <w:rPr>
          <w:rFonts w:ascii="Times New Roman" w:eastAsia="Times New Roman" w:hAnsi="Times New Roman" w:cs="Times New Roman"/>
          <w:color w:val="000000"/>
          <w:w w:val="0"/>
          <w:kern w:val="2"/>
          <w:sz w:val="28"/>
          <w:szCs w:val="28"/>
          <w:lang w:eastAsia="ko-KR"/>
        </w:rPr>
        <w:tab/>
        <w:t xml:space="preserve"> участие представителей классов в итоговом анализе проведенных дел на уровне  Совета обучающихся</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На уровне обучающихся: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вовлечение по возможности каждого обучающегося в ключевые дела школы в одной из возможных для них ролей</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индивидуальная помощь обучающемуся (при необходимости) в освоении навыков подготовки, проведения и анализа ключевых дел;</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w:t>
      </w:r>
      <w:r w:rsidRPr="009B7F43">
        <w:rPr>
          <w:rFonts w:ascii="Times New Roman" w:eastAsia="Times New Roman" w:hAnsi="Times New Roman" w:cs="Times New Roman"/>
          <w:color w:val="000000"/>
          <w:w w:val="0"/>
          <w:kern w:val="2"/>
          <w:sz w:val="28"/>
          <w:szCs w:val="28"/>
          <w:lang w:eastAsia="ko-KR"/>
        </w:rPr>
        <w:tab/>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b/>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b/>
          <w:color w:val="000000"/>
          <w:w w:val="0"/>
          <w:kern w:val="2"/>
          <w:sz w:val="28"/>
          <w:szCs w:val="28"/>
          <w:lang w:val="en-US" w:eastAsia="ko-KR"/>
        </w:rPr>
        <w:t>Модуль «Ключевые общешкольные дела»</w:t>
      </w:r>
    </w:p>
    <w:p w:rsidR="009B7F43" w:rsidRPr="009B7F43" w:rsidRDefault="009B7F43" w:rsidP="009B7F43">
      <w:pPr>
        <w:widowControl w:val="0"/>
        <w:autoSpaceDE w:val="0"/>
        <w:autoSpaceDN w:val="0"/>
        <w:spacing w:after="0" w:line="336" w:lineRule="auto"/>
        <w:jc w:val="both"/>
        <w:rPr>
          <w:rFonts w:ascii="Times New Roman" w:eastAsia="Times New Roman" w:hAnsi="Times New Roman" w:cs="Times New Roman"/>
          <w:color w:val="000000"/>
          <w:w w:val="0"/>
          <w:kern w:val="2"/>
          <w:sz w:val="28"/>
          <w:szCs w:val="28"/>
          <w:lang w:eastAsia="ko-KR"/>
        </w:rPr>
      </w:pPr>
    </w:p>
    <w:tbl>
      <w:tblPr>
        <w:tblStyle w:val="aff4"/>
        <w:tblpPr w:leftFromText="180" w:rightFromText="180" w:vertAnchor="text" w:horzAnchor="page" w:tblpX="417" w:tblpY="-719"/>
        <w:tblW w:w="11007" w:type="dxa"/>
        <w:tblLayout w:type="fixed"/>
        <w:tblLook w:val="04A0" w:firstRow="1" w:lastRow="0" w:firstColumn="1" w:lastColumn="0" w:noHBand="0" w:noVBand="1"/>
      </w:tblPr>
      <w:tblGrid>
        <w:gridCol w:w="3544"/>
        <w:gridCol w:w="1559"/>
        <w:gridCol w:w="2410"/>
        <w:gridCol w:w="3494"/>
      </w:tblGrid>
      <w:tr w:rsidR="009B7F43" w:rsidRPr="009B7F43" w:rsidTr="00A77A43">
        <w:trPr>
          <w:trHeight w:val="899"/>
        </w:trPr>
        <w:tc>
          <w:tcPr>
            <w:tcW w:w="3539" w:type="dxa"/>
          </w:tcPr>
          <w:p w:rsidR="009B7F43" w:rsidRPr="009B7F43" w:rsidRDefault="009B7F43" w:rsidP="009B7F43">
            <w:pPr>
              <w:widowControl w:val="0"/>
              <w:autoSpaceDE w:val="0"/>
              <w:autoSpaceDN w:val="0"/>
              <w:spacing w:line="336" w:lineRule="auto"/>
              <w:jc w:val="both"/>
              <w:rPr>
                <w:b/>
                <w:w w:val="0"/>
                <w:kern w:val="2"/>
                <w:sz w:val="28"/>
                <w:szCs w:val="28"/>
                <w:lang w:eastAsia="ko-KR"/>
              </w:rPr>
            </w:pPr>
            <w:r w:rsidRPr="009B7F43">
              <w:rPr>
                <w:b/>
                <w:w w:val="0"/>
                <w:kern w:val="2"/>
                <w:sz w:val="28"/>
                <w:szCs w:val="28"/>
                <w:lang w:eastAsia="ko-KR"/>
              </w:rPr>
              <w:lastRenderedPageBreak/>
              <w:t>Мероприятия</w:t>
            </w:r>
          </w:p>
        </w:tc>
        <w:tc>
          <w:tcPr>
            <w:tcW w:w="1559" w:type="dxa"/>
          </w:tcPr>
          <w:p w:rsidR="009B7F43" w:rsidRPr="009B7F43" w:rsidRDefault="009B7F43" w:rsidP="009B7F43">
            <w:pPr>
              <w:widowControl w:val="0"/>
              <w:autoSpaceDE w:val="0"/>
              <w:autoSpaceDN w:val="0"/>
              <w:spacing w:line="336" w:lineRule="auto"/>
              <w:jc w:val="both"/>
              <w:rPr>
                <w:b/>
                <w:w w:val="0"/>
                <w:kern w:val="2"/>
                <w:sz w:val="28"/>
                <w:szCs w:val="28"/>
                <w:lang w:eastAsia="ko-KR"/>
              </w:rPr>
            </w:pPr>
            <w:r w:rsidRPr="009B7F43">
              <w:rPr>
                <w:b/>
                <w:w w:val="0"/>
                <w:kern w:val="2"/>
                <w:sz w:val="28"/>
                <w:szCs w:val="28"/>
                <w:lang w:eastAsia="ko-KR"/>
              </w:rPr>
              <w:t>Классы</w:t>
            </w:r>
          </w:p>
        </w:tc>
        <w:tc>
          <w:tcPr>
            <w:tcW w:w="2410" w:type="dxa"/>
          </w:tcPr>
          <w:p w:rsidR="009B7F43" w:rsidRPr="009B7F43" w:rsidRDefault="009B7F43" w:rsidP="009B7F43">
            <w:pPr>
              <w:widowControl w:val="0"/>
              <w:autoSpaceDE w:val="0"/>
              <w:autoSpaceDN w:val="0"/>
              <w:spacing w:line="336" w:lineRule="auto"/>
              <w:jc w:val="both"/>
              <w:rPr>
                <w:b/>
                <w:w w:val="0"/>
                <w:kern w:val="2"/>
                <w:sz w:val="28"/>
                <w:szCs w:val="28"/>
                <w:lang w:eastAsia="ko-KR"/>
              </w:rPr>
            </w:pPr>
            <w:r w:rsidRPr="009B7F43">
              <w:rPr>
                <w:b/>
                <w:w w:val="0"/>
                <w:kern w:val="2"/>
                <w:sz w:val="28"/>
                <w:szCs w:val="28"/>
                <w:lang w:eastAsia="ko-KR"/>
              </w:rPr>
              <w:t>Время</w:t>
            </w:r>
          </w:p>
          <w:p w:rsidR="009B7F43" w:rsidRPr="009B7F43" w:rsidRDefault="009B7F43" w:rsidP="009B7F43">
            <w:pPr>
              <w:widowControl w:val="0"/>
              <w:autoSpaceDE w:val="0"/>
              <w:autoSpaceDN w:val="0"/>
              <w:spacing w:line="336" w:lineRule="auto"/>
              <w:jc w:val="both"/>
              <w:rPr>
                <w:b/>
                <w:w w:val="0"/>
                <w:kern w:val="2"/>
                <w:sz w:val="28"/>
                <w:szCs w:val="28"/>
                <w:lang w:eastAsia="ko-KR"/>
              </w:rPr>
            </w:pPr>
            <w:r w:rsidRPr="009B7F43">
              <w:rPr>
                <w:b/>
                <w:w w:val="0"/>
                <w:kern w:val="2"/>
                <w:sz w:val="28"/>
                <w:szCs w:val="28"/>
                <w:lang w:eastAsia="ko-KR"/>
              </w:rPr>
              <w:t>проведения</w:t>
            </w:r>
          </w:p>
        </w:tc>
        <w:tc>
          <w:tcPr>
            <w:tcW w:w="3494" w:type="dxa"/>
          </w:tcPr>
          <w:p w:rsidR="009B7F43" w:rsidRPr="009B7F43" w:rsidRDefault="009B7F43" w:rsidP="009B7F43">
            <w:pPr>
              <w:widowControl w:val="0"/>
              <w:autoSpaceDE w:val="0"/>
              <w:autoSpaceDN w:val="0"/>
              <w:spacing w:line="336" w:lineRule="auto"/>
              <w:jc w:val="both"/>
              <w:rPr>
                <w:b/>
                <w:w w:val="0"/>
                <w:kern w:val="2"/>
                <w:sz w:val="28"/>
                <w:szCs w:val="28"/>
                <w:lang w:eastAsia="ko-KR"/>
              </w:rPr>
            </w:pPr>
            <w:r w:rsidRPr="009B7F43">
              <w:rPr>
                <w:b/>
                <w:w w:val="0"/>
                <w:kern w:val="2"/>
                <w:sz w:val="28"/>
                <w:szCs w:val="28"/>
                <w:lang w:eastAsia="ko-KR"/>
              </w:rPr>
              <w:t>Ответственные</w:t>
            </w:r>
          </w:p>
        </w:tc>
      </w:tr>
      <w:tr w:rsidR="009B7F43" w:rsidRPr="009B7F43" w:rsidTr="00A77A43">
        <w:trPr>
          <w:trHeight w:val="2697"/>
        </w:trPr>
        <w:tc>
          <w:tcPr>
            <w:tcW w:w="3539"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Праздничное мероприятие «Здравствуй, школа»</w:t>
            </w:r>
          </w:p>
        </w:tc>
        <w:tc>
          <w:tcPr>
            <w:tcW w:w="1559"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1-11</w:t>
            </w:r>
          </w:p>
        </w:tc>
        <w:tc>
          <w:tcPr>
            <w:tcW w:w="2410"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01.09</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зам. директора по ВР, классные руководители</w:t>
            </w:r>
          </w:p>
        </w:tc>
      </w:tr>
      <w:tr w:rsidR="009B7F43" w:rsidRPr="009B7F43" w:rsidTr="00A77A43">
        <w:trPr>
          <w:trHeight w:val="2697"/>
        </w:trPr>
        <w:tc>
          <w:tcPr>
            <w:tcW w:w="3539"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Конкурс поделок из природного материала</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«Дары осени»</w:t>
            </w:r>
          </w:p>
        </w:tc>
        <w:tc>
          <w:tcPr>
            <w:tcW w:w="1559"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1-6</w:t>
            </w:r>
          </w:p>
        </w:tc>
        <w:tc>
          <w:tcPr>
            <w:tcW w:w="2410"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сентябрь</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зам. директора по ВР,</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классные руководители</w:t>
            </w:r>
          </w:p>
        </w:tc>
      </w:tr>
      <w:tr w:rsidR="009B7F43" w:rsidRPr="009B7F43" w:rsidTr="00A77A43">
        <w:trPr>
          <w:trHeight w:val="2590"/>
        </w:trPr>
        <w:tc>
          <w:tcPr>
            <w:tcW w:w="3539"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Мероприятие, посвященное Дню матери в</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России, «100 пятерок для мамы» (26.11)</w:t>
            </w:r>
          </w:p>
        </w:tc>
        <w:tc>
          <w:tcPr>
            <w:tcW w:w="1559"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1-11</w:t>
            </w:r>
          </w:p>
        </w:tc>
        <w:tc>
          <w:tcPr>
            <w:tcW w:w="2410"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ноябрь</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зам. директора по ВР,</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классные руководители</w:t>
            </w:r>
          </w:p>
        </w:tc>
      </w:tr>
      <w:tr w:rsidR="009B7F43" w:rsidRPr="009B7F43" w:rsidTr="00A77A43">
        <w:trPr>
          <w:trHeight w:val="2854"/>
        </w:trPr>
        <w:tc>
          <w:tcPr>
            <w:tcW w:w="3544"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Мероприятие, посвященное Дню Народного</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Единства, «Единство в нас» (04.11)</w:t>
            </w: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51-11</w:t>
            </w:r>
          </w:p>
        </w:tc>
        <w:tc>
          <w:tcPr>
            <w:tcW w:w="2410"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ноябрь</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зам. директора по ВР,</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классные руководители</w:t>
            </w:r>
          </w:p>
        </w:tc>
      </w:tr>
      <w:tr w:rsidR="009B7F43" w:rsidRPr="009B7F43" w:rsidTr="00A77A43">
        <w:trPr>
          <w:trHeight w:val="455"/>
        </w:trPr>
        <w:tc>
          <w:tcPr>
            <w:tcW w:w="353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Мероприятие,</w:t>
            </w:r>
            <w:r w:rsidRPr="009B7F43">
              <w:rPr>
                <w:w w:val="0"/>
                <w:kern w:val="2"/>
                <w:sz w:val="28"/>
                <w:szCs w:val="28"/>
                <w:lang w:eastAsia="ko-KR"/>
              </w:rPr>
              <w:tab/>
              <w:t>посвященное</w:t>
            </w:r>
            <w:r w:rsidRPr="009B7F43">
              <w:rPr>
                <w:w w:val="0"/>
                <w:kern w:val="2"/>
                <w:sz w:val="28"/>
                <w:szCs w:val="28"/>
                <w:lang w:eastAsia="ko-KR"/>
              </w:rPr>
              <w:tab/>
              <w:t>Дню</w:t>
            </w:r>
            <w:r w:rsidRPr="009B7F43">
              <w:rPr>
                <w:w w:val="0"/>
                <w:kern w:val="2"/>
                <w:sz w:val="28"/>
                <w:szCs w:val="28"/>
                <w:lang w:eastAsia="ko-KR"/>
              </w:rPr>
              <w:tab/>
              <w:t>героев</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Отечества, «Место подвигу...» (09.12)</w:t>
            </w: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51-11</w:t>
            </w:r>
          </w:p>
        </w:tc>
        <w:tc>
          <w:tcPr>
            <w:tcW w:w="2410"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декабрь</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зам. директора по ВР,</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классные руководители</w:t>
            </w:r>
          </w:p>
        </w:tc>
      </w:tr>
      <w:tr w:rsidR="009B7F43" w:rsidRPr="009B7F43" w:rsidTr="00A77A43">
        <w:trPr>
          <w:trHeight w:val="2821"/>
        </w:trPr>
        <w:tc>
          <w:tcPr>
            <w:tcW w:w="353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lastRenderedPageBreak/>
              <w:t>Мероприятие,</w:t>
            </w:r>
            <w:r w:rsidRPr="009B7F43">
              <w:rPr>
                <w:w w:val="0"/>
                <w:kern w:val="2"/>
                <w:sz w:val="28"/>
                <w:szCs w:val="28"/>
                <w:lang w:eastAsia="ko-KR"/>
              </w:rPr>
              <w:tab/>
              <w:t>посвященное</w:t>
            </w:r>
            <w:r w:rsidRPr="009B7F43">
              <w:rPr>
                <w:w w:val="0"/>
                <w:kern w:val="2"/>
                <w:sz w:val="28"/>
                <w:szCs w:val="28"/>
                <w:lang w:eastAsia="ko-KR"/>
              </w:rPr>
              <w:tab/>
              <w:t>Дню Конституции, «Мы - граждане России» (12.12)</w:t>
            </w: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11-11</w:t>
            </w:r>
          </w:p>
        </w:tc>
        <w:tc>
          <w:tcPr>
            <w:tcW w:w="2410"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декабрь</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классные руководители</w:t>
            </w:r>
          </w:p>
        </w:tc>
      </w:tr>
      <w:tr w:rsidR="009B7F43" w:rsidRPr="009B7F43" w:rsidTr="00A77A43">
        <w:trPr>
          <w:trHeight w:val="2253"/>
        </w:trPr>
        <w:tc>
          <w:tcPr>
            <w:tcW w:w="353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Мероприятие «Битва хоров» 1-11</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51-11</w:t>
            </w:r>
          </w:p>
        </w:tc>
        <w:tc>
          <w:tcPr>
            <w:tcW w:w="2410"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декабрь</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 xml:space="preserve">зам. директора по ВР, </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классные руководители</w:t>
            </w:r>
          </w:p>
        </w:tc>
      </w:tr>
      <w:tr w:rsidR="009B7F43" w:rsidRPr="009B7F43" w:rsidTr="00A77A43">
        <w:trPr>
          <w:trHeight w:val="2554"/>
        </w:trPr>
        <w:tc>
          <w:tcPr>
            <w:tcW w:w="353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Мероприятие, посвященное Дню дружбы,</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«Дружба начинается с улыбки» (14.02)</w:t>
            </w: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11-11</w:t>
            </w:r>
          </w:p>
        </w:tc>
        <w:tc>
          <w:tcPr>
            <w:tcW w:w="2410" w:type="dxa"/>
          </w:tcPr>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февраль</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зам. директора по ВР,</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 xml:space="preserve"> классные руководители</w:t>
            </w:r>
          </w:p>
        </w:tc>
      </w:tr>
      <w:tr w:rsidR="009B7F43" w:rsidRPr="009B7F43" w:rsidTr="00A77A43">
        <w:trPr>
          <w:trHeight w:val="3541"/>
        </w:trPr>
        <w:tc>
          <w:tcPr>
            <w:tcW w:w="353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Мероприятие,</w:t>
            </w:r>
            <w:r w:rsidRPr="009B7F43">
              <w:rPr>
                <w:w w:val="0"/>
                <w:kern w:val="2"/>
                <w:sz w:val="28"/>
                <w:szCs w:val="28"/>
                <w:lang w:eastAsia="ko-KR"/>
              </w:rPr>
              <w:tab/>
              <w:t>посвященное</w:t>
            </w:r>
            <w:r w:rsidRPr="009B7F43">
              <w:rPr>
                <w:w w:val="0"/>
                <w:kern w:val="2"/>
                <w:sz w:val="28"/>
                <w:szCs w:val="28"/>
                <w:lang w:eastAsia="ko-KR"/>
              </w:rPr>
              <w:tab/>
              <w:t>Дню</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защитников Отечества, «К подвигу солдата сердцем прикоснись» (23.02)</w:t>
            </w: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11-11</w:t>
            </w:r>
          </w:p>
        </w:tc>
        <w:tc>
          <w:tcPr>
            <w:tcW w:w="2410" w:type="dxa"/>
          </w:tcPr>
          <w:p w:rsidR="009B7F43" w:rsidRPr="009B7F43" w:rsidRDefault="009B7F43" w:rsidP="009B7F43">
            <w:pPr>
              <w:widowControl w:val="0"/>
              <w:autoSpaceDE w:val="0"/>
              <w:autoSpaceDN w:val="0"/>
              <w:spacing w:line="336" w:lineRule="auto"/>
              <w:ind w:left="708" w:firstLine="709"/>
              <w:jc w:val="center"/>
              <w:rPr>
                <w:b/>
                <w:w w:val="0"/>
                <w:kern w:val="2"/>
                <w:sz w:val="28"/>
                <w:szCs w:val="28"/>
                <w:lang w:eastAsia="ko-KR"/>
              </w:rPr>
            </w:pPr>
          </w:p>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февраль</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зам. директора по ВР,</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 xml:space="preserve"> классные руководители</w:t>
            </w:r>
          </w:p>
        </w:tc>
      </w:tr>
      <w:tr w:rsidR="009B7F43" w:rsidRPr="009B7F43" w:rsidTr="00A77A43">
        <w:trPr>
          <w:trHeight w:val="2774"/>
        </w:trPr>
        <w:tc>
          <w:tcPr>
            <w:tcW w:w="353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Мероприятие,</w:t>
            </w:r>
            <w:r w:rsidRPr="009B7F43">
              <w:rPr>
                <w:w w:val="0"/>
                <w:kern w:val="2"/>
                <w:sz w:val="28"/>
                <w:szCs w:val="28"/>
                <w:lang w:eastAsia="ko-KR"/>
              </w:rPr>
              <w:tab/>
              <w:t>посвященное</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Международному женскому дню, «Весенний праздник» (08.03)</w:t>
            </w: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11-11</w:t>
            </w:r>
          </w:p>
        </w:tc>
        <w:tc>
          <w:tcPr>
            <w:tcW w:w="2410" w:type="dxa"/>
          </w:tcPr>
          <w:p w:rsidR="009B7F43" w:rsidRPr="009B7F43" w:rsidRDefault="009B7F43" w:rsidP="009B7F43">
            <w:pPr>
              <w:widowControl w:val="0"/>
              <w:autoSpaceDE w:val="0"/>
              <w:autoSpaceDN w:val="0"/>
              <w:spacing w:line="336" w:lineRule="auto"/>
              <w:ind w:left="708" w:firstLine="709"/>
              <w:jc w:val="center"/>
              <w:rPr>
                <w:b/>
                <w:w w:val="0"/>
                <w:kern w:val="2"/>
                <w:sz w:val="28"/>
                <w:szCs w:val="28"/>
                <w:lang w:eastAsia="ko-KR"/>
              </w:rPr>
            </w:pP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март</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зам. директора по ВР,</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 xml:space="preserve"> классные руководители</w:t>
            </w:r>
          </w:p>
        </w:tc>
      </w:tr>
      <w:tr w:rsidR="009B7F43" w:rsidRPr="009B7F43" w:rsidTr="00A77A43">
        <w:trPr>
          <w:trHeight w:val="4040"/>
        </w:trPr>
        <w:tc>
          <w:tcPr>
            <w:tcW w:w="3539"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lastRenderedPageBreak/>
              <w:t>Мероприятия,</w:t>
            </w:r>
            <w:r w:rsidRPr="009B7F43">
              <w:rPr>
                <w:w w:val="0"/>
                <w:kern w:val="2"/>
                <w:sz w:val="28"/>
                <w:szCs w:val="28"/>
                <w:lang w:eastAsia="ko-KR"/>
              </w:rPr>
              <w:tab/>
              <w:t>посвященные</w:t>
            </w:r>
            <w:r w:rsidRPr="009B7F43">
              <w:rPr>
                <w:w w:val="0"/>
                <w:kern w:val="2"/>
                <w:sz w:val="28"/>
                <w:szCs w:val="28"/>
                <w:lang w:eastAsia="ko-KR"/>
              </w:rPr>
              <w:tab/>
              <w:t>Дню космонавтики, «Шаг во Вселенную» (для</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учащихся 5-7 классов), «Космический ринг» (для учащихся 8-9 классов) (12.04)</w:t>
            </w: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11-11</w:t>
            </w:r>
          </w:p>
        </w:tc>
        <w:tc>
          <w:tcPr>
            <w:tcW w:w="2410" w:type="dxa"/>
          </w:tcPr>
          <w:p w:rsidR="009B7F43" w:rsidRPr="009B7F43" w:rsidRDefault="009B7F43" w:rsidP="009B7F43">
            <w:pPr>
              <w:widowControl w:val="0"/>
              <w:autoSpaceDE w:val="0"/>
              <w:autoSpaceDN w:val="0"/>
              <w:spacing w:line="336" w:lineRule="auto"/>
              <w:ind w:left="708" w:firstLine="709"/>
              <w:jc w:val="center"/>
              <w:rPr>
                <w:b/>
                <w:w w:val="0"/>
                <w:kern w:val="2"/>
                <w:sz w:val="28"/>
                <w:szCs w:val="28"/>
                <w:lang w:eastAsia="ko-KR"/>
              </w:rPr>
            </w:pPr>
          </w:p>
          <w:p w:rsidR="009B7F43" w:rsidRPr="009B7F43" w:rsidRDefault="009B7F43" w:rsidP="009B7F43">
            <w:pPr>
              <w:widowControl w:val="0"/>
              <w:autoSpaceDE w:val="0"/>
              <w:autoSpaceDN w:val="0"/>
              <w:spacing w:line="336" w:lineRule="auto"/>
              <w:ind w:left="708"/>
              <w:jc w:val="both"/>
              <w:rPr>
                <w:w w:val="0"/>
                <w:kern w:val="2"/>
                <w:sz w:val="28"/>
                <w:szCs w:val="28"/>
                <w:lang w:eastAsia="ko-KR"/>
              </w:rPr>
            </w:pPr>
            <w:r w:rsidRPr="009B7F43">
              <w:rPr>
                <w:w w:val="0"/>
                <w:kern w:val="2"/>
                <w:sz w:val="28"/>
                <w:szCs w:val="28"/>
                <w:lang w:eastAsia="ko-KR"/>
              </w:rPr>
              <w:t>апрель</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 xml:space="preserve">зам. директора по ВР, </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классные руководители</w:t>
            </w:r>
          </w:p>
        </w:tc>
      </w:tr>
      <w:tr w:rsidR="009B7F43" w:rsidRPr="009B7F43" w:rsidTr="00A77A43">
        <w:trPr>
          <w:trHeight w:val="1833"/>
        </w:trPr>
        <w:tc>
          <w:tcPr>
            <w:tcW w:w="353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Мероприятие, посвященное празднованию Дню Победы</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11-11</w:t>
            </w:r>
          </w:p>
        </w:tc>
        <w:tc>
          <w:tcPr>
            <w:tcW w:w="2410" w:type="dxa"/>
          </w:tcPr>
          <w:p w:rsidR="009B7F43" w:rsidRPr="009B7F43" w:rsidRDefault="009B7F43" w:rsidP="009B7F43">
            <w:pPr>
              <w:widowControl w:val="0"/>
              <w:autoSpaceDE w:val="0"/>
              <w:autoSpaceDN w:val="0"/>
              <w:spacing w:line="336" w:lineRule="auto"/>
              <w:ind w:left="708" w:firstLine="709"/>
              <w:jc w:val="center"/>
              <w:rPr>
                <w:b/>
                <w:w w:val="0"/>
                <w:kern w:val="2"/>
                <w:sz w:val="28"/>
                <w:szCs w:val="28"/>
                <w:lang w:eastAsia="ko-KR"/>
              </w:rPr>
            </w:pP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май</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 xml:space="preserve">зам. директора по ВР, </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классные руководители</w:t>
            </w:r>
          </w:p>
        </w:tc>
      </w:tr>
      <w:tr w:rsidR="009B7F43" w:rsidRPr="009B7F43" w:rsidTr="00A77A43">
        <w:trPr>
          <w:trHeight w:val="2898"/>
        </w:trPr>
        <w:tc>
          <w:tcPr>
            <w:tcW w:w="353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Торжественное мероприятие,</w:t>
            </w:r>
            <w:r w:rsidRPr="009B7F43">
              <w:rPr>
                <w:w w:val="0"/>
                <w:kern w:val="2"/>
                <w:sz w:val="28"/>
                <w:szCs w:val="28"/>
                <w:lang w:eastAsia="ko-KR"/>
              </w:rPr>
              <w:tab/>
              <w:t>посвященное получению основного общего и среднего образования</w:t>
            </w:r>
          </w:p>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p>
        </w:tc>
        <w:tc>
          <w:tcPr>
            <w:tcW w:w="1559"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11-11</w:t>
            </w:r>
          </w:p>
        </w:tc>
        <w:tc>
          <w:tcPr>
            <w:tcW w:w="2410" w:type="dxa"/>
          </w:tcPr>
          <w:p w:rsidR="009B7F43" w:rsidRPr="009B7F43" w:rsidRDefault="009B7F43" w:rsidP="009B7F43">
            <w:pPr>
              <w:widowControl w:val="0"/>
              <w:autoSpaceDE w:val="0"/>
              <w:autoSpaceDN w:val="0"/>
              <w:spacing w:line="336" w:lineRule="auto"/>
              <w:ind w:left="708" w:firstLine="709"/>
              <w:jc w:val="center"/>
              <w:rPr>
                <w:w w:val="0"/>
                <w:kern w:val="2"/>
                <w:sz w:val="28"/>
                <w:szCs w:val="28"/>
                <w:lang w:eastAsia="ko-KR"/>
              </w:rPr>
            </w:pPr>
            <w:r w:rsidRPr="009B7F43">
              <w:rPr>
                <w:w w:val="0"/>
                <w:kern w:val="2"/>
                <w:sz w:val="28"/>
                <w:szCs w:val="28"/>
                <w:lang w:eastAsia="ko-KR"/>
              </w:rPr>
              <w:t>май</w:t>
            </w:r>
          </w:p>
        </w:tc>
        <w:tc>
          <w:tcPr>
            <w:tcW w:w="3494" w:type="dxa"/>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 xml:space="preserve">зам. директора по ВР, </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классные руководители</w:t>
            </w:r>
          </w:p>
        </w:tc>
      </w:tr>
    </w:tbl>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9B7F43" w:rsidRPr="009B7F43" w:rsidRDefault="009B7F43" w:rsidP="009B7F43">
      <w:pPr>
        <w:widowControl w:val="0"/>
        <w:autoSpaceDE w:val="0"/>
        <w:autoSpaceDN w:val="0"/>
        <w:spacing w:after="0" w:line="336" w:lineRule="auto"/>
        <w:ind w:left="708" w:firstLine="709"/>
        <w:jc w:val="both"/>
        <w:rPr>
          <w:rFonts w:ascii="Times New Roman" w:eastAsia="Times New Roman" w:hAnsi="Times New Roman" w:cs="Times New Roman"/>
          <w:color w:val="000000"/>
          <w:w w:val="0"/>
          <w:kern w:val="2"/>
          <w:sz w:val="28"/>
          <w:szCs w:val="28"/>
          <w:lang w:eastAsia="ko-KR"/>
        </w:rPr>
      </w:pPr>
    </w:p>
    <w:p w:rsidR="009B7F43" w:rsidRPr="009B7F43" w:rsidRDefault="009B7F43" w:rsidP="009B7F43">
      <w:pPr>
        <w:widowControl w:val="0"/>
        <w:autoSpaceDE w:val="0"/>
        <w:autoSpaceDN w:val="0"/>
        <w:spacing w:before="1" w:after="0" w:line="240" w:lineRule="auto"/>
        <w:rPr>
          <w:rFonts w:ascii="Times New Roman" w:eastAsia="Times New Roman" w:hAnsi="Times New Roman" w:cs="Times New Roman"/>
          <w:b/>
          <w:sz w:val="24"/>
        </w:rPr>
      </w:pPr>
    </w:p>
    <w:p w:rsidR="009B7F43" w:rsidRPr="009B7F43" w:rsidRDefault="009B7F43" w:rsidP="009B7F43">
      <w:pPr>
        <w:widowControl w:val="0"/>
        <w:autoSpaceDE w:val="0"/>
        <w:autoSpaceDN w:val="0"/>
        <w:spacing w:after="0" w:line="240" w:lineRule="auto"/>
        <w:rPr>
          <w:rFonts w:ascii="Times New Roman" w:eastAsia="Times New Roman" w:hAnsi="Times New Roman" w:cs="Times New Roman"/>
          <w:sz w:val="2"/>
          <w:szCs w:val="2"/>
        </w:rPr>
        <w:sectPr w:rsidR="009B7F43" w:rsidRPr="009B7F43" w:rsidSect="005E5729">
          <w:footerReference w:type="default" r:id="rId8"/>
          <w:pgSz w:w="11900" w:h="16860"/>
          <w:pgMar w:top="720" w:right="720" w:bottom="720" w:left="720" w:header="0" w:footer="0" w:gutter="0"/>
          <w:cols w:space="720"/>
          <w:docGrid w:linePitch="272"/>
        </w:sectPr>
      </w:pPr>
    </w:p>
    <w:p w:rsidR="009B7F43" w:rsidRPr="009B7F43" w:rsidRDefault="009B7F43" w:rsidP="009B7F43">
      <w:pPr>
        <w:widowControl w:val="0"/>
        <w:autoSpaceDE w:val="0"/>
        <w:autoSpaceDN w:val="0"/>
        <w:spacing w:before="3" w:after="0" w:line="240" w:lineRule="auto"/>
        <w:rPr>
          <w:rFonts w:ascii="Times New Roman" w:eastAsia="Times New Roman" w:hAnsi="Times New Roman" w:cs="Times New Roman"/>
          <w:b/>
          <w:sz w:val="23"/>
        </w:rPr>
      </w:pPr>
      <w:r w:rsidRPr="009B7F43">
        <w:rPr>
          <w:rFonts w:ascii="Times New Roman" w:eastAsia="Times New Roman" w:hAnsi="Times New Roman" w:cs="Times New Roman"/>
          <w:noProof/>
          <w:lang w:eastAsia="ru-RU"/>
        </w:rPr>
        <w:lastRenderedPageBreak/>
        <mc:AlternateContent>
          <mc:Choice Requires="wpg">
            <w:drawing>
              <wp:anchor distT="0" distB="0" distL="114300" distR="114300" simplePos="0" relativeHeight="251659264" behindDoc="0" locked="0" layoutInCell="1" allowOverlap="1" wp14:anchorId="28535E5D" wp14:editId="2157DCE5">
                <wp:simplePos x="0" y="0"/>
                <wp:positionH relativeFrom="page">
                  <wp:posOffset>7017385</wp:posOffset>
                </wp:positionH>
                <wp:positionV relativeFrom="page">
                  <wp:posOffset>9911080</wp:posOffset>
                </wp:positionV>
                <wp:extent cx="530225" cy="54610"/>
                <wp:effectExtent l="6985" t="5080" r="5715" b="698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54610"/>
                          <a:chOff x="11051" y="15608"/>
                          <a:chExt cx="835" cy="86"/>
                        </a:xfrm>
                      </wpg:grpSpPr>
                      <wps:wsp>
                        <wps:cNvPr id="8" name="Rectangle 8"/>
                        <wps:cNvSpPr>
                          <a:spLocks noChangeArrowheads="1"/>
                        </wps:cNvSpPr>
                        <wps:spPr bwMode="auto">
                          <a:xfrm>
                            <a:off x="11058" y="15616"/>
                            <a:ext cx="310" cy="71"/>
                          </a:xfrm>
                          <a:prstGeom prst="rect">
                            <a:avLst/>
                          </a:prstGeom>
                          <a:solidFill>
                            <a:srgbClr val="5F47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1058" y="15616"/>
                            <a:ext cx="310" cy="71"/>
                          </a:xfrm>
                          <a:prstGeom prst="rect">
                            <a:avLst/>
                          </a:prstGeom>
                          <a:noFill/>
                          <a:ln w="9525">
                            <a:solidFill>
                              <a:srgbClr val="5F477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0"/>
                        <wps:cNvCnPr>
                          <a:cxnSpLocks noChangeShapeType="1"/>
                        </wps:cNvCnPr>
                        <wps:spPr bwMode="auto">
                          <a:xfrm>
                            <a:off x="11369" y="15687"/>
                            <a:ext cx="516" cy="0"/>
                          </a:xfrm>
                          <a:prstGeom prst="line">
                            <a:avLst/>
                          </a:prstGeom>
                          <a:noFill/>
                          <a:ln w="9525">
                            <a:solidFill>
                              <a:srgbClr val="5F477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A23A1" id="Группа 7" o:spid="_x0000_s1026" style="position:absolute;margin-left:552.55pt;margin-top:780.4pt;width:41.75pt;height:4.3pt;z-index:251659264;mso-position-horizontal-relative:page;mso-position-vertical-relative:page" coordorigin="11051,15608" coordsize="8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">
                <v:rect id="Rectangle 8" o:spid="_x0000_s1027" style="position:absolute;left:11058;top:15616;width:3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" fillcolor="#5f4779" stroked="f"/>
                <v:rect id="Rectangle 9" o:spid="_x0000_s1028" style="position:absolute;left:11058;top:15616;width:3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" filled="f" strokecolor="#5f4779"/>
                <v:line id="Line 10" o:spid="_x0000_s1029" style="position:absolute;visibility:visible;mso-wrap-style:square" from="11369,15687" to="11885,1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" strokecolor="#5f4779"/>
                <w10:wrap anchorx="page" anchory="page"/>
              </v:group>
            </w:pict>
          </mc:Fallback>
        </mc:AlternateContent>
      </w:r>
      <w:r w:rsidRPr="009B7F43">
        <w:rPr>
          <w:rFonts w:ascii="Times New Roman" w:eastAsia="Times New Roman" w:hAnsi="Times New Roman" w:cs="Times New Roman"/>
          <w:noProof/>
          <w:lang w:eastAsia="ru-RU"/>
        </w:rPr>
        <mc:AlternateContent>
          <mc:Choice Requires="wps">
            <w:drawing>
              <wp:anchor distT="0" distB="0" distL="114300" distR="114300" simplePos="0" relativeHeight="251660288" behindDoc="1" locked="0" layoutInCell="1" allowOverlap="1" wp14:anchorId="42C1FF21" wp14:editId="276568D6">
                <wp:simplePos x="0" y="0"/>
                <wp:positionH relativeFrom="page">
                  <wp:posOffset>7004685</wp:posOffset>
                </wp:positionH>
                <wp:positionV relativeFrom="page">
                  <wp:posOffset>9651365</wp:posOffset>
                </wp:positionV>
                <wp:extent cx="222885" cy="203200"/>
                <wp:effectExtent l="3810" t="2540" r="1905" b="381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43" w:rsidRDefault="009B7F43" w:rsidP="009B7F43">
                            <w:pPr>
                              <w:spacing w:before="8"/>
                              <w:ind w:left="20"/>
                              <w:rPr>
                                <w:b/>
                                <w:sz w:val="28"/>
                              </w:rPr>
                            </w:pPr>
                            <w:r>
                              <w:rPr>
                                <w:b/>
                                <w:color w:val="C00000"/>
                                <w:sz w:val="28"/>
                              </w:rPr>
                              <w:t>27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1FF21" id="_x0000_t202" coordsize="21600,21600" o:spt="202" path="m,l,21600r21600,l21600,xe">
                <v:stroke joinstyle="miter"/>
                <v:path gradientshapeok="t" o:connecttype="rect"/>
              </v:shapetype>
              <v:shape id="Надпись 6" o:spid="_x0000_s1026" type="#_x0000_t202" style="position:absolute;margin-left:551.55pt;margin-top:759.95pt;width:17.55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" filled="f" stroked="f">
                <v:textbox style="layout-flow:vertical" inset="0,0,0,0">
                  <w:txbxContent>
                    <w:p w:rsidR="009B7F43" w:rsidRDefault="009B7F43" w:rsidP="009B7F43">
                      <w:pPr>
                        <w:spacing w:before="8"/>
                        <w:ind w:left="20"/>
                        <w:rPr>
                          <w:b/>
                          <w:sz w:val="28"/>
                        </w:rPr>
                      </w:pPr>
                      <w:r>
                        <w:rPr>
                          <w:b/>
                          <w:color w:val="C00000"/>
                          <w:sz w:val="28"/>
                        </w:rPr>
                        <w:t>27</w:t>
                      </w:r>
                    </w:p>
                  </w:txbxContent>
                </v:textbox>
                <w10:wrap anchorx="page" anchory="page"/>
              </v:shape>
            </w:pict>
          </mc:Fallback>
        </mc:AlternateContent>
      </w:r>
    </w:p>
    <w:p w:rsidR="009B7F43" w:rsidRPr="009B7F43" w:rsidRDefault="009B7F43" w:rsidP="009B7F43">
      <w:pPr>
        <w:widowControl w:val="0"/>
        <w:autoSpaceDE w:val="0"/>
        <w:autoSpaceDN w:val="0"/>
        <w:spacing w:after="0" w:line="336" w:lineRule="auto"/>
        <w:ind w:firstLine="709"/>
        <w:jc w:val="both"/>
        <w:rPr>
          <w:rFonts w:ascii="Times New Roman" w:eastAsia="Times New Roman" w:hAnsi="Times New Roman" w:cs="Times New Roman"/>
          <w:color w:val="000000"/>
          <w:w w:val="0"/>
          <w:kern w:val="2"/>
          <w:sz w:val="28"/>
          <w:szCs w:val="28"/>
          <w:lang w:eastAsia="ko-KR"/>
        </w:rPr>
      </w:pPr>
    </w:p>
    <w:p w:rsidR="009B7F43" w:rsidRPr="009B7F43" w:rsidRDefault="009B7F43" w:rsidP="009B7F43">
      <w:pPr>
        <w:widowControl w:val="0"/>
        <w:autoSpaceDE w:val="0"/>
        <w:autoSpaceDN w:val="0"/>
        <w:spacing w:after="0" w:line="336" w:lineRule="auto"/>
        <w:ind w:firstLine="709"/>
        <w:jc w:val="both"/>
        <w:rPr>
          <w:rFonts w:ascii="Times New Roman" w:eastAsia="Times New Roman" w:hAnsi="Times New Roman" w:cs="Times New Roman"/>
          <w:b/>
          <w:w w:val="0"/>
          <w:kern w:val="2"/>
          <w:sz w:val="28"/>
          <w:szCs w:val="28"/>
          <w:lang w:eastAsia="ko-KR"/>
        </w:rPr>
      </w:pPr>
      <w:r w:rsidRPr="009B7F43">
        <w:rPr>
          <w:rFonts w:ascii="Times New Roman" w:eastAsia="Times New Roman" w:hAnsi="Times New Roman" w:cs="Times New Roman"/>
          <w:b/>
          <w:w w:val="0"/>
          <w:kern w:val="2"/>
          <w:sz w:val="28"/>
          <w:szCs w:val="28"/>
          <w:lang w:eastAsia="ko-KR"/>
        </w:rPr>
        <w:t>Детские общественные объединения.</w:t>
      </w:r>
    </w:p>
    <w:p w:rsidR="009B7F43" w:rsidRPr="009B7F43" w:rsidRDefault="009B7F43" w:rsidP="009B7F43">
      <w:pPr>
        <w:widowControl w:val="0"/>
        <w:autoSpaceDE w:val="0"/>
        <w:autoSpaceDN w:val="0"/>
        <w:spacing w:after="0" w:line="336" w:lineRule="auto"/>
        <w:ind w:firstLine="709"/>
        <w:jc w:val="both"/>
        <w:rPr>
          <w:rFonts w:ascii="Times New Roman" w:eastAsia="Times New Roman" w:hAnsi="Times New Roman" w:cs="Times New Roman"/>
          <w:color w:val="000000"/>
          <w:w w:val="0"/>
          <w:kern w:val="2"/>
          <w:sz w:val="28"/>
          <w:szCs w:val="28"/>
          <w:lang w:eastAsia="ko-KR"/>
        </w:rPr>
      </w:pPr>
      <w:r w:rsidRPr="009B7F43">
        <w:rPr>
          <w:rFonts w:ascii="Times New Roman" w:eastAsia="Times New Roman" w:hAnsi="Times New Roman" w:cs="Times New Roman"/>
          <w:color w:val="000000"/>
          <w:w w:val="0"/>
          <w:kern w:val="2"/>
          <w:sz w:val="28"/>
          <w:szCs w:val="28"/>
          <w:lang w:eastAsia="ko-KR"/>
        </w:rPr>
        <w:t xml:space="preserve">Действующие  на базе школы детские общественные объединение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положении общественного объединения. Его правовой основой является Федеральный закон от 19 мая 1995 г. № 82-ФЗ «Об общественных объединениях» (ст. 5) ( ред.от 20.12.2017) и </w:t>
      </w:r>
      <w:r w:rsidRPr="009B7F43">
        <w:rPr>
          <w:rFonts w:ascii="Times New Roman" w:eastAsia="Times New Roman" w:hAnsi="Times New Roman" w:cs="Times New Roman"/>
          <w:kern w:val="2"/>
          <w:sz w:val="28"/>
          <w:szCs w:val="28"/>
          <w:lang w:eastAsia="ko-KR"/>
        </w:rPr>
        <w:t>Указ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(Собрание законодательства Российской Федерации, 2015, № 44, ст. 6108)</w:t>
      </w:r>
    </w:p>
    <w:p w:rsidR="009B7F43" w:rsidRPr="009B7F43" w:rsidRDefault="009B7F43" w:rsidP="009B7F43">
      <w:pPr>
        <w:widowControl w:val="0"/>
        <w:tabs>
          <w:tab w:val="left" w:pos="851"/>
        </w:tabs>
        <w:spacing w:after="0" w:line="360" w:lineRule="auto"/>
        <w:ind w:firstLine="709"/>
        <w:jc w:val="both"/>
        <w:outlineLvl w:val="0"/>
        <w:rPr>
          <w:rFonts w:ascii="Times New Roman" w:eastAsia="Times New Roman" w:hAnsi="Times New Roman" w:cs="Times New Roman"/>
          <w:b/>
          <w:sz w:val="28"/>
          <w:szCs w:val="20"/>
          <w:lang w:eastAsia="ru-RU"/>
        </w:rPr>
      </w:pPr>
      <w:r w:rsidRPr="009B7F43">
        <w:rPr>
          <w:rFonts w:ascii="Times New Roman" w:eastAsia="Times New Roman" w:hAnsi="Times New Roman" w:cs="Times New Roman"/>
          <w:b/>
          <w:sz w:val="28"/>
          <w:szCs w:val="20"/>
          <w:lang w:eastAsia="ru-RU"/>
        </w:rPr>
        <w:t>В МАОУ «Чечулинская СОШ» работают детские общественные объединения:</w:t>
      </w:r>
    </w:p>
    <w:p w:rsidR="009B7F43" w:rsidRPr="009B7F43" w:rsidRDefault="009B7F43" w:rsidP="009B7F43">
      <w:pPr>
        <w:widowControl w:val="0"/>
        <w:autoSpaceDE w:val="0"/>
        <w:autoSpaceDN w:val="0"/>
        <w:spacing w:after="0" w:line="336" w:lineRule="auto"/>
        <w:ind w:firstLine="709"/>
        <w:jc w:val="both"/>
        <w:rPr>
          <w:rFonts w:ascii="Times New Roman" w:eastAsia="Times New Roman" w:hAnsi="Times New Roman" w:cs="Times New Roman"/>
          <w:color w:val="000000"/>
          <w:w w:val="0"/>
          <w:kern w:val="2"/>
          <w:sz w:val="28"/>
          <w:szCs w:val="28"/>
          <w:lang w:eastAsia="ko-KR"/>
        </w:rPr>
      </w:pPr>
    </w:p>
    <w:tbl>
      <w:tblPr>
        <w:tblStyle w:val="27"/>
        <w:tblW w:w="0" w:type="auto"/>
        <w:tblLook w:val="04A0" w:firstRow="1" w:lastRow="0" w:firstColumn="1" w:lastColumn="0" w:noHBand="0" w:noVBand="1"/>
      </w:tblPr>
      <w:tblGrid>
        <w:gridCol w:w="484"/>
        <w:gridCol w:w="2396"/>
        <w:gridCol w:w="6458"/>
      </w:tblGrid>
      <w:tr w:rsidR="009B7F43" w:rsidRPr="009B7F43" w:rsidTr="00A77A43">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w:t>
            </w:r>
          </w:p>
        </w:tc>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 xml:space="preserve"> Наименование объединения</w:t>
            </w:r>
          </w:p>
        </w:tc>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Направления работы</w:t>
            </w:r>
          </w:p>
        </w:tc>
      </w:tr>
      <w:tr w:rsidR="009B7F43" w:rsidRPr="009B7F43" w:rsidTr="00A77A43">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1.</w:t>
            </w:r>
          </w:p>
        </w:tc>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Волонтёрский отряд «Красные галстуки»</w:t>
            </w:r>
          </w:p>
        </w:tc>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i/>
                <w:w w:val="0"/>
                <w:kern w:val="2"/>
                <w:sz w:val="28"/>
                <w:szCs w:val="28"/>
                <w:lang w:eastAsia="ko-KR"/>
              </w:rPr>
              <w:t>Патриотическое направление</w:t>
            </w:r>
            <w:r w:rsidRPr="009B7F43">
              <w:rPr>
                <w:w w:val="0"/>
                <w:kern w:val="2"/>
                <w:sz w:val="28"/>
                <w:szCs w:val="28"/>
                <w:lang w:eastAsia="ko-KR"/>
              </w:rPr>
              <w:t xml:space="preserve"> –Вахты Памяти, общешкольные линейки, посвященные Дням воинской славы России, поддержание  в чистоте и благоустройство территории памятников погибшим односельчанам, митинги.</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i/>
                <w:w w:val="0"/>
                <w:kern w:val="2"/>
                <w:sz w:val="28"/>
                <w:szCs w:val="28"/>
                <w:lang w:eastAsia="ko-KR"/>
              </w:rPr>
              <w:t>Пропаганда ЗОЖ</w:t>
            </w:r>
            <w:r w:rsidRPr="009B7F43">
              <w:rPr>
                <w:w w:val="0"/>
                <w:kern w:val="2"/>
                <w:sz w:val="28"/>
                <w:szCs w:val="28"/>
                <w:lang w:eastAsia="ko-KR"/>
              </w:rPr>
              <w:t xml:space="preserve"> – пропаганда здорового образа жизни, участие в акциях по данному направлению, участие в конкурсах социальной рекламы , участие в агитбригадах, проведение досуговых и обучающих мероприятий, выпуск стенгазет, распространение памяток, информационных листов, направленных на пропаганду здорового образа жизни.</w:t>
            </w:r>
          </w:p>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i/>
                <w:w w:val="0"/>
                <w:kern w:val="2"/>
                <w:sz w:val="28"/>
                <w:szCs w:val="28"/>
                <w:lang w:eastAsia="ko-KR"/>
              </w:rPr>
              <w:t>Духовно- нравственное воспитание</w:t>
            </w:r>
            <w:r w:rsidRPr="009B7F43">
              <w:rPr>
                <w:w w:val="0"/>
                <w:kern w:val="2"/>
                <w:sz w:val="28"/>
                <w:szCs w:val="28"/>
                <w:lang w:eastAsia="ko-KR"/>
              </w:rPr>
              <w:t xml:space="preserve">- оказание посильной помощи ветеранам педагогического </w:t>
            </w:r>
            <w:r w:rsidRPr="009B7F43">
              <w:rPr>
                <w:w w:val="0"/>
                <w:kern w:val="2"/>
                <w:sz w:val="28"/>
                <w:szCs w:val="28"/>
                <w:lang w:eastAsia="ko-KR"/>
              </w:rPr>
              <w:lastRenderedPageBreak/>
              <w:t>труда; поздравление с государственными праздниками ветеранов войны и труда.</w:t>
            </w:r>
          </w:p>
        </w:tc>
      </w:tr>
      <w:tr w:rsidR="009B7F43" w:rsidRPr="009B7F43" w:rsidTr="00A77A43">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lastRenderedPageBreak/>
              <w:t>2.</w:t>
            </w:r>
          </w:p>
        </w:tc>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Школьный спортивный клуб « Триумф»</w:t>
            </w:r>
          </w:p>
        </w:tc>
        <w:tc>
          <w:tcPr>
            <w:tcW w:w="0" w:type="auto"/>
          </w:tcPr>
          <w:p w:rsidR="009B7F43" w:rsidRPr="009B7F43" w:rsidRDefault="009B7F43" w:rsidP="009B7F43">
            <w:pPr>
              <w:widowControl w:val="0"/>
              <w:autoSpaceDE w:val="0"/>
              <w:autoSpaceDN w:val="0"/>
              <w:rPr>
                <w:w w:val="0"/>
                <w:kern w:val="2"/>
                <w:sz w:val="28"/>
                <w:szCs w:val="28"/>
                <w:lang w:eastAsia="ko-KR"/>
              </w:rPr>
            </w:pPr>
            <w:r w:rsidRPr="009B7F43">
              <w:rPr>
                <w:w w:val="0"/>
                <w:kern w:val="2"/>
                <w:sz w:val="28"/>
                <w:szCs w:val="28"/>
                <w:lang w:eastAsia="ko-KR"/>
              </w:rPr>
              <w:t>- организация деятельности объединений дополнительного образования спортивно оздоровительной направленности;</w:t>
            </w:r>
          </w:p>
          <w:p w:rsidR="009B7F43" w:rsidRPr="009B7F43" w:rsidRDefault="009B7F43" w:rsidP="009B7F43">
            <w:pPr>
              <w:widowControl w:val="0"/>
              <w:autoSpaceDE w:val="0"/>
              <w:autoSpaceDN w:val="0"/>
              <w:jc w:val="both"/>
              <w:rPr>
                <w:w w:val="0"/>
                <w:kern w:val="2"/>
                <w:sz w:val="28"/>
                <w:szCs w:val="28"/>
                <w:lang w:eastAsia="ko-KR"/>
              </w:rPr>
            </w:pPr>
            <w:r w:rsidRPr="009B7F43">
              <w:rPr>
                <w:w w:val="0"/>
                <w:kern w:val="2"/>
                <w:sz w:val="28"/>
                <w:szCs w:val="28"/>
                <w:lang w:eastAsia="ko-KR"/>
              </w:rPr>
              <w:t>- выявление одаренных детей и привлечение их в различные виды спорта;</w:t>
            </w:r>
          </w:p>
          <w:p w:rsidR="009B7F43" w:rsidRPr="009B7F43" w:rsidRDefault="009B7F43" w:rsidP="009B7F43">
            <w:pPr>
              <w:widowControl w:val="0"/>
              <w:autoSpaceDE w:val="0"/>
              <w:autoSpaceDN w:val="0"/>
              <w:jc w:val="both"/>
              <w:rPr>
                <w:w w:val="0"/>
                <w:kern w:val="2"/>
                <w:sz w:val="28"/>
                <w:szCs w:val="28"/>
                <w:lang w:eastAsia="ko-KR"/>
              </w:rPr>
            </w:pPr>
            <w:r w:rsidRPr="009B7F43">
              <w:rPr>
                <w:w w:val="0"/>
                <w:kern w:val="2"/>
                <w:sz w:val="28"/>
                <w:szCs w:val="28"/>
                <w:lang w:eastAsia="ko-KR"/>
              </w:rPr>
              <w:t>- пропаганда здорового образа жизни;</w:t>
            </w:r>
          </w:p>
          <w:p w:rsidR="009B7F43" w:rsidRPr="009B7F43" w:rsidRDefault="009B7F43" w:rsidP="009B7F43">
            <w:pPr>
              <w:widowControl w:val="0"/>
              <w:autoSpaceDE w:val="0"/>
              <w:autoSpaceDN w:val="0"/>
              <w:jc w:val="both"/>
              <w:rPr>
                <w:w w:val="0"/>
                <w:kern w:val="2"/>
                <w:sz w:val="28"/>
                <w:szCs w:val="28"/>
                <w:lang w:eastAsia="ko-KR"/>
              </w:rPr>
            </w:pPr>
            <w:r w:rsidRPr="009B7F43">
              <w:rPr>
                <w:w w:val="0"/>
                <w:kern w:val="2"/>
                <w:sz w:val="28"/>
                <w:szCs w:val="28"/>
                <w:lang w:eastAsia="ko-KR"/>
              </w:rPr>
              <w:t>- подготовка обучающихся к сдаче норм ВФСК ГТО и к участию в соревнованиях и спортивно-массовых мероприятий.</w:t>
            </w:r>
          </w:p>
        </w:tc>
      </w:tr>
      <w:tr w:rsidR="009B7F43" w:rsidRPr="009B7F43" w:rsidTr="00A77A43">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3.</w:t>
            </w:r>
          </w:p>
        </w:tc>
        <w:tc>
          <w:tcPr>
            <w:tcW w:w="0" w:type="auto"/>
          </w:tcPr>
          <w:p w:rsidR="009B7F43" w:rsidRPr="009B7F43" w:rsidRDefault="009B7F43" w:rsidP="009B7F43">
            <w:pPr>
              <w:widowControl w:val="0"/>
              <w:autoSpaceDE w:val="0"/>
              <w:autoSpaceDN w:val="0"/>
              <w:spacing w:line="336" w:lineRule="auto"/>
              <w:jc w:val="both"/>
              <w:rPr>
                <w:w w:val="0"/>
                <w:kern w:val="2"/>
                <w:sz w:val="28"/>
                <w:szCs w:val="28"/>
                <w:lang w:eastAsia="ko-KR"/>
              </w:rPr>
            </w:pPr>
            <w:r w:rsidRPr="009B7F43">
              <w:rPr>
                <w:w w:val="0"/>
                <w:kern w:val="2"/>
                <w:sz w:val="28"/>
                <w:szCs w:val="28"/>
                <w:lang w:eastAsia="ko-KR"/>
              </w:rPr>
              <w:t>Движение первых</w:t>
            </w:r>
          </w:p>
        </w:tc>
        <w:tc>
          <w:tcPr>
            <w:tcW w:w="0" w:type="auto"/>
          </w:tcPr>
          <w:p w:rsidR="009B7F43" w:rsidRPr="009B7F43" w:rsidRDefault="009B7F43" w:rsidP="009B7F43">
            <w:pPr>
              <w:widowControl w:val="0"/>
              <w:autoSpaceDE w:val="0"/>
              <w:autoSpaceDN w:val="0"/>
              <w:rPr>
                <w:kern w:val="2"/>
                <w:sz w:val="28"/>
                <w:szCs w:val="28"/>
                <w:lang w:eastAsia="ko-KR"/>
              </w:rPr>
            </w:pPr>
            <w:r w:rsidRPr="009B7F43">
              <w:rPr>
                <w:kern w:val="2"/>
                <w:sz w:val="28"/>
                <w:szCs w:val="28"/>
                <w:lang w:eastAsia="ko-KR"/>
              </w:rPr>
              <w:t xml:space="preserve">– осуществление деятельности, способствующей улучшению воспитания подрастающего поколения и формированию личности на основе присущей российскому обществу системы ценностей; </w:t>
            </w:r>
          </w:p>
          <w:p w:rsidR="009B7F43" w:rsidRPr="009B7F43" w:rsidRDefault="009B7F43" w:rsidP="009B7F43">
            <w:pPr>
              <w:widowControl w:val="0"/>
              <w:autoSpaceDE w:val="0"/>
              <w:autoSpaceDN w:val="0"/>
              <w:rPr>
                <w:kern w:val="2"/>
                <w:sz w:val="28"/>
                <w:szCs w:val="28"/>
                <w:lang w:eastAsia="ko-KR"/>
              </w:rPr>
            </w:pPr>
            <w:r w:rsidRPr="009B7F43">
              <w:rPr>
                <w:kern w:val="2"/>
                <w:sz w:val="28"/>
                <w:szCs w:val="28"/>
                <w:lang w:eastAsia="ko-KR"/>
              </w:rPr>
              <w:t xml:space="preserve">– выступление  с инициативами по различным вопросам общественной жизни, внесение  предложения в органы местного самоуправления; </w:t>
            </w:r>
          </w:p>
          <w:p w:rsidR="009B7F43" w:rsidRPr="009B7F43" w:rsidRDefault="009B7F43" w:rsidP="009B7F43">
            <w:pPr>
              <w:widowControl w:val="0"/>
              <w:autoSpaceDE w:val="0"/>
              <w:autoSpaceDN w:val="0"/>
              <w:rPr>
                <w:kern w:val="2"/>
                <w:sz w:val="28"/>
                <w:szCs w:val="28"/>
                <w:lang w:eastAsia="ko-KR"/>
              </w:rPr>
            </w:pPr>
            <w:r w:rsidRPr="009B7F43">
              <w:rPr>
                <w:kern w:val="2"/>
                <w:sz w:val="28"/>
                <w:szCs w:val="28"/>
                <w:lang w:eastAsia="ko-KR"/>
              </w:rPr>
              <w:t>– организация  и проведение  конкурсов , фестивалей, олимпиад, мастер-классов и т.п.;</w:t>
            </w:r>
          </w:p>
          <w:p w:rsidR="009B7F43" w:rsidRPr="009B7F43" w:rsidRDefault="009B7F43" w:rsidP="009B7F43">
            <w:pPr>
              <w:widowControl w:val="0"/>
              <w:autoSpaceDE w:val="0"/>
              <w:autoSpaceDN w:val="0"/>
              <w:rPr>
                <w:kern w:val="2"/>
                <w:sz w:val="28"/>
                <w:szCs w:val="28"/>
                <w:lang w:eastAsia="ko-KR"/>
              </w:rPr>
            </w:pPr>
            <w:r w:rsidRPr="009B7F43">
              <w:rPr>
                <w:kern w:val="2"/>
                <w:sz w:val="28"/>
                <w:szCs w:val="28"/>
                <w:lang w:eastAsia="ko-KR"/>
              </w:rPr>
              <w:t xml:space="preserve">– свободное распространение  информации о своей деятельности, пропаганда своих взглядов, целей, задач; </w:t>
            </w:r>
          </w:p>
          <w:p w:rsidR="009B7F43" w:rsidRPr="009B7F43" w:rsidRDefault="009B7F43" w:rsidP="009B7F43">
            <w:pPr>
              <w:widowControl w:val="0"/>
              <w:autoSpaceDE w:val="0"/>
              <w:autoSpaceDN w:val="0"/>
              <w:rPr>
                <w:kern w:val="2"/>
                <w:sz w:val="28"/>
                <w:szCs w:val="28"/>
                <w:lang w:eastAsia="ko-KR"/>
              </w:rPr>
            </w:pPr>
            <w:r w:rsidRPr="009B7F43">
              <w:rPr>
                <w:kern w:val="2"/>
                <w:sz w:val="28"/>
                <w:szCs w:val="28"/>
                <w:lang w:eastAsia="ko-KR"/>
              </w:rPr>
              <w:t xml:space="preserve">– осуществление  благотворительной  и добровольческой (волонтерской) деятельности, а также содействие  в указанных видах деятельности; </w:t>
            </w:r>
          </w:p>
          <w:p w:rsidR="009B7F43" w:rsidRPr="009B7F43" w:rsidRDefault="009B7F43" w:rsidP="009B7F43">
            <w:pPr>
              <w:widowControl w:val="0"/>
              <w:autoSpaceDE w:val="0"/>
              <w:autoSpaceDN w:val="0"/>
              <w:rPr>
                <w:w w:val="0"/>
                <w:kern w:val="2"/>
                <w:sz w:val="28"/>
                <w:szCs w:val="28"/>
                <w:lang w:eastAsia="ko-KR"/>
              </w:rPr>
            </w:pPr>
            <w:r w:rsidRPr="009B7F43">
              <w:rPr>
                <w:kern w:val="2"/>
                <w:sz w:val="28"/>
                <w:szCs w:val="28"/>
                <w:lang w:eastAsia="ko-KR"/>
              </w:rPr>
              <w:t>– организация и проведение зрелищно-развлекательных мероприятий, мероприятий в области спорта, культурно-развлекательного досуга, интеллектуальных конкурсов и игр</w:t>
            </w:r>
          </w:p>
        </w:tc>
      </w:tr>
    </w:tbl>
    <w:p w:rsidR="009B7F43" w:rsidRPr="009B7F43" w:rsidRDefault="009B7F43" w:rsidP="009B7F43">
      <w:pPr>
        <w:widowControl w:val="0"/>
        <w:tabs>
          <w:tab w:val="left" w:pos="851"/>
        </w:tabs>
        <w:spacing w:after="0" w:line="360" w:lineRule="auto"/>
        <w:ind w:firstLine="709"/>
        <w:jc w:val="both"/>
        <w:outlineLvl w:val="0"/>
        <w:rPr>
          <w:rFonts w:ascii="Times New Roman" w:eastAsia="Times New Roman" w:hAnsi="Times New Roman" w:cs="Times New Roman"/>
          <w:b/>
          <w:sz w:val="28"/>
          <w:szCs w:val="20"/>
          <w:lang w:eastAsia="ru-RU"/>
        </w:rPr>
      </w:pPr>
    </w:p>
    <w:p w:rsidR="009B7F43" w:rsidRPr="009B7F43" w:rsidRDefault="009B7F43" w:rsidP="009B7F43">
      <w:pPr>
        <w:widowControl w:val="0"/>
        <w:tabs>
          <w:tab w:val="left" w:pos="851"/>
        </w:tabs>
        <w:spacing w:after="0" w:line="360" w:lineRule="auto"/>
        <w:ind w:firstLine="709"/>
        <w:jc w:val="both"/>
        <w:outlineLvl w:val="0"/>
        <w:rPr>
          <w:rFonts w:ascii="Times New Roman" w:eastAsia="Times New Roman" w:hAnsi="Times New Roman" w:cs="Times New Roman"/>
          <w:b/>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r w:rsidRPr="009B7F43">
        <w:rPr>
          <w:rFonts w:ascii="Times New Roman" w:eastAsia="Times New Roman" w:hAnsi="Times New Roman" w:cs="Times New Roman"/>
          <w:b/>
          <w:sz w:val="28"/>
          <w:szCs w:val="20"/>
          <w:lang w:eastAsia="ru-RU"/>
        </w:rPr>
        <w:t>РАЗДЕЛ 3. ОРГАНИЗАЦИОННЫЙ</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15" w:name="__RefHeading___9"/>
      <w:bookmarkEnd w:id="15"/>
      <w:r w:rsidRPr="009B7F43">
        <w:rPr>
          <w:rFonts w:ascii="Times New Roman" w:eastAsia="Times New Roman" w:hAnsi="Times New Roman" w:cs="Times New Roman"/>
          <w:b/>
          <w:sz w:val="28"/>
          <w:szCs w:val="20"/>
          <w:lang w:eastAsia="ru-RU"/>
        </w:rPr>
        <w:t>3.1 Кадровое обеспечение</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Для реализации программы воспитания МАОУ «Чечулинская СОШ» укомплектована кадрами, имеющими необходимую квалификацию для решения задач, связанных с достижением целей и задач воспитательной и образовательной деятельности.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Обеспеченность кадровыми условиями включает в себя: </w:t>
      </w:r>
    </w:p>
    <w:p w:rsidR="009B7F43" w:rsidRPr="009B7F43" w:rsidRDefault="009B7F43" w:rsidP="009B7F43">
      <w:pPr>
        <w:keepNext/>
        <w:keepLines/>
        <w:widowControl w:val="0"/>
        <w:numPr>
          <w:ilvl w:val="0"/>
          <w:numId w:val="33"/>
        </w:numPr>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укомплектованность </w:t>
      </w:r>
      <w:r w:rsidRPr="009B7F43">
        <w:rPr>
          <w:rFonts w:ascii="Times New Roman" w:eastAsia="Times New Roman" w:hAnsi="Times New Roman" w:cs="Times New Roman"/>
          <w:sz w:val="28"/>
          <w:szCs w:val="20"/>
          <w:lang w:eastAsia="ru-RU"/>
        </w:rPr>
        <w:tab/>
        <w:t xml:space="preserve">педагогическими, </w:t>
      </w:r>
      <w:r w:rsidRPr="009B7F43">
        <w:rPr>
          <w:rFonts w:ascii="Times New Roman" w:eastAsia="Times New Roman" w:hAnsi="Times New Roman" w:cs="Times New Roman"/>
          <w:sz w:val="28"/>
          <w:szCs w:val="20"/>
          <w:lang w:eastAsia="ru-RU"/>
        </w:rPr>
        <w:tab/>
        <w:t xml:space="preserve">руководящими </w:t>
      </w:r>
      <w:r w:rsidRPr="009B7F43">
        <w:rPr>
          <w:rFonts w:ascii="Times New Roman" w:eastAsia="Times New Roman" w:hAnsi="Times New Roman" w:cs="Times New Roman"/>
          <w:sz w:val="28"/>
          <w:szCs w:val="20"/>
          <w:lang w:eastAsia="ru-RU"/>
        </w:rPr>
        <w:tab/>
        <w:t xml:space="preserve">и </w:t>
      </w:r>
      <w:r w:rsidRPr="009B7F43">
        <w:rPr>
          <w:rFonts w:ascii="Times New Roman" w:eastAsia="Times New Roman" w:hAnsi="Times New Roman" w:cs="Times New Roman"/>
          <w:sz w:val="28"/>
          <w:szCs w:val="20"/>
          <w:lang w:eastAsia="ru-RU"/>
        </w:rPr>
        <w:tab/>
        <w:t xml:space="preserve">иными работниками; </w:t>
      </w:r>
    </w:p>
    <w:p w:rsidR="009B7F43" w:rsidRPr="009B7F43" w:rsidRDefault="009B7F43" w:rsidP="009B7F43">
      <w:pPr>
        <w:keepNext/>
        <w:keepLines/>
        <w:widowControl w:val="0"/>
        <w:numPr>
          <w:ilvl w:val="0"/>
          <w:numId w:val="33"/>
        </w:numPr>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9B7F43" w:rsidRPr="009B7F43" w:rsidRDefault="009B7F43" w:rsidP="009B7F43">
      <w:pPr>
        <w:keepNext/>
        <w:keepLines/>
        <w:widowControl w:val="0"/>
        <w:numPr>
          <w:ilvl w:val="0"/>
          <w:numId w:val="33"/>
        </w:numPr>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непрерывность профессионального развития педагогических работников МАОУ «Чечулинская СОШ».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Уровень квалификации педагогических и иных работников, участвующих в реализации воспитательной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МАОУ «Чечулинская СОШ», служат квалификационные характеристики, указанные в квалификационных справочниках, и профессиональных стандартах . </w:t>
      </w:r>
    </w:p>
    <w:p w:rsidR="009B7F43" w:rsidRPr="009B7F43" w:rsidRDefault="009B7F43" w:rsidP="009B7F43">
      <w:pPr>
        <w:keepNext/>
        <w:keepLines/>
        <w:widowControl w:val="0"/>
        <w:spacing w:after="0" w:line="360" w:lineRule="auto"/>
        <w:ind w:firstLine="708"/>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Уровень квалификации педагогических работников МАОУ «Чечулинская СОШ», участвующих в реализации программы воспитания и создании условий для её разработки и реализации, характеризуется также результатами аттестации — квалификационными категориями.  </w:t>
      </w:r>
    </w:p>
    <w:p w:rsidR="009B7F43" w:rsidRPr="009B7F43" w:rsidRDefault="009B7F43" w:rsidP="009B7F43">
      <w:pPr>
        <w:keepNext/>
        <w:keepLines/>
        <w:widowControl w:val="0"/>
        <w:spacing w:after="0" w:line="360" w:lineRule="auto"/>
        <w:ind w:firstLine="708"/>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 МАОУ «Чечулинская СОШ» 16 педагогов, 3 учителя имеют высшую квалификационную категорию, 5 человек первую квалификационную категорию, 8 - соответствуют категории.</w:t>
      </w:r>
    </w:p>
    <w:p w:rsidR="009B7F43" w:rsidRPr="009B7F43" w:rsidRDefault="009B7F43" w:rsidP="009B7F43">
      <w:pPr>
        <w:keepNext/>
        <w:keepLines/>
        <w:widowControl w:val="0"/>
        <w:spacing w:after="0" w:line="360" w:lineRule="auto"/>
        <w:ind w:firstLine="708"/>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lastRenderedPageBreak/>
        <w:t>Профессиональное развитие и повышение квалификации педагогических работников.</w:t>
      </w:r>
      <w:r w:rsidRPr="009B7F43">
        <w:rPr>
          <w:rFonts w:ascii="Times New Roman" w:eastAsia="Times New Roman" w:hAnsi="Times New Roman" w:cs="Times New Roman"/>
          <w:sz w:val="28"/>
          <w:szCs w:val="20"/>
          <w:lang w:eastAsia="ru-RU"/>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Непрерывность профессионального развития педагогических и иных работников образовательной организации, участвующих в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При этом могут быть использованы различные образовательные организации, имеющие соответствующую лицензию.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обеспечение оптимального вхождения работников образования в систему ценностей современного образования;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рассматривается на методическом объединении учителей начальных классов, фиксируется в протоколе заседания методического объединения учителей. </w:t>
      </w: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16" w:name="__RefHeading___10"/>
      <w:bookmarkEnd w:id="16"/>
      <w:r w:rsidRPr="009B7F43">
        <w:rPr>
          <w:rFonts w:ascii="Times New Roman" w:eastAsia="Times New Roman" w:hAnsi="Times New Roman" w:cs="Times New Roman"/>
          <w:b/>
          <w:sz w:val="28"/>
          <w:szCs w:val="20"/>
          <w:lang w:eastAsia="ru-RU"/>
        </w:rPr>
        <w:t>3.2 Нормативно-методическое обеспечение</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i/>
          <w:sz w:val="28"/>
          <w:szCs w:val="20"/>
          <w:lang w:eastAsia="ru-RU"/>
        </w:rPr>
      </w:pPr>
      <w:r w:rsidRPr="009B7F43">
        <w:rPr>
          <w:rFonts w:ascii="Times New Roman" w:eastAsia="Times New Roman" w:hAnsi="Times New Roman" w:cs="Times New Roman"/>
          <w:i/>
          <w:sz w:val="28"/>
          <w:szCs w:val="20"/>
          <w:lang w:eastAsia="ru-RU"/>
        </w:rPr>
        <w:t xml:space="preserve"> ссылка на локальные нормативные акты, в которые вносятся изменения в связи с утверждением рабочей программы воспитания, на сайте школы</w:t>
      </w:r>
    </w:p>
    <w:p w:rsidR="009B7F43" w:rsidRPr="009B7F43" w:rsidRDefault="009B7F43" w:rsidP="009B7F43">
      <w:pPr>
        <w:widowControl w:val="0"/>
        <w:tabs>
          <w:tab w:val="left" w:pos="851"/>
        </w:tabs>
        <w:spacing w:after="0" w:line="360" w:lineRule="auto"/>
        <w:jc w:val="both"/>
        <w:outlineLvl w:val="0"/>
        <w:rPr>
          <w:rFonts w:ascii="Times New Roman" w:eastAsia="Times New Roman" w:hAnsi="Times New Roman" w:cs="Times New Roman"/>
          <w:b/>
          <w:sz w:val="28"/>
          <w:szCs w:val="20"/>
          <w:lang w:eastAsia="ru-RU"/>
        </w:rPr>
      </w:pPr>
    </w:p>
    <w:p w:rsidR="009B7F43" w:rsidRPr="009B7F43" w:rsidRDefault="009B7F43" w:rsidP="009B7F43">
      <w:pPr>
        <w:widowControl w:val="0"/>
        <w:tabs>
          <w:tab w:val="left" w:pos="851"/>
        </w:tabs>
        <w:spacing w:after="0" w:line="360" w:lineRule="auto"/>
        <w:jc w:val="both"/>
        <w:outlineLvl w:val="0"/>
        <w:rPr>
          <w:rFonts w:ascii="Times New Roman" w:eastAsia="Times New Roman" w:hAnsi="Times New Roman" w:cs="Times New Roman"/>
          <w:b/>
          <w:sz w:val="28"/>
          <w:szCs w:val="20"/>
          <w:lang w:eastAsia="ru-RU"/>
        </w:rPr>
      </w:pPr>
      <w:bookmarkStart w:id="17" w:name="__RefHeading___11"/>
      <w:bookmarkEnd w:id="17"/>
      <w:r w:rsidRPr="009B7F43">
        <w:rPr>
          <w:rFonts w:ascii="Times New Roman" w:eastAsia="Times New Roman" w:hAnsi="Times New Roman" w:cs="Times New Roman"/>
          <w:b/>
          <w:sz w:val="28"/>
          <w:szCs w:val="20"/>
          <w:lang w:eastAsia="ru-RU"/>
        </w:rPr>
        <w:t>3.3 Требования к условиям работы с обучающимися с особыми образовательными потребностями</w:t>
      </w:r>
    </w:p>
    <w:p w:rsidR="009B7F43" w:rsidRPr="009B7F43" w:rsidRDefault="009B7F43" w:rsidP="009B7F43">
      <w:pPr>
        <w:widowControl w:val="0"/>
        <w:tabs>
          <w:tab w:val="left" w:pos="851"/>
        </w:tabs>
        <w:wordWrap w:val="0"/>
        <w:autoSpaceDE w:val="0"/>
        <w:autoSpaceDN w:val="0"/>
        <w:spacing w:after="0" w:line="360" w:lineRule="auto"/>
        <w:jc w:val="both"/>
        <w:outlineLvl w:val="0"/>
        <w:rPr>
          <w:rFonts w:ascii="Times New Roman" w:eastAsia="Times New Roman" w:hAnsi="Times New Roman" w:cs="Times New Roman"/>
          <w:kern w:val="2"/>
          <w:sz w:val="28"/>
          <w:szCs w:val="24"/>
          <w:lang w:eastAsia="ko-KR"/>
        </w:rPr>
      </w:pPr>
      <w:r w:rsidRPr="009B7F43">
        <w:rPr>
          <w:rFonts w:ascii="Times New Roman" w:eastAsia="Times New Roman" w:hAnsi="Times New Roman" w:cs="Times New Roman"/>
          <w:kern w:val="2"/>
          <w:sz w:val="28"/>
          <w:szCs w:val="24"/>
          <w:lang w:eastAsia="ko-KR"/>
        </w:rPr>
        <w:t xml:space="preserve">В МАОУ Чечулинская СОШ есть обучающиеся с ОВЗ: дети –инвалиды, дети обучающиеся по АООП НОО и ООО с  ЗПР и АООП обучающихся с </w:t>
      </w:r>
      <w:r w:rsidRPr="009B7F43">
        <w:rPr>
          <w:rFonts w:ascii="Times New Roman" w:eastAsia="Times New Roman" w:hAnsi="Times New Roman" w:cs="Times New Roman"/>
          <w:kern w:val="2"/>
          <w:sz w:val="28"/>
          <w:szCs w:val="24"/>
          <w:lang w:eastAsia="ko-KR"/>
        </w:rPr>
        <w:lastRenderedPageBreak/>
        <w:t>умственной отсталостью ( интеллектальными нарушениями) (вариант 1,вариант 2). Детей обучаются внутри классов, есть два отдельных класса и 2 ребенка обучаются на дому.</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В воспитательной работе с категориями обучающихся, имеющих особые образовательные потребности: </w:t>
      </w:r>
      <w:r w:rsidRPr="009B7F43">
        <w:rPr>
          <w:rFonts w:ascii="Times New Roman" w:eastAsia="Times New Roman" w:hAnsi="Times New Roman" w:cs="Times New Roman"/>
          <w:iCs/>
          <w:sz w:val="28"/>
          <w:szCs w:val="20"/>
          <w:lang w:eastAsia="ru-RU"/>
        </w:rPr>
        <w:t>обучающихся с</w:t>
      </w:r>
      <w:r w:rsidRPr="009B7F43">
        <w:rPr>
          <w:rFonts w:ascii="Times New Roman" w:eastAsia="Times New Roman" w:hAnsi="Times New Roman" w:cs="Times New Roman"/>
          <w:sz w:val="28"/>
          <w:szCs w:val="20"/>
          <w:lang w:eastAsia="ru-RU"/>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sidRPr="009B7F43">
        <w:rPr>
          <w:rFonts w:ascii="Times New Roman" w:eastAsia="Times New Roman" w:hAnsi="Times New Roman" w:cs="Times New Roman"/>
          <w:sz w:val="24"/>
          <w:szCs w:val="20"/>
          <w:lang w:eastAsia="ru-RU"/>
        </w:rPr>
        <w:t xml:space="preserve">— </w:t>
      </w:r>
      <w:r w:rsidRPr="009B7F43">
        <w:rPr>
          <w:rFonts w:ascii="Times New Roman" w:eastAsia="Times New Roman" w:hAnsi="Times New Roman" w:cs="Times New Roman"/>
          <w:sz w:val="28"/>
          <w:szCs w:val="20"/>
          <w:lang w:eastAsia="ru-RU"/>
        </w:rPr>
        <w:t>создаются особые условия .</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Особыми задачами воспитания обучающихся с особыми образовательными потребностями являются:</w:t>
      </w:r>
    </w:p>
    <w:p w:rsidR="009B7F43" w:rsidRPr="009B7F43" w:rsidRDefault="009B7F43" w:rsidP="009B7F43">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B7F43" w:rsidRPr="009B7F43" w:rsidRDefault="009B7F43" w:rsidP="009B7F43">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формирование доброжелательного отношения к обучающимся и их семьям со стороны всех участников образовательных отношений;</w:t>
      </w:r>
    </w:p>
    <w:p w:rsidR="009B7F43" w:rsidRPr="009B7F43" w:rsidRDefault="009B7F43" w:rsidP="009B7F43">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построение воспитательной деятельности с учётом индивидуальных особенностей и возможностей каждого обучающегося;</w:t>
      </w:r>
    </w:p>
    <w:p w:rsidR="009B7F43" w:rsidRPr="009B7F43" w:rsidRDefault="009B7F43" w:rsidP="009B7F43">
      <w:pPr>
        <w:widowControl w:val="0"/>
        <w:numPr>
          <w:ilvl w:val="0"/>
          <w:numId w:val="1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B7F43" w:rsidRPr="009B7F43" w:rsidRDefault="009B7F43" w:rsidP="009B7F43">
      <w:pPr>
        <w:widowControl w:val="0"/>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При организации воспитания обучающихся с особыми образовательными потребностями необходимо ориентироваться на:</w:t>
      </w:r>
    </w:p>
    <w:p w:rsidR="009B7F43" w:rsidRPr="009B7F43" w:rsidRDefault="009B7F43" w:rsidP="009B7F43">
      <w:pPr>
        <w:widowControl w:val="0"/>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B7F43" w:rsidRPr="009B7F43" w:rsidRDefault="009B7F43" w:rsidP="009B7F43">
      <w:pPr>
        <w:widowControl w:val="0"/>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создание оптимальных условий совместного воспитания и обучения </w:t>
      </w:r>
      <w:r w:rsidRPr="009B7F43">
        <w:rPr>
          <w:rFonts w:ascii="Times New Roman" w:eastAsia="Times New Roman" w:hAnsi="Times New Roman" w:cs="Times New Roman"/>
          <w:sz w:val="28"/>
          <w:szCs w:val="20"/>
          <w:lang w:eastAsia="ru-RU"/>
        </w:rPr>
        <w:lastRenderedPageBreak/>
        <w:t>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B7F43" w:rsidRPr="009B7F43" w:rsidRDefault="009B7F43" w:rsidP="009B7F43">
      <w:pPr>
        <w:widowControl w:val="0"/>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личностно-ориентированный подход в организации всех видов деятельности</w:t>
      </w:r>
      <w:r w:rsidRPr="009B7F43">
        <w:rPr>
          <w:rFonts w:ascii="Times New Roman" w:eastAsia="Times New Roman" w:hAnsi="Times New Roman" w:cs="Times New Roman"/>
          <w:i/>
          <w:sz w:val="28"/>
          <w:szCs w:val="20"/>
          <w:lang w:eastAsia="ru-RU"/>
        </w:rPr>
        <w:t xml:space="preserve"> </w:t>
      </w:r>
      <w:r w:rsidRPr="009B7F43">
        <w:rPr>
          <w:rFonts w:ascii="Times New Roman" w:eastAsia="Times New Roman" w:hAnsi="Times New Roman" w:cs="Times New Roman"/>
          <w:iCs/>
          <w:sz w:val="28"/>
          <w:szCs w:val="20"/>
          <w:lang w:eastAsia="ru-RU"/>
        </w:rPr>
        <w:t>обучающихся с</w:t>
      </w:r>
      <w:r w:rsidRPr="009B7F43">
        <w:rPr>
          <w:rFonts w:ascii="Times New Roman" w:eastAsia="Times New Roman" w:hAnsi="Times New Roman" w:cs="Times New Roman"/>
          <w:sz w:val="28"/>
          <w:szCs w:val="20"/>
          <w:lang w:eastAsia="ru-RU"/>
        </w:rPr>
        <w:t xml:space="preserve"> особыми образовательными потребностями.</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keepNext/>
        <w:keepLines/>
        <w:widowControl w:val="0"/>
        <w:spacing w:after="0" w:line="360" w:lineRule="auto"/>
        <w:jc w:val="both"/>
        <w:outlineLvl w:val="0"/>
        <w:rPr>
          <w:rFonts w:ascii="Times New Roman" w:eastAsia="Times New Roman" w:hAnsi="Times New Roman" w:cs="Times New Roman"/>
          <w:b/>
          <w:sz w:val="28"/>
          <w:szCs w:val="20"/>
          <w:lang w:eastAsia="ru-RU"/>
        </w:rPr>
      </w:pPr>
      <w:bookmarkStart w:id="18" w:name="__RefHeading___12"/>
      <w:bookmarkEnd w:id="18"/>
      <w:r w:rsidRPr="009B7F43">
        <w:rPr>
          <w:rFonts w:ascii="Times New Roman" w:eastAsia="Times New Roman" w:hAnsi="Times New Roman" w:cs="Times New Roman"/>
          <w:b/>
          <w:sz w:val="28"/>
          <w:szCs w:val="20"/>
          <w:lang w:eastAsia="ru-RU"/>
        </w:rPr>
        <w:t>3.4 Система поощрения социальной успешности и проявлений активной жизненной позиции обучающихся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B7F43" w:rsidRPr="009B7F43" w:rsidRDefault="009B7F43" w:rsidP="009B7F43">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B7F43" w:rsidRPr="009B7F43" w:rsidRDefault="009B7F43" w:rsidP="009B7F43">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соответствия артефактов и процедур награждения укладу </w:t>
      </w:r>
      <w:bookmarkStart w:id="19" w:name="_Hlk106819691"/>
      <w:r w:rsidRPr="009B7F43">
        <w:rPr>
          <w:rFonts w:ascii="Times New Roman" w:eastAsia="Times New Roman" w:hAnsi="Times New Roman" w:cs="Times New Roman"/>
          <w:sz w:val="28"/>
          <w:szCs w:val="20"/>
          <w:lang w:eastAsia="ru-RU"/>
        </w:rPr>
        <w:t>общеобразовательной организации</w:t>
      </w:r>
      <w:bookmarkEnd w:id="19"/>
      <w:r w:rsidRPr="009B7F43">
        <w:rPr>
          <w:rFonts w:ascii="Times New Roman" w:eastAsia="Times New Roman" w:hAnsi="Times New Roman" w:cs="Times New Roman"/>
          <w:sz w:val="28"/>
          <w:szCs w:val="20"/>
          <w:lang w:eastAsia="ru-RU"/>
        </w:rPr>
        <w:t>, качеству воспитывающей среды, символике общеобразовательной организации;</w:t>
      </w:r>
    </w:p>
    <w:p w:rsidR="009B7F43" w:rsidRPr="009B7F43" w:rsidRDefault="009B7F43" w:rsidP="009B7F43">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B7F43" w:rsidRPr="009B7F43" w:rsidRDefault="009B7F43" w:rsidP="009B7F43">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регулирования частоты награждений (недопущение избыточности в поощрениях, чрезмерно больших групп поощряемых и т. п.);</w:t>
      </w:r>
    </w:p>
    <w:p w:rsidR="009B7F43" w:rsidRPr="009B7F43" w:rsidRDefault="009B7F43" w:rsidP="009B7F43">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B7F43" w:rsidRPr="009B7F43" w:rsidRDefault="009B7F43" w:rsidP="009B7F43">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B7F43" w:rsidRPr="009B7F43" w:rsidRDefault="009B7F43" w:rsidP="009B7F43">
      <w:pPr>
        <w:widowControl w:val="0"/>
        <w:numPr>
          <w:ilvl w:val="0"/>
          <w:numId w:val="15"/>
        </w:numPr>
        <w:tabs>
          <w:tab w:val="left" w:pos="851"/>
          <w:tab w:val="left" w:pos="993"/>
        </w:tabs>
        <w:spacing w:after="0" w:line="360" w:lineRule="auto"/>
        <w:ind w:firstLine="567"/>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дифференцированности поощрений (наличие уровней и типов наград позволяет продлить стимулирующее действие системы поощрения).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Формы поощрения проявлений активной жизненной позиции обучающихся и социальной успешности (</w:t>
      </w:r>
      <w:r w:rsidRPr="009B7F43">
        <w:rPr>
          <w:rFonts w:ascii="Times New Roman" w:eastAsia="Times New Roman" w:hAnsi="Times New Roman" w:cs="Times New Roman"/>
          <w:i/>
          <w:sz w:val="28"/>
          <w:szCs w:val="20"/>
          <w:lang w:eastAsia="ru-RU"/>
        </w:rPr>
        <w:t>формы могут быть изменены, их состав расширен</w:t>
      </w:r>
      <w:r w:rsidRPr="009B7F43">
        <w:rPr>
          <w:rFonts w:ascii="Times New Roman" w:eastAsia="Times New Roman" w:hAnsi="Times New Roman" w:cs="Times New Roman"/>
          <w:sz w:val="28"/>
          <w:szCs w:val="20"/>
          <w:lang w:eastAsia="ru-RU"/>
        </w:rPr>
        <w:t>): индивидуальные и групповые портфолио, рейтинги, благотворительная поддержка.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Благотворительность предусматривает публичную презентацию благотворителей и их деятельности.</w:t>
      </w:r>
    </w:p>
    <w:p w:rsidR="009B7F43" w:rsidRPr="009B7F43" w:rsidRDefault="009B7F43" w:rsidP="009B7F43">
      <w:pPr>
        <w:spacing w:after="0" w:line="360" w:lineRule="auto"/>
        <w:ind w:firstLine="709"/>
        <w:jc w:val="both"/>
        <w:rPr>
          <w:rFonts w:ascii="Times New Roman" w:eastAsia="Times New Roman" w:hAnsi="Times New Roman" w:cs="Times New Roman"/>
          <w:i/>
          <w:sz w:val="28"/>
          <w:szCs w:val="20"/>
          <w:lang w:eastAsia="ru-RU"/>
        </w:rPr>
      </w:pPr>
      <w:r w:rsidRPr="009B7F43">
        <w:rPr>
          <w:rFonts w:ascii="Times New Roman" w:eastAsia="Times New Roman" w:hAnsi="Times New Roman" w:cs="Times New Roman"/>
          <w:i/>
          <w:sz w:val="28"/>
          <w:szCs w:val="20"/>
          <w:lang w:eastAsia="ru-RU"/>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9B7F43" w:rsidRPr="009B7F43" w:rsidRDefault="009B7F43" w:rsidP="009B7F43">
      <w:pPr>
        <w:spacing w:after="0" w:line="360" w:lineRule="auto"/>
        <w:ind w:firstLine="709"/>
        <w:jc w:val="both"/>
        <w:rPr>
          <w:rFonts w:ascii="Times New Roman" w:eastAsia="Times New Roman" w:hAnsi="Times New Roman" w:cs="Times New Roman"/>
          <w:b/>
          <w:iCs/>
          <w:sz w:val="28"/>
          <w:szCs w:val="20"/>
          <w:lang w:eastAsia="ru-RU"/>
        </w:rPr>
      </w:pPr>
      <w:r w:rsidRPr="009B7F43">
        <w:rPr>
          <w:rFonts w:ascii="Times New Roman" w:eastAsia="Times New Roman" w:hAnsi="Times New Roman" w:cs="Times New Roman"/>
          <w:b/>
          <w:iCs/>
          <w:sz w:val="28"/>
          <w:szCs w:val="20"/>
          <w:lang w:eastAsia="ru-RU"/>
        </w:rPr>
        <w:t>3.5 Анализ воспитательного процесса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Самоанализ организуемой в школе воспитательной работы осуществляется </w:t>
      </w:r>
      <w:r w:rsidRPr="009B7F43">
        <w:rPr>
          <w:rFonts w:ascii="Times New Roman" w:eastAsia="Times New Roman" w:hAnsi="Times New Roman" w:cs="Times New Roman"/>
          <w:sz w:val="28"/>
          <w:szCs w:val="20"/>
          <w:lang w:eastAsia="ru-RU"/>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Самоанализ осуществляется ежегодно силами самой школы.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Основными принципами, на основе которых осуществляется самоанализ воспитательной работы в школе, являются: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принцип гуманистической направленности осуществляемого анализа, ориентирующий на уважительное отношение, как к воспитанникам, </w:t>
      </w:r>
      <w:r w:rsidRPr="009B7F43">
        <w:rPr>
          <w:rFonts w:ascii="Times New Roman" w:eastAsia="Times New Roman" w:hAnsi="Times New Roman" w:cs="Times New Roman"/>
          <w:sz w:val="28"/>
          <w:szCs w:val="20"/>
          <w:lang w:eastAsia="ru-RU"/>
        </w:rPr>
        <w:br/>
        <w:t xml:space="preserve">так и к педагогическим работникам, реализующим воспитательный процесс;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 xml:space="preserve">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sz w:val="28"/>
          <w:szCs w:val="20"/>
          <w:lang w:eastAsia="ru-RU"/>
        </w:rPr>
        <w:t xml:space="preserve">Основными направлениями анализа организуемого в школе воспитательного процесса могут быть следующие </w:t>
      </w:r>
    </w:p>
    <w:p w:rsidR="009B7F43" w:rsidRPr="009B7F43" w:rsidRDefault="009B7F43" w:rsidP="009B7F43">
      <w:pPr>
        <w:spacing w:after="0" w:line="360" w:lineRule="auto"/>
        <w:ind w:firstLine="709"/>
        <w:jc w:val="both"/>
        <w:rPr>
          <w:rFonts w:ascii="Times New Roman" w:eastAsia="Times New Roman" w:hAnsi="Times New Roman" w:cs="Times New Roman"/>
          <w:b/>
          <w:bCs/>
          <w:i/>
          <w:sz w:val="28"/>
          <w:szCs w:val="20"/>
          <w:lang w:eastAsia="ru-RU"/>
        </w:rPr>
      </w:pPr>
      <w:r w:rsidRPr="009B7F43">
        <w:rPr>
          <w:rFonts w:ascii="Times New Roman" w:eastAsia="Times New Roman" w:hAnsi="Times New Roman" w:cs="Times New Roman"/>
          <w:b/>
          <w:bCs/>
          <w:i/>
          <w:sz w:val="28"/>
          <w:szCs w:val="20"/>
          <w:lang w:eastAsia="ru-RU"/>
        </w:rPr>
        <w:t xml:space="preserve">1. Результаты воспитания, социализации и саморазвития обучающихся. </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 xml:space="preserve">Способом получения информации о результатах воспитания, социализации </w:t>
      </w:r>
      <w:r w:rsidRPr="009B7F43">
        <w:rPr>
          <w:rFonts w:ascii="Times New Roman" w:eastAsia="Times New Roman" w:hAnsi="Times New Roman" w:cs="Times New Roman"/>
          <w:iCs/>
          <w:sz w:val="28"/>
          <w:szCs w:val="20"/>
          <w:lang w:eastAsia="ru-RU"/>
        </w:rPr>
        <w:br/>
        <w:t xml:space="preserve">и саморазвития обучающихся является педагогическое наблюдение. </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Главное,  на что классные руководители должны обратить внимание:</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lastRenderedPageBreak/>
        <w:t xml:space="preserve">какие прежде существовавшие проблемы личностного развития обучающихся удалось решить за минувший учебный год; какие проблемы решить </w:t>
      </w:r>
      <w:r w:rsidRPr="009B7F43">
        <w:rPr>
          <w:rFonts w:ascii="Times New Roman" w:eastAsia="Times New Roman" w:hAnsi="Times New Roman" w:cs="Times New Roman"/>
          <w:iCs/>
          <w:sz w:val="28"/>
          <w:szCs w:val="20"/>
          <w:lang w:eastAsia="ru-RU"/>
        </w:rPr>
        <w:br/>
        <w:t>не удалось и почему; какие новые проблемы появились, над чем далее предстоит работать .</w:t>
      </w:r>
    </w:p>
    <w:p w:rsidR="009B7F43" w:rsidRPr="009B7F43" w:rsidRDefault="009B7F43" w:rsidP="009B7F43">
      <w:pPr>
        <w:spacing w:after="0" w:line="360" w:lineRule="auto"/>
        <w:ind w:firstLine="709"/>
        <w:jc w:val="both"/>
        <w:rPr>
          <w:rFonts w:ascii="Times New Roman" w:eastAsia="Times New Roman" w:hAnsi="Times New Roman" w:cs="Times New Roman"/>
          <w:b/>
          <w:bCs/>
          <w:i/>
          <w:sz w:val="28"/>
          <w:szCs w:val="20"/>
          <w:lang w:eastAsia="ru-RU"/>
        </w:rPr>
      </w:pPr>
      <w:r w:rsidRPr="009B7F43">
        <w:rPr>
          <w:rFonts w:ascii="Times New Roman" w:eastAsia="Times New Roman" w:hAnsi="Times New Roman" w:cs="Times New Roman"/>
          <w:b/>
          <w:bCs/>
          <w:i/>
          <w:sz w:val="28"/>
          <w:szCs w:val="20"/>
          <w:lang w:eastAsia="ru-RU"/>
        </w:rPr>
        <w:t>2. Состояние организуемой в школе совместной деятельности обучающихся и взрослых.</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Осуществляется анализ заместителем директора по воспитательной работе, классными руководителями, активом старшеклассников и родителями.</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Способами</w:t>
      </w:r>
      <w:r w:rsidRPr="009B7F43">
        <w:rPr>
          <w:rFonts w:ascii="Times New Roman" w:eastAsia="Times New Roman" w:hAnsi="Times New Roman" w:cs="Times New Roman"/>
          <w:i/>
          <w:sz w:val="28"/>
          <w:szCs w:val="20"/>
          <w:lang w:eastAsia="ru-RU"/>
        </w:rPr>
        <w:t xml:space="preserve"> </w:t>
      </w:r>
      <w:r w:rsidRPr="009B7F43">
        <w:rPr>
          <w:rFonts w:ascii="Times New Roman" w:eastAsia="Times New Roman" w:hAnsi="Times New Roman" w:cs="Times New Roman"/>
          <w:iCs/>
          <w:sz w:val="28"/>
          <w:szCs w:val="20"/>
          <w:lang w:eastAsia="ru-RU"/>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w:t>
      </w:r>
    </w:p>
    <w:p w:rsidR="009B7F43" w:rsidRPr="009B7F43" w:rsidRDefault="009B7F43" w:rsidP="009B7F43">
      <w:pPr>
        <w:spacing w:after="0" w:line="360" w:lineRule="auto"/>
        <w:ind w:firstLine="709"/>
        <w:jc w:val="both"/>
        <w:rPr>
          <w:rFonts w:ascii="Times New Roman" w:eastAsia="Times New Roman" w:hAnsi="Times New Roman" w:cs="Times New Roman"/>
          <w:i/>
          <w:sz w:val="28"/>
          <w:szCs w:val="20"/>
          <w:lang w:eastAsia="ru-RU"/>
        </w:rPr>
      </w:pPr>
      <w:r w:rsidRPr="009B7F43">
        <w:rPr>
          <w:rFonts w:ascii="Times New Roman" w:eastAsia="Times New Roman" w:hAnsi="Times New Roman" w:cs="Times New Roman"/>
          <w:iCs/>
          <w:sz w:val="28"/>
          <w:szCs w:val="20"/>
          <w:lang w:eastAsia="ru-RU"/>
        </w:rPr>
        <w:t xml:space="preserve">Внимание при этом сосредотачивается на вопросах, связанных с </w:t>
      </w:r>
      <w:r w:rsidRPr="009B7F43">
        <w:rPr>
          <w:rFonts w:ascii="Times New Roman" w:eastAsia="Times New Roman" w:hAnsi="Times New Roman" w:cs="Times New Roman"/>
          <w:i/>
          <w:sz w:val="28"/>
          <w:szCs w:val="20"/>
          <w:lang w:eastAsia="ru-RU"/>
        </w:rPr>
        <w:t>:</w:t>
      </w:r>
    </w:p>
    <w:p w:rsidR="009B7F43" w:rsidRPr="009B7F43" w:rsidRDefault="009B7F43" w:rsidP="009B7F43">
      <w:pPr>
        <w:spacing w:after="0" w:line="360" w:lineRule="auto"/>
        <w:ind w:firstLine="709"/>
        <w:jc w:val="both"/>
        <w:rPr>
          <w:rFonts w:ascii="Times New Roman" w:eastAsia="Times New Roman" w:hAnsi="Times New Roman" w:cs="Times New Roman"/>
          <w:i/>
          <w:sz w:val="28"/>
          <w:szCs w:val="20"/>
          <w:lang w:eastAsia="ru-RU"/>
        </w:rPr>
      </w:pPr>
      <w:r w:rsidRPr="009B7F43">
        <w:rPr>
          <w:rFonts w:ascii="Times New Roman" w:eastAsia="Times New Roman" w:hAnsi="Times New Roman" w:cs="Times New Roman"/>
          <w:iCs/>
          <w:sz w:val="28"/>
          <w:szCs w:val="20"/>
          <w:lang w:eastAsia="ru-RU"/>
        </w:rPr>
        <w:t xml:space="preserve">качеством проводимых </w:t>
      </w:r>
      <w:r w:rsidRPr="009B7F43">
        <w:rPr>
          <w:rFonts w:ascii="Times New Roman" w:eastAsia="Times New Roman" w:hAnsi="Times New Roman" w:cs="Times New Roman"/>
          <w:sz w:val="28"/>
          <w:szCs w:val="20"/>
          <w:lang w:eastAsia="ru-RU"/>
        </w:rPr>
        <w:t>общешкольных ключевых дел;</w:t>
      </w:r>
    </w:p>
    <w:p w:rsidR="009B7F43" w:rsidRPr="009B7F43" w:rsidRDefault="009B7F43" w:rsidP="009B7F43">
      <w:pPr>
        <w:spacing w:after="0" w:line="360" w:lineRule="auto"/>
        <w:ind w:firstLine="709"/>
        <w:jc w:val="both"/>
        <w:rPr>
          <w:rFonts w:ascii="Times New Roman" w:eastAsia="Times New Roman" w:hAnsi="Times New Roman" w:cs="Times New Roman"/>
          <w:i/>
          <w:sz w:val="28"/>
          <w:szCs w:val="20"/>
          <w:lang w:eastAsia="ru-RU"/>
        </w:rPr>
      </w:pPr>
      <w:r w:rsidRPr="009B7F43">
        <w:rPr>
          <w:rFonts w:ascii="Times New Roman" w:eastAsia="Times New Roman" w:hAnsi="Times New Roman" w:cs="Times New Roman"/>
          <w:iCs/>
          <w:sz w:val="28"/>
          <w:szCs w:val="20"/>
          <w:lang w:eastAsia="ru-RU"/>
        </w:rPr>
        <w:t>качеством совместной деятельности классных руководителей и их классов;</w:t>
      </w:r>
    </w:p>
    <w:p w:rsidR="009B7F43" w:rsidRPr="009B7F43" w:rsidRDefault="009B7F43" w:rsidP="009B7F43">
      <w:pPr>
        <w:spacing w:after="0" w:line="360" w:lineRule="auto"/>
        <w:ind w:firstLine="709"/>
        <w:jc w:val="both"/>
        <w:rPr>
          <w:rFonts w:ascii="Times New Roman" w:eastAsia="Times New Roman" w:hAnsi="Times New Roman" w:cs="Times New Roman"/>
          <w:i/>
          <w:sz w:val="28"/>
          <w:szCs w:val="20"/>
          <w:lang w:eastAsia="ru-RU"/>
        </w:rPr>
      </w:pPr>
      <w:r w:rsidRPr="009B7F43">
        <w:rPr>
          <w:rFonts w:ascii="Times New Roman" w:eastAsia="Times New Roman" w:hAnsi="Times New Roman" w:cs="Times New Roman"/>
          <w:iCs/>
          <w:sz w:val="28"/>
          <w:szCs w:val="20"/>
          <w:lang w:eastAsia="ru-RU"/>
        </w:rPr>
        <w:t>качеством организуемой в школе</w:t>
      </w:r>
      <w:r w:rsidRPr="009B7F43">
        <w:rPr>
          <w:rFonts w:ascii="Times New Roman" w:eastAsia="Times New Roman" w:hAnsi="Times New Roman" w:cs="Times New Roman"/>
          <w:sz w:val="28"/>
          <w:szCs w:val="20"/>
          <w:lang w:eastAsia="ru-RU"/>
        </w:rPr>
        <w:t xml:space="preserve"> внеурочной деятельности;</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качеством реализации личностно развивающего потенциала школьных уроков;</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 xml:space="preserve">качеством существующего в школе </w:t>
      </w:r>
      <w:r w:rsidRPr="009B7F43">
        <w:rPr>
          <w:rFonts w:ascii="Times New Roman" w:eastAsia="Times New Roman" w:hAnsi="Times New Roman" w:cs="Times New Roman"/>
          <w:sz w:val="28"/>
          <w:szCs w:val="20"/>
          <w:lang w:eastAsia="ru-RU"/>
        </w:rPr>
        <w:t>ученического самоуправления;</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качеством</w:t>
      </w:r>
      <w:r w:rsidRPr="009B7F43">
        <w:rPr>
          <w:rFonts w:ascii="Times New Roman" w:eastAsia="Times New Roman" w:hAnsi="Times New Roman" w:cs="Times New Roman"/>
          <w:sz w:val="28"/>
          <w:szCs w:val="20"/>
          <w:lang w:eastAsia="ru-RU"/>
        </w:rPr>
        <w:t xml:space="preserve"> функционирующих на базе школы детских общественных объединений;</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lastRenderedPageBreak/>
        <w:t>качеством</w:t>
      </w:r>
      <w:r w:rsidRPr="009B7F43">
        <w:rPr>
          <w:rFonts w:ascii="Times New Roman" w:eastAsia="Times New Roman" w:hAnsi="Times New Roman" w:cs="Times New Roman"/>
          <w:sz w:val="28"/>
          <w:szCs w:val="20"/>
          <w:lang w:eastAsia="ru-RU"/>
        </w:rPr>
        <w:t xml:space="preserve"> проводимых в школе экскурсий.</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качеством</w:t>
      </w:r>
      <w:r w:rsidRPr="009B7F43">
        <w:rPr>
          <w:rFonts w:ascii="Times New Roman" w:eastAsia="Times New Roman" w:hAnsi="Times New Roman" w:cs="Times New Roman"/>
          <w:sz w:val="28"/>
          <w:szCs w:val="20"/>
          <w:lang w:eastAsia="ru-RU"/>
        </w:rPr>
        <w:t xml:space="preserve"> профориентационной работы школы;</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качеством</w:t>
      </w:r>
      <w:r w:rsidRPr="009B7F43">
        <w:rPr>
          <w:rFonts w:ascii="Times New Roman" w:eastAsia="Times New Roman" w:hAnsi="Times New Roman" w:cs="Times New Roman"/>
          <w:sz w:val="28"/>
          <w:szCs w:val="20"/>
          <w:lang w:eastAsia="ru-RU"/>
        </w:rPr>
        <w:t xml:space="preserve"> работы школьных медиа;</w:t>
      </w:r>
    </w:p>
    <w:p w:rsidR="009B7F43" w:rsidRPr="009B7F43" w:rsidRDefault="009B7F43" w:rsidP="009B7F43">
      <w:pPr>
        <w:spacing w:after="0" w:line="360" w:lineRule="auto"/>
        <w:ind w:firstLine="709"/>
        <w:jc w:val="both"/>
        <w:rPr>
          <w:rFonts w:ascii="Times New Roman" w:eastAsia="Times New Roman" w:hAnsi="Times New Roman" w:cs="Times New Roman"/>
          <w:iCs/>
          <w:sz w:val="28"/>
          <w:szCs w:val="20"/>
          <w:lang w:eastAsia="ru-RU"/>
        </w:rPr>
      </w:pPr>
      <w:r w:rsidRPr="009B7F43">
        <w:rPr>
          <w:rFonts w:ascii="Times New Roman" w:eastAsia="Times New Roman" w:hAnsi="Times New Roman" w:cs="Times New Roman"/>
          <w:iCs/>
          <w:sz w:val="28"/>
          <w:szCs w:val="20"/>
          <w:lang w:eastAsia="ru-RU"/>
        </w:rPr>
        <w:t xml:space="preserve">           качеством взаимодействия школы и семей обучающихся.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iCs/>
          <w:sz w:val="28"/>
          <w:szCs w:val="20"/>
          <w:lang w:eastAsia="ru-RU"/>
        </w:rPr>
        <w:t xml:space="preserve">Итогом самоанализа </w:t>
      </w:r>
      <w:r w:rsidRPr="009B7F43">
        <w:rPr>
          <w:rFonts w:ascii="Times New Roman" w:eastAsia="Times New Roman" w:hAnsi="Times New Roman" w:cs="Times New Roman"/>
          <w:sz w:val="28"/>
          <w:szCs w:val="20"/>
          <w:lang w:eastAsia="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b/>
          <w:sz w:val="28"/>
          <w:szCs w:val="20"/>
          <w:lang w:eastAsia="ru-RU"/>
        </w:rPr>
      </w:pPr>
      <w:r w:rsidRPr="009B7F43">
        <w:rPr>
          <w:rFonts w:ascii="Times New Roman" w:eastAsia="Times New Roman" w:hAnsi="Times New Roman" w:cs="Times New Roman"/>
          <w:b/>
          <w:sz w:val="28"/>
          <w:szCs w:val="20"/>
          <w:lang w:eastAsia="ru-RU"/>
        </w:rPr>
        <w:t>1.Методика экспертной оценки сформированности ценностных отношений у школьников 5-9 классов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b/>
          <w:sz w:val="28"/>
          <w:szCs w:val="20"/>
          <w:lang w:eastAsia="ru-RU"/>
        </w:rPr>
        <w:t xml:space="preserve">                                                                                                                   </w:t>
      </w:r>
      <w:r w:rsidRPr="009B7F43">
        <w:rPr>
          <w:rFonts w:ascii="Times New Roman" w:eastAsia="Times New Roman" w:hAnsi="Times New Roman" w:cs="Times New Roman"/>
          <w:sz w:val="28"/>
          <w:szCs w:val="20"/>
          <w:lang w:eastAsia="ru-RU"/>
        </w:rPr>
        <w:t>Методика экспертной оценки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сформированности ценностных отношений у школьников 5-9-х классов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(разработана Н.А. Алексеевой, Е.И. Барановой, Е.Н. Степановым)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Цель: выявление уровня сформированности ценностных отношений учащихся 5-9-х классов.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Инструкция для применения. Классный руководитель или другой педагог, ответственный за воспитательную работу с ученическим коллективом, выполняет роль эксперта сформированности у детей ценностных отношений. Он знакомится с Картой оценки развития ценностных отношений школьников. Эта карта составлена в соответствии с требованиями Федерального государственного образовательного стандарта общего основного образования, предъявляемыми к личностным результатам учащихся.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Карта оценки развития ценностных отношений школьников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Ценностные отношения</w:t>
      </w:r>
      <w:r w:rsidRPr="009B7F43">
        <w:rPr>
          <w:rFonts w:ascii="Times New Roman" w:eastAsia="Times New Roman" w:hAnsi="Times New Roman" w:cs="Times New Roman"/>
          <w:sz w:val="28"/>
          <w:szCs w:val="20"/>
          <w:lang w:eastAsia="ru-RU"/>
        </w:rPr>
        <w:tab/>
        <w:t>Уровни сформированности отношений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t>Первый</w:t>
      </w:r>
      <w:r w:rsidRPr="009B7F43">
        <w:rPr>
          <w:rFonts w:ascii="Times New Roman" w:eastAsia="Times New Roman" w:hAnsi="Times New Roman" w:cs="Times New Roman"/>
          <w:sz w:val="28"/>
          <w:szCs w:val="20"/>
          <w:lang w:eastAsia="ru-RU"/>
        </w:rPr>
        <w:tab/>
        <w:t>Второй</w:t>
      </w:r>
      <w:r w:rsidRPr="009B7F43">
        <w:rPr>
          <w:rFonts w:ascii="Times New Roman" w:eastAsia="Times New Roman" w:hAnsi="Times New Roman" w:cs="Times New Roman"/>
          <w:sz w:val="28"/>
          <w:szCs w:val="20"/>
          <w:lang w:eastAsia="ru-RU"/>
        </w:rPr>
        <w:tab/>
        <w:t>Третий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tbl>
      <w:tblPr>
        <w:tblStyle w:val="aff4"/>
        <w:tblW w:w="0" w:type="auto"/>
        <w:tblLook w:val="04A0" w:firstRow="1" w:lastRow="0" w:firstColumn="1" w:lastColumn="0" w:noHBand="0" w:noVBand="1"/>
      </w:tblPr>
      <w:tblGrid>
        <w:gridCol w:w="2115"/>
        <w:gridCol w:w="2271"/>
        <w:gridCol w:w="2329"/>
        <w:gridCol w:w="2623"/>
      </w:tblGrid>
      <w:tr w:rsidR="009B7F43" w:rsidRPr="009B7F43" w:rsidTr="00A77A43">
        <w:tc>
          <w:tcPr>
            <w:tcW w:w="1822" w:type="dxa"/>
          </w:tcPr>
          <w:p w:rsidR="009B7F43" w:rsidRPr="009B7F43" w:rsidRDefault="009B7F43" w:rsidP="009B7F43">
            <w:pPr>
              <w:spacing w:line="360" w:lineRule="auto"/>
              <w:ind w:firstLine="709"/>
              <w:jc w:val="both"/>
              <w:rPr>
                <w:sz w:val="28"/>
              </w:rPr>
            </w:pPr>
            <w:r w:rsidRPr="009B7F43">
              <w:rPr>
                <w:sz w:val="28"/>
              </w:rPr>
              <w:lastRenderedPageBreak/>
              <w:t>Отношение к познавательной деятельности</w:t>
            </w:r>
          </w:p>
        </w:tc>
        <w:tc>
          <w:tcPr>
            <w:tcW w:w="2822" w:type="dxa"/>
          </w:tcPr>
          <w:p w:rsidR="009B7F43" w:rsidRPr="009B7F43" w:rsidRDefault="009B7F43" w:rsidP="009B7F43">
            <w:pPr>
              <w:spacing w:line="360" w:lineRule="auto"/>
              <w:ind w:firstLine="709"/>
              <w:jc w:val="both"/>
              <w:rPr>
                <w:sz w:val="28"/>
              </w:rPr>
            </w:pPr>
            <w:r w:rsidRPr="009B7F43">
              <w:rPr>
                <w:sz w:val="28"/>
              </w:rPr>
              <w:t>Не проявляет постоянного и устойчивого интереса к знаниям.</w:t>
            </w:r>
          </w:p>
          <w:p w:rsidR="009B7F43" w:rsidRPr="009B7F43" w:rsidRDefault="009B7F43" w:rsidP="009B7F43">
            <w:pPr>
              <w:spacing w:line="360" w:lineRule="auto"/>
              <w:ind w:firstLine="709"/>
              <w:jc w:val="both"/>
              <w:rPr>
                <w:sz w:val="28"/>
              </w:rPr>
            </w:pPr>
            <w:r w:rsidRPr="009B7F43">
              <w:rPr>
                <w:sz w:val="28"/>
              </w:rPr>
              <w:t>Знания не являются ценностью.</w:t>
            </w:r>
          </w:p>
          <w:p w:rsidR="009B7F43" w:rsidRPr="009B7F43" w:rsidRDefault="009B7F43" w:rsidP="009B7F43">
            <w:pPr>
              <w:spacing w:line="360" w:lineRule="auto"/>
              <w:ind w:firstLine="709"/>
              <w:jc w:val="both"/>
              <w:rPr>
                <w:sz w:val="28"/>
              </w:rPr>
            </w:pPr>
            <w:r w:rsidRPr="009B7F43">
              <w:rPr>
                <w:sz w:val="28"/>
              </w:rPr>
              <w:t>На уроках в основном пассивен, возможны проявления резкого неприятия учебного процесса.</w:t>
            </w:r>
          </w:p>
          <w:p w:rsidR="009B7F43" w:rsidRPr="009B7F43" w:rsidRDefault="009B7F43" w:rsidP="009B7F43">
            <w:pPr>
              <w:spacing w:line="360" w:lineRule="auto"/>
              <w:ind w:firstLine="709"/>
              <w:jc w:val="both"/>
              <w:rPr>
                <w:sz w:val="28"/>
              </w:rPr>
            </w:pPr>
            <w:r w:rsidRPr="009B7F43">
              <w:rPr>
                <w:sz w:val="28"/>
              </w:rPr>
              <w:t xml:space="preserve">На волне хорошего настроения  проявляет ситуативный интерес к сведениям образовательной программы и </w:t>
            </w:r>
            <w:r w:rsidRPr="009B7F43">
              <w:rPr>
                <w:sz w:val="28"/>
              </w:rPr>
              <w:lastRenderedPageBreak/>
              <w:t>выполнению заданий.</w:t>
            </w:r>
          </w:p>
          <w:p w:rsidR="009B7F43" w:rsidRPr="009B7F43" w:rsidRDefault="009B7F43" w:rsidP="009B7F43">
            <w:pPr>
              <w:spacing w:line="360" w:lineRule="auto"/>
              <w:ind w:firstLine="709"/>
              <w:jc w:val="both"/>
              <w:rPr>
                <w:sz w:val="28"/>
              </w:rPr>
            </w:pPr>
            <w:r w:rsidRPr="009B7F43">
              <w:rPr>
                <w:sz w:val="28"/>
              </w:rPr>
              <w:t>Внеурочная деятельность познавательного характера ограничена выполнением домашних заданий</w:t>
            </w:r>
          </w:p>
        </w:tc>
        <w:tc>
          <w:tcPr>
            <w:tcW w:w="4536" w:type="dxa"/>
          </w:tcPr>
          <w:p w:rsidR="009B7F43" w:rsidRPr="009B7F43" w:rsidRDefault="009B7F43" w:rsidP="009B7F43">
            <w:pPr>
              <w:spacing w:line="360" w:lineRule="auto"/>
              <w:ind w:firstLine="709"/>
              <w:jc w:val="both"/>
              <w:rPr>
                <w:sz w:val="28"/>
              </w:rPr>
            </w:pPr>
            <w:r w:rsidRPr="009B7F43">
              <w:rPr>
                <w:sz w:val="28"/>
              </w:rPr>
              <w:lastRenderedPageBreak/>
              <w:t>Познавательный интерес в основном ограничен рамками образовательной программы. Проявляет интерес к отдельным учебным предметам.</w:t>
            </w:r>
          </w:p>
          <w:p w:rsidR="009B7F43" w:rsidRPr="009B7F43" w:rsidRDefault="009B7F43" w:rsidP="009B7F43">
            <w:pPr>
              <w:spacing w:line="360" w:lineRule="auto"/>
              <w:ind w:firstLine="709"/>
              <w:jc w:val="both"/>
              <w:rPr>
                <w:sz w:val="28"/>
              </w:rPr>
            </w:pPr>
            <w:r w:rsidRPr="009B7F43">
              <w:rPr>
                <w:sz w:val="28"/>
              </w:rPr>
              <w:t>Знания не относятся к наиболее значимым ценностям личности.</w:t>
            </w:r>
          </w:p>
          <w:p w:rsidR="009B7F43" w:rsidRPr="009B7F43" w:rsidRDefault="009B7F43" w:rsidP="009B7F43">
            <w:pPr>
              <w:spacing w:line="360" w:lineRule="auto"/>
              <w:ind w:firstLine="709"/>
              <w:jc w:val="both"/>
              <w:rPr>
                <w:sz w:val="28"/>
              </w:rPr>
            </w:pPr>
            <w:r w:rsidRPr="009B7F43">
              <w:rPr>
                <w:sz w:val="28"/>
              </w:rPr>
              <w:t xml:space="preserve">В процессе восприятия учебного материала достаточно активен, при поддержке учителя демонстрирует хорошие </w:t>
            </w:r>
            <w:r w:rsidRPr="009B7F43">
              <w:rPr>
                <w:sz w:val="28"/>
              </w:rPr>
              <w:lastRenderedPageBreak/>
              <w:t>способности к обучению.</w:t>
            </w:r>
          </w:p>
          <w:p w:rsidR="009B7F43" w:rsidRPr="009B7F43" w:rsidRDefault="009B7F43" w:rsidP="009B7F43">
            <w:pPr>
              <w:spacing w:line="360" w:lineRule="auto"/>
              <w:ind w:firstLine="709"/>
              <w:jc w:val="both"/>
              <w:rPr>
                <w:sz w:val="28"/>
              </w:rPr>
            </w:pPr>
            <w:r w:rsidRPr="009B7F43">
              <w:rPr>
                <w:sz w:val="28"/>
              </w:rPr>
              <w:t>Избегает заданий, связанных с необходимостью самостоятельного дополнительного поиска учебной информации.</w:t>
            </w:r>
          </w:p>
          <w:p w:rsidR="009B7F43" w:rsidRPr="009B7F43" w:rsidRDefault="009B7F43" w:rsidP="009B7F43">
            <w:pPr>
              <w:spacing w:line="360" w:lineRule="auto"/>
              <w:ind w:firstLine="709"/>
              <w:jc w:val="both"/>
              <w:rPr>
                <w:sz w:val="28"/>
              </w:rPr>
            </w:pPr>
            <w:r w:rsidRPr="009B7F43">
              <w:rPr>
                <w:sz w:val="28"/>
              </w:rPr>
              <w:t>Во внеурочных делах познавательного характера участвует в качестве зрителя или исполнителя поручений педагога</w:t>
            </w:r>
          </w:p>
        </w:tc>
        <w:tc>
          <w:tcPr>
            <w:tcW w:w="1242" w:type="dxa"/>
          </w:tcPr>
          <w:p w:rsidR="009B7F43" w:rsidRPr="009B7F43" w:rsidRDefault="009B7F43" w:rsidP="009B7F43">
            <w:pPr>
              <w:spacing w:line="360" w:lineRule="auto"/>
              <w:ind w:firstLine="709"/>
              <w:jc w:val="both"/>
              <w:rPr>
                <w:sz w:val="28"/>
              </w:rPr>
            </w:pPr>
            <w:r w:rsidRPr="009B7F43">
              <w:rPr>
                <w:sz w:val="28"/>
              </w:rPr>
              <w:lastRenderedPageBreak/>
              <w:t>Проявляет высокую степень интереса к знаниям. В процессе получения знаний активен и организован.</w:t>
            </w:r>
          </w:p>
          <w:p w:rsidR="009B7F43" w:rsidRPr="009B7F43" w:rsidRDefault="009B7F43" w:rsidP="009B7F43">
            <w:pPr>
              <w:spacing w:line="360" w:lineRule="auto"/>
              <w:ind w:firstLine="709"/>
              <w:jc w:val="both"/>
              <w:rPr>
                <w:sz w:val="28"/>
              </w:rPr>
            </w:pPr>
            <w:r w:rsidRPr="009B7F43">
              <w:rPr>
                <w:sz w:val="28"/>
              </w:rPr>
              <w:t xml:space="preserve">Сформирована позиция ответственного отношения к учению.               </w:t>
            </w:r>
          </w:p>
          <w:p w:rsidR="009B7F43" w:rsidRPr="009B7F43" w:rsidRDefault="009B7F43" w:rsidP="009B7F43">
            <w:pPr>
              <w:spacing w:line="360" w:lineRule="auto"/>
              <w:ind w:firstLine="709"/>
              <w:jc w:val="both"/>
              <w:rPr>
                <w:sz w:val="28"/>
              </w:rPr>
            </w:pPr>
            <w:r w:rsidRPr="009B7F43">
              <w:rPr>
                <w:sz w:val="28"/>
              </w:rPr>
              <w:t>В познавательной деятельности приоритетную роль играют внутренние мотивы, а не внешние требования.</w:t>
            </w:r>
          </w:p>
          <w:p w:rsidR="009B7F43" w:rsidRPr="009B7F43" w:rsidRDefault="009B7F43" w:rsidP="009B7F43">
            <w:pPr>
              <w:spacing w:line="360" w:lineRule="auto"/>
              <w:ind w:firstLine="709"/>
              <w:jc w:val="both"/>
              <w:rPr>
                <w:sz w:val="28"/>
              </w:rPr>
            </w:pPr>
            <w:r w:rsidRPr="009B7F43">
              <w:rPr>
                <w:sz w:val="28"/>
              </w:rPr>
              <w:t xml:space="preserve">Участвует в олимпиадах, конференциях, конкурсах интеллектуальной направленности не только по настоянию учителя, </w:t>
            </w:r>
            <w:r w:rsidRPr="009B7F43">
              <w:rPr>
                <w:sz w:val="28"/>
              </w:rPr>
              <w:lastRenderedPageBreak/>
              <w:t>но и по собственной инициативе.</w:t>
            </w:r>
          </w:p>
          <w:p w:rsidR="009B7F43" w:rsidRPr="009B7F43" w:rsidRDefault="009B7F43" w:rsidP="009B7F43">
            <w:pPr>
              <w:spacing w:line="360" w:lineRule="auto"/>
              <w:ind w:firstLine="709"/>
              <w:jc w:val="both"/>
              <w:rPr>
                <w:sz w:val="28"/>
              </w:rPr>
            </w:pPr>
            <w:r w:rsidRPr="009B7F43">
              <w:rPr>
                <w:sz w:val="28"/>
              </w:rPr>
              <w:t>Проявляет интерес к самообразовательной деятельности</w:t>
            </w:r>
          </w:p>
        </w:tc>
      </w:tr>
      <w:tr w:rsidR="009B7F43" w:rsidRPr="009B7F43" w:rsidTr="00A77A43">
        <w:tc>
          <w:tcPr>
            <w:tcW w:w="1822" w:type="dxa"/>
          </w:tcPr>
          <w:p w:rsidR="009B7F43" w:rsidRPr="009B7F43" w:rsidRDefault="009B7F43" w:rsidP="009B7F43">
            <w:pPr>
              <w:spacing w:line="360" w:lineRule="auto"/>
              <w:ind w:firstLine="709"/>
              <w:jc w:val="both"/>
              <w:rPr>
                <w:sz w:val="28"/>
              </w:rPr>
            </w:pPr>
            <w:r w:rsidRPr="009B7F43">
              <w:rPr>
                <w:sz w:val="28"/>
              </w:rPr>
              <w:lastRenderedPageBreak/>
              <w:t>Отношение к преобразовательной деятельности и проявлению в ней творчества</w:t>
            </w:r>
          </w:p>
        </w:tc>
        <w:tc>
          <w:tcPr>
            <w:tcW w:w="2822" w:type="dxa"/>
          </w:tcPr>
          <w:p w:rsidR="009B7F43" w:rsidRPr="009B7F43" w:rsidRDefault="009B7F43" w:rsidP="009B7F43">
            <w:pPr>
              <w:spacing w:line="360" w:lineRule="auto"/>
              <w:ind w:firstLine="709"/>
              <w:jc w:val="both"/>
              <w:rPr>
                <w:sz w:val="28"/>
              </w:rPr>
            </w:pPr>
            <w:r w:rsidRPr="009B7F43">
              <w:rPr>
                <w:sz w:val="28"/>
              </w:rPr>
              <w:t xml:space="preserve">Пассивен, старается избегать участия в деятельности, участвует в ней только по требованию </w:t>
            </w:r>
            <w:r w:rsidRPr="009B7F43">
              <w:rPr>
                <w:sz w:val="28"/>
              </w:rPr>
              <w:lastRenderedPageBreak/>
              <w:t>педагогов или ученического самоуправления.</w:t>
            </w:r>
          </w:p>
          <w:p w:rsidR="009B7F43" w:rsidRPr="009B7F43" w:rsidRDefault="009B7F43" w:rsidP="009B7F43">
            <w:pPr>
              <w:spacing w:line="360" w:lineRule="auto"/>
              <w:ind w:firstLine="709"/>
              <w:jc w:val="both"/>
              <w:rPr>
                <w:sz w:val="28"/>
              </w:rPr>
            </w:pPr>
            <w:r w:rsidRPr="009B7F43">
              <w:rPr>
                <w:sz w:val="28"/>
              </w:rPr>
              <w:t>Характерна позиция зрителя или безынициативного исполнителя.</w:t>
            </w:r>
          </w:p>
          <w:p w:rsidR="009B7F43" w:rsidRPr="009B7F43" w:rsidRDefault="009B7F43" w:rsidP="009B7F43">
            <w:pPr>
              <w:spacing w:line="360" w:lineRule="auto"/>
              <w:ind w:firstLine="709"/>
              <w:jc w:val="both"/>
              <w:rPr>
                <w:sz w:val="28"/>
              </w:rPr>
            </w:pPr>
            <w:r w:rsidRPr="009B7F43">
              <w:rPr>
                <w:sz w:val="28"/>
              </w:rPr>
              <w:t>Способности к творчеству не проявляются.</w:t>
            </w:r>
          </w:p>
          <w:p w:rsidR="009B7F43" w:rsidRPr="009B7F43" w:rsidRDefault="009B7F43" w:rsidP="009B7F43">
            <w:pPr>
              <w:spacing w:line="360" w:lineRule="auto"/>
              <w:ind w:firstLine="709"/>
              <w:jc w:val="both"/>
              <w:rPr>
                <w:sz w:val="28"/>
              </w:rPr>
            </w:pPr>
            <w:r w:rsidRPr="009B7F43">
              <w:rPr>
                <w:sz w:val="28"/>
              </w:rPr>
              <w:t>Чаще всего безразличен к происходящим событиям в классе, школе, стране, мире</w:t>
            </w:r>
            <w:r w:rsidRPr="009B7F43">
              <w:rPr>
                <w:sz w:val="28"/>
              </w:rPr>
              <w:tab/>
            </w:r>
          </w:p>
        </w:tc>
        <w:tc>
          <w:tcPr>
            <w:tcW w:w="4536" w:type="dxa"/>
          </w:tcPr>
          <w:p w:rsidR="009B7F43" w:rsidRPr="009B7F43" w:rsidRDefault="009B7F43" w:rsidP="009B7F43">
            <w:pPr>
              <w:spacing w:line="360" w:lineRule="auto"/>
              <w:ind w:firstLine="709"/>
              <w:jc w:val="both"/>
              <w:rPr>
                <w:sz w:val="28"/>
              </w:rPr>
            </w:pPr>
            <w:r w:rsidRPr="009B7F43">
              <w:rPr>
                <w:sz w:val="28"/>
              </w:rPr>
              <w:lastRenderedPageBreak/>
              <w:t>Активен, но не всегда.</w:t>
            </w:r>
          </w:p>
          <w:p w:rsidR="009B7F43" w:rsidRPr="009B7F43" w:rsidRDefault="009B7F43" w:rsidP="009B7F43">
            <w:pPr>
              <w:spacing w:line="360" w:lineRule="auto"/>
              <w:ind w:firstLine="709"/>
              <w:jc w:val="both"/>
              <w:rPr>
                <w:sz w:val="28"/>
              </w:rPr>
            </w:pPr>
            <w:r w:rsidRPr="009B7F43">
              <w:rPr>
                <w:sz w:val="28"/>
              </w:rPr>
              <w:t xml:space="preserve">Характерна позиция инициативного исполнителя, особенно тогда, </w:t>
            </w:r>
            <w:r w:rsidRPr="009B7F43">
              <w:rPr>
                <w:sz w:val="28"/>
              </w:rPr>
              <w:lastRenderedPageBreak/>
              <w:t>когда проявляет интерес к деятельности. Имеет небольшой организаторский опыт, связанный с планированием и организацией  совместного дела в малой группе одноклассников.</w:t>
            </w:r>
          </w:p>
          <w:p w:rsidR="009B7F43" w:rsidRPr="009B7F43" w:rsidRDefault="009B7F43" w:rsidP="009B7F43">
            <w:pPr>
              <w:spacing w:line="360" w:lineRule="auto"/>
              <w:ind w:firstLine="709"/>
              <w:jc w:val="both"/>
              <w:rPr>
                <w:sz w:val="28"/>
              </w:rPr>
            </w:pPr>
            <w:r w:rsidRPr="009B7F43">
              <w:rPr>
                <w:sz w:val="28"/>
              </w:rPr>
              <w:t>Иногда проявляет творчество и ответственность, но еще нуждается во внешнем контроле.</w:t>
            </w:r>
          </w:p>
          <w:p w:rsidR="009B7F43" w:rsidRPr="009B7F43" w:rsidRDefault="009B7F43" w:rsidP="009B7F43">
            <w:pPr>
              <w:spacing w:line="360" w:lineRule="auto"/>
              <w:ind w:firstLine="709"/>
              <w:jc w:val="both"/>
              <w:rPr>
                <w:sz w:val="28"/>
              </w:rPr>
            </w:pPr>
            <w:r w:rsidRPr="009B7F43">
              <w:rPr>
                <w:sz w:val="28"/>
              </w:rPr>
              <w:t xml:space="preserve">Может откликнуться на просьбу об оказании помощи маленьким детям, инвалидам и престарелым людям, об участии в </w:t>
            </w:r>
            <w:r w:rsidRPr="009B7F43">
              <w:rPr>
                <w:sz w:val="28"/>
              </w:rPr>
              <w:lastRenderedPageBreak/>
              <w:t>социально значимых акциях</w:t>
            </w:r>
          </w:p>
        </w:tc>
        <w:tc>
          <w:tcPr>
            <w:tcW w:w="1242" w:type="dxa"/>
          </w:tcPr>
          <w:p w:rsidR="009B7F43" w:rsidRPr="009B7F43" w:rsidRDefault="009B7F43" w:rsidP="009B7F43">
            <w:pPr>
              <w:spacing w:line="360" w:lineRule="auto"/>
              <w:ind w:firstLine="709"/>
              <w:jc w:val="both"/>
              <w:rPr>
                <w:sz w:val="28"/>
              </w:rPr>
            </w:pPr>
            <w:r w:rsidRPr="009B7F43">
              <w:rPr>
                <w:sz w:val="28"/>
              </w:rPr>
              <w:lastRenderedPageBreak/>
              <w:t xml:space="preserve">В большинстве случаев является организатором или активным и ответственным исполнителем </w:t>
            </w:r>
            <w:r w:rsidRPr="009B7F43">
              <w:rPr>
                <w:sz w:val="28"/>
              </w:rPr>
              <w:lastRenderedPageBreak/>
              <w:t>проводимых дел в классе, школе и за их пределами.</w:t>
            </w:r>
          </w:p>
          <w:p w:rsidR="009B7F43" w:rsidRPr="009B7F43" w:rsidRDefault="009B7F43" w:rsidP="009B7F43">
            <w:pPr>
              <w:spacing w:line="360" w:lineRule="auto"/>
              <w:ind w:firstLine="709"/>
              <w:jc w:val="both"/>
              <w:rPr>
                <w:sz w:val="28"/>
              </w:rPr>
            </w:pPr>
            <w:r w:rsidRPr="009B7F43">
              <w:rPr>
                <w:sz w:val="28"/>
              </w:rPr>
              <w:t>Обладает организаторскими умениями и навыками.</w:t>
            </w:r>
          </w:p>
          <w:p w:rsidR="009B7F43" w:rsidRPr="009B7F43" w:rsidRDefault="009B7F43" w:rsidP="009B7F43">
            <w:pPr>
              <w:spacing w:line="360" w:lineRule="auto"/>
              <w:ind w:firstLine="709"/>
              <w:jc w:val="both"/>
              <w:rPr>
                <w:sz w:val="28"/>
              </w:rPr>
            </w:pPr>
            <w:r w:rsidRPr="009B7F43">
              <w:rPr>
                <w:sz w:val="28"/>
              </w:rPr>
              <w:t>Стремится творчески относиться к делу.</w:t>
            </w:r>
          </w:p>
          <w:p w:rsidR="009B7F43" w:rsidRPr="009B7F43" w:rsidRDefault="009B7F43" w:rsidP="009B7F43">
            <w:pPr>
              <w:spacing w:line="360" w:lineRule="auto"/>
              <w:ind w:firstLine="709"/>
              <w:jc w:val="both"/>
              <w:rPr>
                <w:sz w:val="28"/>
              </w:rPr>
            </w:pPr>
            <w:r w:rsidRPr="009B7F43">
              <w:rPr>
                <w:sz w:val="28"/>
              </w:rPr>
              <w:t>В осуществляемой деятельности приоритетную роль играют внутренние мотивы, а не внешние требования. Свойственна эмоциональная отзывчивость к радости, горю и проблемам людей из ближайшего и дальнего окружения</w:t>
            </w:r>
          </w:p>
        </w:tc>
      </w:tr>
      <w:tr w:rsidR="009B7F43" w:rsidRPr="009B7F43" w:rsidTr="00A77A43">
        <w:tc>
          <w:tcPr>
            <w:tcW w:w="1822" w:type="dxa"/>
          </w:tcPr>
          <w:p w:rsidR="009B7F43" w:rsidRPr="009B7F43" w:rsidRDefault="009B7F43" w:rsidP="009B7F43">
            <w:pPr>
              <w:spacing w:line="360" w:lineRule="auto"/>
              <w:ind w:firstLine="709"/>
              <w:jc w:val="both"/>
              <w:rPr>
                <w:sz w:val="28"/>
              </w:rPr>
            </w:pPr>
            <w:r w:rsidRPr="009B7F43">
              <w:rPr>
                <w:sz w:val="28"/>
              </w:rPr>
              <w:lastRenderedPageBreak/>
              <w:t>Отношение к социальному и природному окружению (на основе норм права и морали)</w:t>
            </w:r>
            <w:r w:rsidRPr="009B7F43">
              <w:rPr>
                <w:sz w:val="28"/>
              </w:rPr>
              <w:tab/>
            </w:r>
          </w:p>
        </w:tc>
        <w:tc>
          <w:tcPr>
            <w:tcW w:w="2822" w:type="dxa"/>
          </w:tcPr>
          <w:p w:rsidR="009B7F43" w:rsidRPr="009B7F43" w:rsidRDefault="009B7F43" w:rsidP="009B7F43">
            <w:pPr>
              <w:spacing w:line="360" w:lineRule="auto"/>
              <w:ind w:firstLine="709"/>
              <w:jc w:val="both"/>
              <w:rPr>
                <w:sz w:val="28"/>
              </w:rPr>
            </w:pPr>
            <w:r w:rsidRPr="009B7F43">
              <w:rPr>
                <w:sz w:val="28"/>
              </w:rPr>
              <w:t>Нарушены представления о принципах и нормах морали.</w:t>
            </w:r>
          </w:p>
          <w:p w:rsidR="009B7F43" w:rsidRPr="009B7F43" w:rsidRDefault="009B7F43" w:rsidP="009B7F43">
            <w:pPr>
              <w:spacing w:line="360" w:lineRule="auto"/>
              <w:ind w:firstLine="709"/>
              <w:jc w:val="both"/>
              <w:rPr>
                <w:sz w:val="28"/>
              </w:rPr>
            </w:pPr>
            <w:r w:rsidRPr="009B7F43">
              <w:rPr>
                <w:sz w:val="28"/>
              </w:rPr>
              <w:t>В общественной деятельности классного, школьного коллектива сохраняет отстраненную позицию, временами полностью избегает общения и взаимодействия.</w:t>
            </w:r>
          </w:p>
          <w:p w:rsidR="009B7F43" w:rsidRPr="009B7F43" w:rsidRDefault="009B7F43" w:rsidP="009B7F43">
            <w:pPr>
              <w:spacing w:line="360" w:lineRule="auto"/>
              <w:ind w:firstLine="709"/>
              <w:jc w:val="both"/>
              <w:rPr>
                <w:sz w:val="28"/>
              </w:rPr>
            </w:pPr>
            <w:r w:rsidRPr="009B7F43">
              <w:rPr>
                <w:sz w:val="28"/>
              </w:rPr>
              <w:t>Ситуативно активен в социально значимой деятельности.</w:t>
            </w:r>
          </w:p>
          <w:p w:rsidR="009B7F43" w:rsidRPr="009B7F43" w:rsidRDefault="009B7F43" w:rsidP="009B7F43">
            <w:pPr>
              <w:spacing w:line="360" w:lineRule="auto"/>
              <w:ind w:firstLine="709"/>
              <w:jc w:val="both"/>
              <w:rPr>
                <w:sz w:val="28"/>
              </w:rPr>
            </w:pPr>
            <w:r w:rsidRPr="009B7F43">
              <w:rPr>
                <w:sz w:val="28"/>
              </w:rPr>
              <w:t xml:space="preserve">Общение ограничено узким кругом </w:t>
            </w:r>
            <w:r w:rsidRPr="009B7F43">
              <w:rPr>
                <w:sz w:val="28"/>
              </w:rPr>
              <w:lastRenderedPageBreak/>
              <w:t>людей, предпочитает общение в малой группе хорошо знакомых людей.</w:t>
            </w:r>
          </w:p>
          <w:p w:rsidR="009B7F43" w:rsidRPr="009B7F43" w:rsidRDefault="009B7F43" w:rsidP="009B7F43">
            <w:pPr>
              <w:spacing w:line="360" w:lineRule="auto"/>
              <w:ind w:firstLine="709"/>
              <w:jc w:val="both"/>
              <w:rPr>
                <w:sz w:val="28"/>
              </w:rPr>
            </w:pPr>
            <w:r w:rsidRPr="009B7F43">
              <w:rPr>
                <w:sz w:val="28"/>
              </w:rPr>
              <w:t>Демонстрирует независимость от мнения других, не стремится к налаживанию конструктивных отношений.</w:t>
            </w:r>
          </w:p>
          <w:p w:rsidR="009B7F43" w:rsidRPr="009B7F43" w:rsidRDefault="009B7F43" w:rsidP="009B7F43">
            <w:pPr>
              <w:spacing w:line="360" w:lineRule="auto"/>
              <w:ind w:firstLine="709"/>
              <w:jc w:val="both"/>
              <w:rPr>
                <w:sz w:val="28"/>
              </w:rPr>
            </w:pPr>
            <w:r w:rsidRPr="009B7F43">
              <w:rPr>
                <w:sz w:val="28"/>
              </w:rPr>
              <w:t>Проявляет фрагментарный интерес к природе, не задумывается о необходимости ее сохранения</w:t>
            </w:r>
          </w:p>
        </w:tc>
        <w:tc>
          <w:tcPr>
            <w:tcW w:w="4536" w:type="dxa"/>
          </w:tcPr>
          <w:p w:rsidR="009B7F43" w:rsidRPr="009B7F43" w:rsidRDefault="009B7F43" w:rsidP="009B7F43">
            <w:pPr>
              <w:spacing w:line="360" w:lineRule="auto"/>
              <w:ind w:firstLine="709"/>
              <w:jc w:val="both"/>
              <w:rPr>
                <w:sz w:val="28"/>
              </w:rPr>
            </w:pPr>
            <w:r w:rsidRPr="009B7F43">
              <w:rPr>
                <w:sz w:val="28"/>
              </w:rPr>
              <w:lastRenderedPageBreak/>
              <w:t>Осознает и принимает ценности государства, коллектива, семьи, личности и индивидуальности другого человека.</w:t>
            </w:r>
          </w:p>
          <w:p w:rsidR="009B7F43" w:rsidRPr="009B7F43" w:rsidRDefault="009B7F43" w:rsidP="009B7F43">
            <w:pPr>
              <w:spacing w:line="360" w:lineRule="auto"/>
              <w:ind w:firstLine="709"/>
              <w:jc w:val="both"/>
              <w:rPr>
                <w:sz w:val="28"/>
              </w:rPr>
            </w:pPr>
            <w:r w:rsidRPr="009B7F43">
              <w:rPr>
                <w:sz w:val="28"/>
              </w:rPr>
              <w:t>Понимает необходимость соблюдения  в жизни норм морали и права.</w:t>
            </w:r>
          </w:p>
          <w:p w:rsidR="009B7F43" w:rsidRPr="009B7F43" w:rsidRDefault="009B7F43" w:rsidP="009B7F43">
            <w:pPr>
              <w:spacing w:line="360" w:lineRule="auto"/>
              <w:ind w:firstLine="709"/>
              <w:jc w:val="both"/>
              <w:rPr>
                <w:sz w:val="28"/>
              </w:rPr>
            </w:pPr>
            <w:r w:rsidRPr="009B7F43">
              <w:rPr>
                <w:sz w:val="28"/>
              </w:rPr>
              <w:t>Проявляет интерес к общественной жизни классного и школьного сообщества.</w:t>
            </w:r>
          </w:p>
          <w:p w:rsidR="009B7F43" w:rsidRPr="009B7F43" w:rsidRDefault="009B7F43" w:rsidP="009B7F43">
            <w:pPr>
              <w:spacing w:line="360" w:lineRule="auto"/>
              <w:ind w:firstLine="709"/>
              <w:jc w:val="both"/>
              <w:rPr>
                <w:sz w:val="28"/>
              </w:rPr>
            </w:pPr>
            <w:r w:rsidRPr="009B7F43">
              <w:rPr>
                <w:sz w:val="28"/>
              </w:rPr>
              <w:t xml:space="preserve">Открыт для общения с другими людьми, но иногда испытывает </w:t>
            </w:r>
            <w:r w:rsidRPr="009B7F43">
              <w:rPr>
                <w:sz w:val="28"/>
              </w:rPr>
              <w:lastRenderedPageBreak/>
              <w:t>затруднения при установлении контактов и отношений сотрудничества.</w:t>
            </w:r>
          </w:p>
          <w:p w:rsidR="009B7F43" w:rsidRPr="009B7F43" w:rsidRDefault="009B7F43" w:rsidP="009B7F43">
            <w:pPr>
              <w:spacing w:line="360" w:lineRule="auto"/>
              <w:ind w:firstLine="709"/>
              <w:jc w:val="both"/>
              <w:rPr>
                <w:sz w:val="28"/>
              </w:rPr>
            </w:pPr>
            <w:r w:rsidRPr="009B7F43">
              <w:rPr>
                <w:sz w:val="28"/>
              </w:rPr>
              <w:t>Социально значимая деятельность не вызывает негативного или отстраненного отношения.</w:t>
            </w:r>
          </w:p>
          <w:p w:rsidR="009B7F43" w:rsidRPr="009B7F43" w:rsidRDefault="009B7F43" w:rsidP="009B7F43">
            <w:pPr>
              <w:spacing w:line="360" w:lineRule="auto"/>
              <w:ind w:firstLine="709"/>
              <w:jc w:val="both"/>
              <w:rPr>
                <w:sz w:val="28"/>
              </w:rPr>
            </w:pPr>
            <w:r w:rsidRPr="009B7F43">
              <w:rPr>
                <w:sz w:val="28"/>
              </w:rPr>
              <w:t>Понимает необходимость бережного отношения к природе, но собственной активности в природоохранных акциях не проявляет</w:t>
            </w:r>
            <w:r w:rsidRPr="009B7F43">
              <w:rPr>
                <w:sz w:val="28"/>
              </w:rPr>
              <w:tab/>
            </w:r>
          </w:p>
        </w:tc>
        <w:tc>
          <w:tcPr>
            <w:tcW w:w="1242" w:type="dxa"/>
          </w:tcPr>
          <w:p w:rsidR="009B7F43" w:rsidRPr="009B7F43" w:rsidRDefault="009B7F43" w:rsidP="009B7F43">
            <w:pPr>
              <w:spacing w:line="360" w:lineRule="auto"/>
              <w:ind w:firstLine="709"/>
              <w:jc w:val="both"/>
              <w:rPr>
                <w:sz w:val="28"/>
              </w:rPr>
            </w:pPr>
            <w:r w:rsidRPr="009B7F43">
              <w:rPr>
                <w:sz w:val="28"/>
              </w:rPr>
              <w:lastRenderedPageBreak/>
              <w:t>Уважает и принимает ценностироссийского государства и общества, коллектива, семьи, другого человека как индивидуальности и личности.</w:t>
            </w:r>
          </w:p>
          <w:p w:rsidR="009B7F43" w:rsidRPr="009B7F43" w:rsidRDefault="009B7F43" w:rsidP="009B7F43">
            <w:pPr>
              <w:spacing w:line="360" w:lineRule="auto"/>
              <w:ind w:firstLine="709"/>
              <w:jc w:val="both"/>
              <w:rPr>
                <w:sz w:val="28"/>
              </w:rPr>
            </w:pPr>
            <w:r w:rsidRPr="009B7F43">
              <w:rPr>
                <w:sz w:val="28"/>
              </w:rPr>
              <w:t>Руководствуется в жизни моральными нормами и законами.</w:t>
            </w:r>
          </w:p>
          <w:p w:rsidR="009B7F43" w:rsidRPr="009B7F43" w:rsidRDefault="009B7F43" w:rsidP="009B7F43">
            <w:pPr>
              <w:spacing w:line="360" w:lineRule="auto"/>
              <w:ind w:firstLine="709"/>
              <w:jc w:val="both"/>
              <w:rPr>
                <w:sz w:val="28"/>
              </w:rPr>
            </w:pPr>
            <w:r w:rsidRPr="009B7F43">
              <w:rPr>
                <w:sz w:val="28"/>
              </w:rPr>
              <w:t>Занимает социально активную позицию (принимает участие в акциях, волонтерском движении, является членом общественных организаций).</w:t>
            </w:r>
          </w:p>
          <w:p w:rsidR="009B7F43" w:rsidRPr="009B7F43" w:rsidRDefault="009B7F43" w:rsidP="009B7F43">
            <w:pPr>
              <w:spacing w:line="360" w:lineRule="auto"/>
              <w:ind w:firstLine="709"/>
              <w:jc w:val="both"/>
              <w:rPr>
                <w:sz w:val="28"/>
              </w:rPr>
            </w:pPr>
            <w:r w:rsidRPr="009B7F43">
              <w:rPr>
                <w:sz w:val="28"/>
              </w:rPr>
              <w:lastRenderedPageBreak/>
              <w:t>Имеет высокий уровень мотивации к общению и сотрудничеству.</w:t>
            </w:r>
          </w:p>
          <w:p w:rsidR="009B7F43" w:rsidRPr="009B7F43" w:rsidRDefault="009B7F43" w:rsidP="009B7F43">
            <w:pPr>
              <w:spacing w:line="360" w:lineRule="auto"/>
              <w:ind w:firstLine="709"/>
              <w:jc w:val="both"/>
              <w:rPr>
                <w:sz w:val="28"/>
              </w:rPr>
            </w:pPr>
            <w:r w:rsidRPr="009B7F43">
              <w:rPr>
                <w:sz w:val="28"/>
              </w:rPr>
              <w:t>Проявляет эмоциональную и деятельную отзывчивость к проблемам общества, а также конкретных людей.</w:t>
            </w:r>
          </w:p>
          <w:p w:rsidR="009B7F43" w:rsidRPr="009B7F43" w:rsidRDefault="009B7F43" w:rsidP="009B7F43">
            <w:pPr>
              <w:spacing w:line="360" w:lineRule="auto"/>
              <w:ind w:firstLine="709"/>
              <w:jc w:val="both"/>
              <w:rPr>
                <w:sz w:val="28"/>
              </w:rPr>
            </w:pPr>
            <w:r w:rsidRPr="009B7F43">
              <w:rPr>
                <w:sz w:val="28"/>
              </w:rPr>
              <w:t>Ценит красоту природы и стремится прилагать усилия по ее сохранению, участвуя в различных мероприятиях</w:t>
            </w:r>
          </w:p>
        </w:tc>
      </w:tr>
      <w:tr w:rsidR="009B7F43" w:rsidRPr="009B7F43" w:rsidTr="00A77A43">
        <w:tc>
          <w:tcPr>
            <w:tcW w:w="1822" w:type="dxa"/>
          </w:tcPr>
          <w:p w:rsidR="009B7F43" w:rsidRPr="009B7F43" w:rsidRDefault="009B7F43" w:rsidP="009B7F43">
            <w:pPr>
              <w:spacing w:line="360" w:lineRule="auto"/>
              <w:ind w:firstLine="709"/>
              <w:jc w:val="both"/>
              <w:rPr>
                <w:sz w:val="28"/>
              </w:rPr>
            </w:pPr>
            <w:r w:rsidRPr="009B7F43">
              <w:rPr>
                <w:sz w:val="28"/>
              </w:rPr>
              <w:lastRenderedPageBreak/>
              <w:t>Отношение к Отечеству</w:t>
            </w:r>
          </w:p>
        </w:tc>
        <w:tc>
          <w:tcPr>
            <w:tcW w:w="2822" w:type="dxa"/>
          </w:tcPr>
          <w:p w:rsidR="009B7F43" w:rsidRPr="009B7F43" w:rsidRDefault="009B7F43" w:rsidP="009B7F43">
            <w:pPr>
              <w:spacing w:line="360" w:lineRule="auto"/>
              <w:ind w:firstLine="709"/>
              <w:jc w:val="both"/>
              <w:rPr>
                <w:sz w:val="28"/>
              </w:rPr>
            </w:pPr>
            <w:r w:rsidRPr="009B7F43">
              <w:rPr>
                <w:sz w:val="28"/>
              </w:rPr>
              <w:t>Образ Отечества, ценности и идеалы размыты.</w:t>
            </w:r>
          </w:p>
          <w:p w:rsidR="009B7F43" w:rsidRPr="009B7F43" w:rsidRDefault="009B7F43" w:rsidP="009B7F43">
            <w:pPr>
              <w:spacing w:line="360" w:lineRule="auto"/>
              <w:ind w:firstLine="709"/>
              <w:jc w:val="both"/>
              <w:rPr>
                <w:sz w:val="28"/>
              </w:rPr>
            </w:pPr>
            <w:r w:rsidRPr="009B7F43">
              <w:rPr>
                <w:sz w:val="28"/>
              </w:rPr>
              <w:t xml:space="preserve">Стремление к осмыслению </w:t>
            </w:r>
            <w:r w:rsidRPr="009B7F43">
              <w:rPr>
                <w:sz w:val="28"/>
              </w:rPr>
              <w:lastRenderedPageBreak/>
              <w:t>прошлого и настоящего Родины, гражданская позиция и ответственность проявляются слабо или отсутствуют.</w:t>
            </w:r>
          </w:p>
          <w:p w:rsidR="009B7F43" w:rsidRPr="009B7F43" w:rsidRDefault="009B7F43" w:rsidP="009B7F43">
            <w:pPr>
              <w:spacing w:line="360" w:lineRule="auto"/>
              <w:ind w:firstLine="709"/>
              <w:jc w:val="both"/>
              <w:rPr>
                <w:sz w:val="28"/>
              </w:rPr>
            </w:pPr>
            <w:r w:rsidRPr="009B7F43">
              <w:rPr>
                <w:sz w:val="28"/>
              </w:rPr>
              <w:t>Равнодушен к общественно полезной деятельности, нуждается в требованиях педагога или других взрослых  относительно участия в ней.</w:t>
            </w:r>
          </w:p>
          <w:p w:rsidR="009B7F43" w:rsidRPr="009B7F43" w:rsidRDefault="009B7F43" w:rsidP="009B7F43">
            <w:pPr>
              <w:spacing w:line="360" w:lineRule="auto"/>
              <w:ind w:firstLine="709"/>
              <w:jc w:val="both"/>
              <w:rPr>
                <w:sz w:val="28"/>
              </w:rPr>
            </w:pPr>
            <w:r w:rsidRPr="009B7F43">
              <w:rPr>
                <w:sz w:val="28"/>
              </w:rPr>
              <w:t xml:space="preserve"> Не выражает каких-либо чувств  по отношению к происходящим в стране событиям.</w:t>
            </w:r>
          </w:p>
          <w:p w:rsidR="009B7F43" w:rsidRPr="009B7F43" w:rsidRDefault="009B7F43" w:rsidP="009B7F43">
            <w:pPr>
              <w:spacing w:line="360" w:lineRule="auto"/>
              <w:ind w:firstLine="709"/>
              <w:jc w:val="both"/>
              <w:rPr>
                <w:sz w:val="28"/>
              </w:rPr>
            </w:pPr>
            <w:r w:rsidRPr="009B7F43">
              <w:rPr>
                <w:sz w:val="28"/>
              </w:rPr>
              <w:t xml:space="preserve">Плохо понимает свое </w:t>
            </w:r>
            <w:r w:rsidRPr="009B7F43">
              <w:rPr>
                <w:sz w:val="28"/>
              </w:rPr>
              <w:lastRenderedPageBreak/>
              <w:t>место и роль в общественной жизни класса и школы</w:t>
            </w:r>
          </w:p>
        </w:tc>
        <w:tc>
          <w:tcPr>
            <w:tcW w:w="4536" w:type="dxa"/>
          </w:tcPr>
          <w:p w:rsidR="009B7F43" w:rsidRPr="009B7F43" w:rsidRDefault="009B7F43" w:rsidP="009B7F43">
            <w:pPr>
              <w:spacing w:line="360" w:lineRule="auto"/>
              <w:ind w:firstLine="709"/>
              <w:jc w:val="both"/>
              <w:rPr>
                <w:sz w:val="28"/>
              </w:rPr>
            </w:pPr>
            <w:r w:rsidRPr="009B7F43">
              <w:rPr>
                <w:sz w:val="28"/>
              </w:rPr>
              <w:lastRenderedPageBreak/>
              <w:t xml:space="preserve">Старается освоить смысл и образ Отечества, базовых национальных ценностей, </w:t>
            </w:r>
            <w:r w:rsidRPr="009B7F43">
              <w:rPr>
                <w:sz w:val="28"/>
              </w:rPr>
              <w:lastRenderedPageBreak/>
              <w:t>своего места и роли в жизни общества.</w:t>
            </w:r>
          </w:p>
          <w:p w:rsidR="009B7F43" w:rsidRPr="009B7F43" w:rsidRDefault="009B7F43" w:rsidP="009B7F43">
            <w:pPr>
              <w:spacing w:line="360" w:lineRule="auto"/>
              <w:ind w:firstLine="709"/>
              <w:jc w:val="both"/>
              <w:rPr>
                <w:sz w:val="28"/>
              </w:rPr>
            </w:pPr>
            <w:r w:rsidRPr="009B7F43">
              <w:rPr>
                <w:sz w:val="28"/>
              </w:rPr>
              <w:t xml:space="preserve"> Интерес к событиям прошлого и настоящего своей Родины носит ситуативный характер, избирательно выражает свое мнение по отношению к ним.</w:t>
            </w:r>
          </w:p>
          <w:p w:rsidR="009B7F43" w:rsidRPr="009B7F43" w:rsidRDefault="009B7F43" w:rsidP="009B7F43">
            <w:pPr>
              <w:spacing w:line="360" w:lineRule="auto"/>
              <w:ind w:firstLine="709"/>
              <w:jc w:val="both"/>
              <w:rPr>
                <w:sz w:val="28"/>
              </w:rPr>
            </w:pPr>
            <w:r w:rsidRPr="009B7F43">
              <w:rPr>
                <w:sz w:val="28"/>
              </w:rPr>
              <w:t>Иногда отдает предпочтение сомнительным идеалам, не всегда проявляет гражданскую позицию и ответственность.</w:t>
            </w:r>
          </w:p>
          <w:p w:rsidR="009B7F43" w:rsidRPr="009B7F43" w:rsidRDefault="009B7F43" w:rsidP="009B7F43">
            <w:pPr>
              <w:spacing w:line="360" w:lineRule="auto"/>
              <w:ind w:firstLine="709"/>
              <w:jc w:val="both"/>
              <w:rPr>
                <w:sz w:val="28"/>
              </w:rPr>
            </w:pPr>
            <w:r w:rsidRPr="009B7F43">
              <w:rPr>
                <w:sz w:val="28"/>
              </w:rPr>
              <w:t xml:space="preserve">Обычно принимает участие в общественно </w:t>
            </w:r>
            <w:r w:rsidRPr="009B7F43">
              <w:rPr>
                <w:sz w:val="28"/>
              </w:rPr>
              <w:lastRenderedPageBreak/>
              <w:t>полезных делах, но часто по выгодным для себя мотивам</w:t>
            </w:r>
            <w:r w:rsidRPr="009B7F43">
              <w:rPr>
                <w:sz w:val="28"/>
              </w:rPr>
              <w:tab/>
            </w:r>
          </w:p>
        </w:tc>
        <w:tc>
          <w:tcPr>
            <w:tcW w:w="1242" w:type="dxa"/>
          </w:tcPr>
          <w:p w:rsidR="009B7F43" w:rsidRPr="009B7F43" w:rsidRDefault="009B7F43" w:rsidP="009B7F43">
            <w:pPr>
              <w:spacing w:line="360" w:lineRule="auto"/>
              <w:ind w:firstLine="709"/>
              <w:jc w:val="both"/>
              <w:rPr>
                <w:sz w:val="28"/>
              </w:rPr>
            </w:pPr>
            <w:r w:rsidRPr="009B7F43">
              <w:rPr>
                <w:sz w:val="28"/>
              </w:rPr>
              <w:lastRenderedPageBreak/>
              <w:t>В полной мере осознает смысл понятия «Отечество», свое место и роль в жизни общества.</w:t>
            </w:r>
          </w:p>
          <w:p w:rsidR="009B7F43" w:rsidRPr="009B7F43" w:rsidRDefault="009B7F43" w:rsidP="009B7F43">
            <w:pPr>
              <w:spacing w:line="360" w:lineRule="auto"/>
              <w:ind w:firstLine="709"/>
              <w:jc w:val="both"/>
              <w:rPr>
                <w:sz w:val="28"/>
              </w:rPr>
            </w:pPr>
            <w:r w:rsidRPr="009B7F43">
              <w:rPr>
                <w:sz w:val="28"/>
              </w:rPr>
              <w:lastRenderedPageBreak/>
              <w:t>Стремится к осмыслению прошлого и настоящего своей Родины, аргументированно высказывает свою точку зрения по этому поводу.</w:t>
            </w:r>
          </w:p>
          <w:p w:rsidR="009B7F43" w:rsidRPr="009B7F43" w:rsidRDefault="009B7F43" w:rsidP="009B7F43">
            <w:pPr>
              <w:spacing w:line="360" w:lineRule="auto"/>
              <w:ind w:firstLine="709"/>
              <w:jc w:val="both"/>
              <w:rPr>
                <w:sz w:val="28"/>
              </w:rPr>
            </w:pPr>
            <w:r w:rsidRPr="009B7F43">
              <w:rPr>
                <w:sz w:val="28"/>
              </w:rPr>
              <w:t>В качестве идеалов выступают базовые национальные ценности, выдающиеся деятели Отечества разных эпох и сфер жизни общества, человеческие добродетели и обладающие ими люди из ближайшего окружения.</w:t>
            </w:r>
          </w:p>
          <w:p w:rsidR="009B7F43" w:rsidRPr="009B7F43" w:rsidRDefault="009B7F43" w:rsidP="009B7F43">
            <w:pPr>
              <w:spacing w:line="360" w:lineRule="auto"/>
              <w:ind w:firstLine="709"/>
              <w:jc w:val="both"/>
              <w:rPr>
                <w:sz w:val="28"/>
              </w:rPr>
            </w:pPr>
            <w:r w:rsidRPr="009B7F43">
              <w:rPr>
                <w:sz w:val="28"/>
              </w:rPr>
              <w:t xml:space="preserve">Гордится успехами и переживает </w:t>
            </w:r>
            <w:r w:rsidRPr="009B7F43">
              <w:rPr>
                <w:sz w:val="28"/>
              </w:rPr>
              <w:lastRenderedPageBreak/>
              <w:t>неудачи в развитии своей страны.</w:t>
            </w:r>
          </w:p>
          <w:p w:rsidR="009B7F43" w:rsidRPr="009B7F43" w:rsidRDefault="009B7F43" w:rsidP="009B7F43">
            <w:pPr>
              <w:spacing w:line="360" w:lineRule="auto"/>
              <w:ind w:firstLine="709"/>
              <w:jc w:val="both"/>
              <w:rPr>
                <w:sz w:val="28"/>
              </w:rPr>
            </w:pPr>
            <w:r w:rsidRPr="009B7F43">
              <w:rPr>
                <w:sz w:val="28"/>
              </w:rPr>
              <w:t>Добровольно и бескорыстно участвует в деятельности на благо Отечества</w:t>
            </w:r>
          </w:p>
        </w:tc>
      </w:tr>
      <w:tr w:rsidR="009B7F43" w:rsidRPr="009B7F43" w:rsidTr="00A77A43">
        <w:tc>
          <w:tcPr>
            <w:tcW w:w="1822" w:type="dxa"/>
          </w:tcPr>
          <w:p w:rsidR="009B7F43" w:rsidRPr="009B7F43" w:rsidRDefault="009B7F43" w:rsidP="009B7F43">
            <w:pPr>
              <w:spacing w:line="360" w:lineRule="auto"/>
              <w:ind w:firstLine="709"/>
              <w:jc w:val="both"/>
              <w:rPr>
                <w:sz w:val="28"/>
              </w:rPr>
            </w:pPr>
            <w:r w:rsidRPr="009B7F43">
              <w:rPr>
                <w:sz w:val="28"/>
              </w:rPr>
              <w:lastRenderedPageBreak/>
              <w:t>Отношение к прекрасному</w:t>
            </w:r>
          </w:p>
        </w:tc>
        <w:tc>
          <w:tcPr>
            <w:tcW w:w="2822" w:type="dxa"/>
          </w:tcPr>
          <w:p w:rsidR="009B7F43" w:rsidRPr="009B7F43" w:rsidRDefault="009B7F43" w:rsidP="009B7F43">
            <w:pPr>
              <w:spacing w:line="360" w:lineRule="auto"/>
              <w:ind w:firstLine="709"/>
              <w:jc w:val="both"/>
              <w:rPr>
                <w:sz w:val="28"/>
              </w:rPr>
            </w:pPr>
            <w:r w:rsidRPr="009B7F43">
              <w:rPr>
                <w:sz w:val="28"/>
              </w:rPr>
              <w:t>Представление об эстетических ценностях и идеалах не сформировано.</w:t>
            </w:r>
          </w:p>
          <w:p w:rsidR="009B7F43" w:rsidRPr="009B7F43" w:rsidRDefault="009B7F43" w:rsidP="009B7F43">
            <w:pPr>
              <w:spacing w:line="360" w:lineRule="auto"/>
              <w:ind w:firstLine="709"/>
              <w:jc w:val="both"/>
              <w:rPr>
                <w:sz w:val="28"/>
              </w:rPr>
            </w:pPr>
            <w:r w:rsidRPr="009B7F43">
              <w:rPr>
                <w:sz w:val="28"/>
              </w:rPr>
              <w:t>Эстетическое чувство развито недостаточно.</w:t>
            </w:r>
          </w:p>
          <w:p w:rsidR="009B7F43" w:rsidRPr="009B7F43" w:rsidRDefault="009B7F43" w:rsidP="009B7F43">
            <w:pPr>
              <w:spacing w:line="360" w:lineRule="auto"/>
              <w:ind w:firstLine="709"/>
              <w:jc w:val="both"/>
              <w:rPr>
                <w:sz w:val="28"/>
              </w:rPr>
            </w:pPr>
            <w:r w:rsidRPr="009B7F43">
              <w:rPr>
                <w:sz w:val="28"/>
              </w:rPr>
              <w:t>Стремление сохранять и создавать красоту проявляется слабо.</w:t>
            </w:r>
          </w:p>
          <w:p w:rsidR="009B7F43" w:rsidRPr="009B7F43" w:rsidRDefault="009B7F43" w:rsidP="009B7F43">
            <w:pPr>
              <w:spacing w:line="360" w:lineRule="auto"/>
              <w:ind w:firstLine="709"/>
              <w:jc w:val="both"/>
              <w:rPr>
                <w:sz w:val="28"/>
              </w:rPr>
            </w:pPr>
            <w:r w:rsidRPr="009B7F43">
              <w:rPr>
                <w:sz w:val="28"/>
              </w:rPr>
              <w:t>Внешний вид не соответствует общепринятым нормам.</w:t>
            </w:r>
          </w:p>
          <w:p w:rsidR="009B7F43" w:rsidRPr="009B7F43" w:rsidRDefault="009B7F43" w:rsidP="009B7F43">
            <w:pPr>
              <w:spacing w:line="360" w:lineRule="auto"/>
              <w:ind w:firstLine="709"/>
              <w:jc w:val="both"/>
              <w:rPr>
                <w:sz w:val="28"/>
              </w:rPr>
            </w:pPr>
            <w:r w:rsidRPr="009B7F43">
              <w:rPr>
                <w:sz w:val="28"/>
              </w:rPr>
              <w:lastRenderedPageBreak/>
              <w:t>Часто нарушает правила поведения</w:t>
            </w:r>
          </w:p>
        </w:tc>
        <w:tc>
          <w:tcPr>
            <w:tcW w:w="4536" w:type="dxa"/>
          </w:tcPr>
          <w:p w:rsidR="009B7F43" w:rsidRPr="009B7F43" w:rsidRDefault="009B7F43" w:rsidP="009B7F43">
            <w:pPr>
              <w:spacing w:line="360" w:lineRule="auto"/>
              <w:ind w:firstLine="709"/>
              <w:jc w:val="both"/>
              <w:rPr>
                <w:sz w:val="28"/>
              </w:rPr>
            </w:pPr>
            <w:r w:rsidRPr="009B7F43">
              <w:rPr>
                <w:sz w:val="28"/>
              </w:rPr>
              <w:lastRenderedPageBreak/>
              <w:t>Умеет видеть прекрасное в окружающем мире и поведении людей, но не всегда различает внешнюю и внутреннюю красоту человека.</w:t>
            </w:r>
          </w:p>
          <w:p w:rsidR="009B7F43" w:rsidRPr="009B7F43" w:rsidRDefault="009B7F43" w:rsidP="009B7F43">
            <w:pPr>
              <w:spacing w:line="360" w:lineRule="auto"/>
              <w:ind w:firstLine="709"/>
              <w:jc w:val="both"/>
              <w:rPr>
                <w:sz w:val="28"/>
              </w:rPr>
            </w:pPr>
            <w:r w:rsidRPr="009B7F43">
              <w:rPr>
                <w:sz w:val="28"/>
              </w:rPr>
              <w:t>Стремление к прекрасному ситуативно, нет устойчивого интереса к искусству и художественной деятельности.</w:t>
            </w:r>
          </w:p>
          <w:p w:rsidR="009B7F43" w:rsidRPr="009B7F43" w:rsidRDefault="009B7F43" w:rsidP="009B7F43">
            <w:pPr>
              <w:spacing w:line="360" w:lineRule="auto"/>
              <w:ind w:firstLine="709"/>
              <w:jc w:val="both"/>
              <w:rPr>
                <w:sz w:val="28"/>
              </w:rPr>
            </w:pPr>
            <w:r w:rsidRPr="009B7F43">
              <w:rPr>
                <w:sz w:val="28"/>
              </w:rPr>
              <w:t xml:space="preserve">Эстетика внешнего вида и поведения </w:t>
            </w:r>
            <w:r w:rsidRPr="009B7F43">
              <w:rPr>
                <w:sz w:val="28"/>
              </w:rPr>
              <w:lastRenderedPageBreak/>
              <w:t>иногда требует контроля со стороны.</w:t>
            </w:r>
          </w:p>
          <w:p w:rsidR="009B7F43" w:rsidRPr="009B7F43" w:rsidRDefault="009B7F43" w:rsidP="009B7F43">
            <w:pPr>
              <w:spacing w:line="360" w:lineRule="auto"/>
              <w:ind w:firstLine="709"/>
              <w:jc w:val="both"/>
              <w:rPr>
                <w:sz w:val="28"/>
              </w:rPr>
            </w:pPr>
            <w:r w:rsidRPr="009B7F43">
              <w:rPr>
                <w:sz w:val="28"/>
              </w:rPr>
              <w:t>Затрудняется в проявлении эстетических чувств</w:t>
            </w:r>
          </w:p>
        </w:tc>
        <w:tc>
          <w:tcPr>
            <w:tcW w:w="1242" w:type="dxa"/>
          </w:tcPr>
          <w:p w:rsidR="009B7F43" w:rsidRPr="009B7F43" w:rsidRDefault="009B7F43" w:rsidP="009B7F43">
            <w:pPr>
              <w:spacing w:line="360" w:lineRule="auto"/>
              <w:ind w:firstLine="709"/>
              <w:jc w:val="both"/>
              <w:rPr>
                <w:sz w:val="28"/>
              </w:rPr>
            </w:pPr>
            <w:r w:rsidRPr="009B7F43">
              <w:rPr>
                <w:sz w:val="28"/>
              </w:rPr>
              <w:lastRenderedPageBreak/>
              <w:t>Имеет глубокое и отчетливое представление о культуре и эстетике, следует их нормам.</w:t>
            </w:r>
          </w:p>
          <w:p w:rsidR="009B7F43" w:rsidRPr="009B7F43" w:rsidRDefault="009B7F43" w:rsidP="009B7F43">
            <w:pPr>
              <w:spacing w:line="360" w:lineRule="auto"/>
              <w:ind w:firstLine="709"/>
              <w:jc w:val="both"/>
              <w:rPr>
                <w:sz w:val="28"/>
              </w:rPr>
            </w:pPr>
            <w:r w:rsidRPr="009B7F43">
              <w:rPr>
                <w:sz w:val="28"/>
              </w:rPr>
              <w:t>Понимает эстетические ценности и идеалы отечественной и мировой культуры.</w:t>
            </w:r>
          </w:p>
          <w:p w:rsidR="009B7F43" w:rsidRPr="009B7F43" w:rsidRDefault="009B7F43" w:rsidP="009B7F43">
            <w:pPr>
              <w:spacing w:line="360" w:lineRule="auto"/>
              <w:ind w:firstLine="709"/>
              <w:jc w:val="both"/>
              <w:rPr>
                <w:sz w:val="28"/>
              </w:rPr>
            </w:pPr>
            <w:r w:rsidRPr="009B7F43">
              <w:rPr>
                <w:sz w:val="28"/>
              </w:rPr>
              <w:t>Обладает художественным вкусом, заботится о своем внешнем виде и красоте окружающей действительности.</w:t>
            </w:r>
          </w:p>
          <w:p w:rsidR="009B7F43" w:rsidRPr="009B7F43" w:rsidRDefault="009B7F43" w:rsidP="009B7F43">
            <w:pPr>
              <w:spacing w:line="360" w:lineRule="auto"/>
              <w:ind w:firstLine="709"/>
              <w:jc w:val="both"/>
              <w:rPr>
                <w:sz w:val="28"/>
              </w:rPr>
            </w:pPr>
            <w:r w:rsidRPr="009B7F43">
              <w:rPr>
                <w:sz w:val="28"/>
              </w:rPr>
              <w:t xml:space="preserve">Много читает, с интересом </w:t>
            </w:r>
            <w:r w:rsidRPr="009B7F43">
              <w:rPr>
                <w:sz w:val="28"/>
              </w:rPr>
              <w:lastRenderedPageBreak/>
              <w:t>занимается искусством и художественным творчеством.</w:t>
            </w:r>
          </w:p>
          <w:p w:rsidR="009B7F43" w:rsidRPr="009B7F43" w:rsidRDefault="009B7F43" w:rsidP="009B7F43">
            <w:pPr>
              <w:spacing w:line="360" w:lineRule="auto"/>
              <w:ind w:firstLine="709"/>
              <w:jc w:val="both"/>
              <w:rPr>
                <w:sz w:val="28"/>
              </w:rPr>
            </w:pPr>
            <w:r w:rsidRPr="009B7F43">
              <w:rPr>
                <w:sz w:val="28"/>
              </w:rPr>
              <w:t>Ярко и образно выражает свое отношение к прекрасному и безобразному</w:t>
            </w:r>
          </w:p>
        </w:tc>
      </w:tr>
      <w:tr w:rsidR="009B7F43" w:rsidRPr="009B7F43" w:rsidTr="00A77A43">
        <w:tc>
          <w:tcPr>
            <w:tcW w:w="1822" w:type="dxa"/>
          </w:tcPr>
          <w:p w:rsidR="009B7F43" w:rsidRPr="009B7F43" w:rsidRDefault="009B7F43" w:rsidP="009B7F43">
            <w:pPr>
              <w:spacing w:line="360" w:lineRule="auto"/>
              <w:ind w:firstLine="709"/>
              <w:jc w:val="both"/>
              <w:rPr>
                <w:sz w:val="28"/>
              </w:rPr>
            </w:pPr>
            <w:r w:rsidRPr="009B7F43">
              <w:rPr>
                <w:sz w:val="28"/>
              </w:rPr>
              <w:lastRenderedPageBreak/>
              <w:t>Отношение к себе, образу своей жизни, собственному развитию</w:t>
            </w:r>
          </w:p>
        </w:tc>
        <w:tc>
          <w:tcPr>
            <w:tcW w:w="2822" w:type="dxa"/>
          </w:tcPr>
          <w:p w:rsidR="009B7F43" w:rsidRPr="009B7F43" w:rsidRDefault="009B7F43" w:rsidP="009B7F43">
            <w:pPr>
              <w:spacing w:line="360" w:lineRule="auto"/>
              <w:ind w:firstLine="709"/>
              <w:jc w:val="both"/>
              <w:rPr>
                <w:sz w:val="28"/>
              </w:rPr>
            </w:pPr>
            <w:r w:rsidRPr="009B7F43">
              <w:rPr>
                <w:sz w:val="28"/>
              </w:rPr>
              <w:t>Имеет  недостаточные представления о своих индивидуально-личностных особенностях.</w:t>
            </w:r>
          </w:p>
          <w:p w:rsidR="009B7F43" w:rsidRPr="009B7F43" w:rsidRDefault="009B7F43" w:rsidP="009B7F43">
            <w:pPr>
              <w:spacing w:line="360" w:lineRule="auto"/>
              <w:ind w:firstLine="709"/>
              <w:jc w:val="both"/>
              <w:rPr>
                <w:sz w:val="28"/>
              </w:rPr>
            </w:pPr>
            <w:r w:rsidRPr="009B7F43">
              <w:rPr>
                <w:sz w:val="28"/>
              </w:rPr>
              <w:t>Испытывает затруднения в самовыражении (не находит адекватных форм проявления своих способностей).</w:t>
            </w:r>
          </w:p>
          <w:p w:rsidR="009B7F43" w:rsidRPr="009B7F43" w:rsidRDefault="009B7F43" w:rsidP="009B7F43">
            <w:pPr>
              <w:spacing w:line="360" w:lineRule="auto"/>
              <w:ind w:firstLine="709"/>
              <w:jc w:val="both"/>
              <w:rPr>
                <w:sz w:val="28"/>
              </w:rPr>
            </w:pPr>
            <w:r w:rsidRPr="009B7F43">
              <w:rPr>
                <w:sz w:val="28"/>
              </w:rPr>
              <w:t xml:space="preserve">Не хочет задумываться о своем будущем и </w:t>
            </w:r>
            <w:r w:rsidRPr="009B7F43">
              <w:rPr>
                <w:sz w:val="28"/>
              </w:rPr>
              <w:lastRenderedPageBreak/>
              <w:t>перспективах жизни.</w:t>
            </w:r>
          </w:p>
          <w:p w:rsidR="009B7F43" w:rsidRPr="009B7F43" w:rsidRDefault="009B7F43" w:rsidP="009B7F43">
            <w:pPr>
              <w:spacing w:line="360" w:lineRule="auto"/>
              <w:ind w:firstLine="709"/>
              <w:jc w:val="both"/>
              <w:rPr>
                <w:sz w:val="28"/>
              </w:rPr>
            </w:pPr>
            <w:r w:rsidRPr="009B7F43">
              <w:rPr>
                <w:sz w:val="28"/>
              </w:rPr>
              <w:t>Нетребователен к себе, равнодушен к собственному развитию.</w:t>
            </w:r>
          </w:p>
          <w:p w:rsidR="009B7F43" w:rsidRPr="009B7F43" w:rsidRDefault="009B7F43" w:rsidP="009B7F43">
            <w:pPr>
              <w:spacing w:line="360" w:lineRule="auto"/>
              <w:ind w:firstLine="709"/>
              <w:jc w:val="both"/>
              <w:rPr>
                <w:sz w:val="28"/>
              </w:rPr>
            </w:pPr>
            <w:r w:rsidRPr="009B7F43">
              <w:rPr>
                <w:sz w:val="28"/>
              </w:rPr>
              <w:t>Имеет смутные представления о необходимости ведения здорового образа жизни</w:t>
            </w:r>
          </w:p>
        </w:tc>
        <w:tc>
          <w:tcPr>
            <w:tcW w:w="4536" w:type="dxa"/>
          </w:tcPr>
          <w:p w:rsidR="009B7F43" w:rsidRPr="009B7F43" w:rsidRDefault="009B7F43" w:rsidP="009B7F43">
            <w:pPr>
              <w:spacing w:line="360" w:lineRule="auto"/>
              <w:ind w:firstLine="709"/>
              <w:jc w:val="both"/>
              <w:rPr>
                <w:sz w:val="28"/>
              </w:rPr>
            </w:pPr>
            <w:r w:rsidRPr="009B7F43">
              <w:rPr>
                <w:sz w:val="28"/>
              </w:rPr>
              <w:lastRenderedPageBreak/>
              <w:t xml:space="preserve">Не до конца осознает свои личностные особенности и способности. </w:t>
            </w:r>
          </w:p>
          <w:p w:rsidR="009B7F43" w:rsidRPr="009B7F43" w:rsidRDefault="009B7F43" w:rsidP="009B7F43">
            <w:pPr>
              <w:spacing w:line="360" w:lineRule="auto"/>
              <w:ind w:firstLine="709"/>
              <w:jc w:val="both"/>
              <w:rPr>
                <w:sz w:val="28"/>
              </w:rPr>
            </w:pPr>
            <w:r w:rsidRPr="009B7F43">
              <w:rPr>
                <w:sz w:val="28"/>
              </w:rPr>
              <w:t>Часто испытывает неуверенность в себе, своих силах, что мешает проявлению способностей и процессу самореализации.</w:t>
            </w:r>
          </w:p>
          <w:p w:rsidR="009B7F43" w:rsidRPr="009B7F43" w:rsidRDefault="009B7F43" w:rsidP="009B7F43">
            <w:pPr>
              <w:spacing w:line="360" w:lineRule="auto"/>
              <w:ind w:firstLine="709"/>
              <w:jc w:val="both"/>
              <w:rPr>
                <w:sz w:val="28"/>
              </w:rPr>
            </w:pPr>
            <w:r w:rsidRPr="009B7F43">
              <w:rPr>
                <w:sz w:val="28"/>
              </w:rPr>
              <w:t xml:space="preserve">Проявляет интерес к вопросам </w:t>
            </w:r>
            <w:r w:rsidRPr="009B7F43">
              <w:rPr>
                <w:sz w:val="28"/>
              </w:rPr>
              <w:lastRenderedPageBreak/>
              <w:t>самопознания и саморазвития.</w:t>
            </w:r>
          </w:p>
          <w:p w:rsidR="009B7F43" w:rsidRPr="009B7F43" w:rsidRDefault="009B7F43" w:rsidP="009B7F43">
            <w:pPr>
              <w:spacing w:line="360" w:lineRule="auto"/>
              <w:ind w:firstLine="709"/>
              <w:jc w:val="both"/>
              <w:rPr>
                <w:sz w:val="28"/>
              </w:rPr>
            </w:pPr>
            <w:r w:rsidRPr="009B7F43">
              <w:rPr>
                <w:sz w:val="28"/>
              </w:rPr>
              <w:t>Задумывается о необходимости сохранения здоровья, но не всегда следует принципам здорового образа жизни</w:t>
            </w:r>
          </w:p>
        </w:tc>
        <w:tc>
          <w:tcPr>
            <w:tcW w:w="1242" w:type="dxa"/>
          </w:tcPr>
          <w:p w:rsidR="009B7F43" w:rsidRPr="009B7F43" w:rsidRDefault="009B7F43" w:rsidP="009B7F43">
            <w:pPr>
              <w:spacing w:line="360" w:lineRule="auto"/>
              <w:ind w:firstLine="709"/>
              <w:jc w:val="both"/>
              <w:rPr>
                <w:sz w:val="28"/>
              </w:rPr>
            </w:pPr>
            <w:r w:rsidRPr="009B7F43">
              <w:rPr>
                <w:sz w:val="28"/>
              </w:rPr>
              <w:lastRenderedPageBreak/>
              <w:t>Осознает свои личностные особенности, свое «Я», умеет  выразить и реализовать их в различных видах деятельности.</w:t>
            </w:r>
          </w:p>
          <w:p w:rsidR="009B7F43" w:rsidRPr="009B7F43" w:rsidRDefault="009B7F43" w:rsidP="009B7F43">
            <w:pPr>
              <w:spacing w:line="360" w:lineRule="auto"/>
              <w:ind w:firstLine="709"/>
              <w:jc w:val="both"/>
              <w:rPr>
                <w:sz w:val="28"/>
              </w:rPr>
            </w:pPr>
            <w:r w:rsidRPr="009B7F43">
              <w:rPr>
                <w:sz w:val="28"/>
              </w:rPr>
              <w:t>Имеет высокий уровень мотивации познания себя и своих способностей.</w:t>
            </w:r>
          </w:p>
          <w:p w:rsidR="009B7F43" w:rsidRPr="009B7F43" w:rsidRDefault="009B7F43" w:rsidP="009B7F43">
            <w:pPr>
              <w:spacing w:line="360" w:lineRule="auto"/>
              <w:ind w:firstLine="709"/>
              <w:jc w:val="both"/>
              <w:rPr>
                <w:sz w:val="28"/>
              </w:rPr>
            </w:pPr>
            <w:r w:rsidRPr="009B7F43">
              <w:rPr>
                <w:sz w:val="28"/>
              </w:rPr>
              <w:t>Стремится к самосовершенствованию.</w:t>
            </w:r>
          </w:p>
          <w:p w:rsidR="009B7F43" w:rsidRPr="009B7F43" w:rsidRDefault="009B7F43" w:rsidP="009B7F43">
            <w:pPr>
              <w:spacing w:line="360" w:lineRule="auto"/>
              <w:ind w:firstLine="709"/>
              <w:jc w:val="both"/>
              <w:rPr>
                <w:sz w:val="28"/>
              </w:rPr>
            </w:pPr>
            <w:r w:rsidRPr="009B7F43">
              <w:rPr>
                <w:sz w:val="28"/>
              </w:rPr>
              <w:lastRenderedPageBreak/>
              <w:t>Предъявляет высокие требования к  себе.</w:t>
            </w:r>
          </w:p>
          <w:p w:rsidR="009B7F43" w:rsidRPr="009B7F43" w:rsidRDefault="009B7F43" w:rsidP="009B7F43">
            <w:pPr>
              <w:spacing w:line="360" w:lineRule="auto"/>
              <w:ind w:firstLine="709"/>
              <w:jc w:val="both"/>
              <w:rPr>
                <w:sz w:val="28"/>
              </w:rPr>
            </w:pPr>
            <w:r w:rsidRPr="009B7F43">
              <w:rPr>
                <w:sz w:val="28"/>
              </w:rPr>
              <w:t>Придерживается принципов  здорового образа жизни</w:t>
            </w:r>
          </w:p>
        </w:tc>
      </w:tr>
      <w:tr w:rsidR="009B7F43" w:rsidRPr="009B7F43" w:rsidTr="00A77A43">
        <w:tc>
          <w:tcPr>
            <w:tcW w:w="1822" w:type="dxa"/>
          </w:tcPr>
          <w:p w:rsidR="009B7F43" w:rsidRPr="009B7F43" w:rsidRDefault="009B7F43" w:rsidP="009B7F43">
            <w:pPr>
              <w:spacing w:line="360" w:lineRule="auto"/>
              <w:ind w:firstLine="709"/>
              <w:jc w:val="both"/>
              <w:rPr>
                <w:sz w:val="28"/>
              </w:rPr>
            </w:pPr>
          </w:p>
        </w:tc>
        <w:tc>
          <w:tcPr>
            <w:tcW w:w="2822" w:type="dxa"/>
          </w:tcPr>
          <w:p w:rsidR="009B7F43" w:rsidRPr="009B7F43" w:rsidRDefault="009B7F43" w:rsidP="009B7F43">
            <w:pPr>
              <w:spacing w:line="360" w:lineRule="auto"/>
              <w:ind w:firstLine="709"/>
              <w:jc w:val="both"/>
              <w:rPr>
                <w:sz w:val="28"/>
              </w:rPr>
            </w:pPr>
          </w:p>
        </w:tc>
        <w:tc>
          <w:tcPr>
            <w:tcW w:w="4536" w:type="dxa"/>
          </w:tcPr>
          <w:p w:rsidR="009B7F43" w:rsidRPr="009B7F43" w:rsidRDefault="009B7F43" w:rsidP="009B7F43">
            <w:pPr>
              <w:spacing w:line="360" w:lineRule="auto"/>
              <w:ind w:firstLine="709"/>
              <w:jc w:val="both"/>
              <w:rPr>
                <w:sz w:val="28"/>
              </w:rPr>
            </w:pPr>
          </w:p>
        </w:tc>
        <w:tc>
          <w:tcPr>
            <w:tcW w:w="1242" w:type="dxa"/>
          </w:tcPr>
          <w:p w:rsidR="009B7F43" w:rsidRPr="009B7F43" w:rsidRDefault="009B7F43" w:rsidP="009B7F43">
            <w:pPr>
              <w:spacing w:line="360" w:lineRule="auto"/>
              <w:ind w:firstLine="709"/>
              <w:jc w:val="both"/>
              <w:rPr>
                <w:sz w:val="28"/>
              </w:rPr>
            </w:pPr>
          </w:p>
        </w:tc>
      </w:tr>
    </w:tbl>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w:t>
      </w: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w:t>
      </w: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 xml:space="preserve"> </w:t>
      </w: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Внимательно изучив информацию, изложенную в карте о проявлениях ценностных отношений учащихся в процессе их развития, и опираясь на результаты своих педагогических наблюдений и проведенных в классе диагностических исследований, педагог заполняет бланк экспертной оценки сформированности ценностных отношений школьников. Более рациональным вариантом его заполнения является последовательное оценивание сформированности ценностных отношений у всех учащихся: сначала первого отношения, затем - второго, а потом – третьего, четвертого, пятого и шестого, т.е. следует заполнять таблицу по столбцам.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Бланк экспертной оценки сформированности ценностных отношений школьников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Фамилии и имена учащихся</w:t>
      </w:r>
      <w:r w:rsidRPr="009B7F43">
        <w:rPr>
          <w:rFonts w:ascii="Times New Roman" w:eastAsia="Times New Roman" w:hAnsi="Times New Roman" w:cs="Times New Roman"/>
          <w:sz w:val="28"/>
          <w:szCs w:val="20"/>
          <w:lang w:eastAsia="ru-RU"/>
        </w:rPr>
        <w:tab/>
        <w:t>Оценки сформированности отношений</w:t>
      </w:r>
      <w:r w:rsidRPr="009B7F43">
        <w:rPr>
          <w:rFonts w:ascii="Times New Roman" w:eastAsia="Times New Roman" w:hAnsi="Times New Roman" w:cs="Times New Roman"/>
          <w:sz w:val="28"/>
          <w:szCs w:val="20"/>
          <w:lang w:eastAsia="ru-RU"/>
        </w:rPr>
        <w:tab/>
        <w:t>Сумма баллов</w:t>
      </w:r>
      <w:r w:rsidRPr="009B7F43">
        <w:rPr>
          <w:rFonts w:ascii="Times New Roman" w:eastAsia="Times New Roman" w:hAnsi="Times New Roman" w:cs="Times New Roman"/>
          <w:sz w:val="28"/>
          <w:szCs w:val="20"/>
          <w:lang w:eastAsia="ru-RU"/>
        </w:rPr>
        <w:tab/>
        <w:t>Средний балл</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ab/>
        <w:t>К познавательной деятельности</w:t>
      </w:r>
      <w:r w:rsidRPr="009B7F43">
        <w:rPr>
          <w:rFonts w:ascii="Times New Roman" w:eastAsia="Times New Roman" w:hAnsi="Times New Roman" w:cs="Times New Roman"/>
          <w:sz w:val="28"/>
          <w:szCs w:val="20"/>
          <w:lang w:eastAsia="ru-RU"/>
        </w:rPr>
        <w:tab/>
        <w:t>К созидательной деятельности и творчеству</w:t>
      </w:r>
      <w:r w:rsidRPr="009B7F43">
        <w:rPr>
          <w:rFonts w:ascii="Times New Roman" w:eastAsia="Times New Roman" w:hAnsi="Times New Roman" w:cs="Times New Roman"/>
          <w:sz w:val="28"/>
          <w:szCs w:val="20"/>
          <w:lang w:eastAsia="ru-RU"/>
        </w:rPr>
        <w:tab/>
        <w:t>К социальному и природному окружению</w:t>
      </w:r>
      <w:r w:rsidRPr="009B7F43">
        <w:rPr>
          <w:rFonts w:ascii="Times New Roman" w:eastAsia="Times New Roman" w:hAnsi="Times New Roman" w:cs="Times New Roman"/>
          <w:sz w:val="28"/>
          <w:szCs w:val="20"/>
          <w:lang w:eastAsia="ru-RU"/>
        </w:rPr>
        <w:tab/>
        <w:t>К Отечеству</w:t>
      </w:r>
      <w:r w:rsidRPr="009B7F43">
        <w:rPr>
          <w:rFonts w:ascii="Times New Roman" w:eastAsia="Times New Roman" w:hAnsi="Times New Roman" w:cs="Times New Roman"/>
          <w:sz w:val="28"/>
          <w:szCs w:val="20"/>
          <w:lang w:eastAsia="ru-RU"/>
        </w:rPr>
        <w:tab/>
        <w:t>К прекрасному</w:t>
      </w:r>
      <w:r w:rsidRPr="009B7F43">
        <w:rPr>
          <w:rFonts w:ascii="Times New Roman" w:eastAsia="Times New Roman" w:hAnsi="Times New Roman" w:cs="Times New Roman"/>
          <w:sz w:val="28"/>
          <w:szCs w:val="20"/>
          <w:lang w:eastAsia="ru-RU"/>
        </w:rPr>
        <w:tab/>
        <w:t>К себе</w:t>
      </w:r>
      <w:r w:rsidRPr="009B7F43">
        <w:rPr>
          <w:rFonts w:ascii="Times New Roman" w:eastAsia="Times New Roman" w:hAnsi="Times New Roman" w:cs="Times New Roman"/>
          <w:sz w:val="28"/>
          <w:szCs w:val="20"/>
          <w:lang w:eastAsia="ru-RU"/>
        </w:rPr>
        <w:tab/>
      </w:r>
      <w:r w:rsidRPr="009B7F43">
        <w:rPr>
          <w:rFonts w:ascii="Times New Roman" w:eastAsia="Times New Roman" w:hAnsi="Times New Roman" w:cs="Times New Roman"/>
          <w:sz w:val="28"/>
          <w:szCs w:val="20"/>
          <w:lang w:eastAsia="ru-RU"/>
        </w:rPr>
        <w:tab/>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w:t>
      </w:r>
      <w:r w:rsidRPr="009B7F43">
        <w:rPr>
          <w:rFonts w:ascii="Times New Roman" w:eastAsia="Times New Roman" w:hAnsi="Times New Roman" w:cs="Times New Roman"/>
          <w:sz w:val="28"/>
          <w:szCs w:val="20"/>
          <w:lang w:eastAsia="ru-RU"/>
        </w:rPr>
        <w:tab/>
        <w:t>Александров Коля</w:t>
      </w:r>
      <w:r w:rsidRPr="009B7F43">
        <w:rPr>
          <w:rFonts w:ascii="Times New Roman" w:eastAsia="Times New Roman" w:hAnsi="Times New Roman" w:cs="Times New Roman"/>
          <w:sz w:val="28"/>
          <w:szCs w:val="20"/>
          <w:lang w:eastAsia="ru-RU"/>
        </w:rPr>
        <w:tab/>
        <w:t>2</w:t>
      </w:r>
      <w:r w:rsidRPr="009B7F43">
        <w:rPr>
          <w:rFonts w:ascii="Times New Roman" w:eastAsia="Times New Roman" w:hAnsi="Times New Roman" w:cs="Times New Roman"/>
          <w:sz w:val="28"/>
          <w:szCs w:val="20"/>
          <w:lang w:eastAsia="ru-RU"/>
        </w:rPr>
        <w:tab/>
        <w:t>4</w:t>
      </w:r>
      <w:r w:rsidRPr="009B7F43">
        <w:rPr>
          <w:rFonts w:ascii="Times New Roman" w:eastAsia="Times New Roman" w:hAnsi="Times New Roman" w:cs="Times New Roman"/>
          <w:sz w:val="28"/>
          <w:szCs w:val="20"/>
          <w:lang w:eastAsia="ru-RU"/>
        </w:rPr>
        <w:tab/>
        <w:t>4</w:t>
      </w:r>
      <w:r w:rsidRPr="009B7F43">
        <w:rPr>
          <w:rFonts w:ascii="Times New Roman" w:eastAsia="Times New Roman" w:hAnsi="Times New Roman" w:cs="Times New Roman"/>
          <w:sz w:val="28"/>
          <w:szCs w:val="20"/>
          <w:lang w:eastAsia="ru-RU"/>
        </w:rPr>
        <w:tab/>
        <w:t>4</w:t>
      </w:r>
      <w:r w:rsidRPr="009B7F43">
        <w:rPr>
          <w:rFonts w:ascii="Times New Roman" w:eastAsia="Times New Roman" w:hAnsi="Times New Roman" w:cs="Times New Roman"/>
          <w:sz w:val="28"/>
          <w:szCs w:val="20"/>
          <w:lang w:eastAsia="ru-RU"/>
        </w:rPr>
        <w:tab/>
        <w:t>2</w:t>
      </w:r>
      <w:r w:rsidRPr="009B7F43">
        <w:rPr>
          <w:rFonts w:ascii="Times New Roman" w:eastAsia="Times New Roman" w:hAnsi="Times New Roman" w:cs="Times New Roman"/>
          <w:sz w:val="28"/>
          <w:szCs w:val="20"/>
          <w:lang w:eastAsia="ru-RU"/>
        </w:rPr>
        <w:tab/>
        <w:t>2</w:t>
      </w:r>
      <w:r w:rsidRPr="009B7F43">
        <w:rPr>
          <w:rFonts w:ascii="Times New Roman" w:eastAsia="Times New Roman" w:hAnsi="Times New Roman" w:cs="Times New Roman"/>
          <w:sz w:val="28"/>
          <w:szCs w:val="20"/>
          <w:lang w:eastAsia="ru-RU"/>
        </w:rPr>
        <w:tab/>
        <w:t>18</w:t>
      </w:r>
      <w:r w:rsidRPr="009B7F43">
        <w:rPr>
          <w:rFonts w:ascii="Times New Roman" w:eastAsia="Times New Roman" w:hAnsi="Times New Roman" w:cs="Times New Roman"/>
          <w:sz w:val="28"/>
          <w:szCs w:val="20"/>
          <w:lang w:eastAsia="ru-RU"/>
        </w:rPr>
        <w:tab/>
        <w:t>3</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w:t>
      </w:r>
      <w:r w:rsidRPr="009B7F43">
        <w:rPr>
          <w:rFonts w:ascii="Times New Roman" w:eastAsia="Times New Roman" w:hAnsi="Times New Roman" w:cs="Times New Roman"/>
          <w:sz w:val="28"/>
          <w:szCs w:val="20"/>
          <w:lang w:eastAsia="ru-RU"/>
        </w:rPr>
        <w:tab/>
        <w:t>Баранова Оля</w:t>
      </w:r>
      <w:r w:rsidRPr="009B7F43">
        <w:rPr>
          <w:rFonts w:ascii="Times New Roman" w:eastAsia="Times New Roman" w:hAnsi="Times New Roman" w:cs="Times New Roman"/>
          <w:sz w:val="28"/>
          <w:szCs w:val="20"/>
          <w:lang w:eastAsia="ru-RU"/>
        </w:rPr>
        <w:tab/>
        <w:t>4</w:t>
      </w:r>
      <w:r w:rsidRPr="009B7F43">
        <w:rPr>
          <w:rFonts w:ascii="Times New Roman" w:eastAsia="Times New Roman" w:hAnsi="Times New Roman" w:cs="Times New Roman"/>
          <w:sz w:val="28"/>
          <w:szCs w:val="20"/>
          <w:lang w:eastAsia="ru-RU"/>
        </w:rPr>
        <w:tab/>
        <w:t>4</w:t>
      </w:r>
      <w:r w:rsidRPr="009B7F43">
        <w:rPr>
          <w:rFonts w:ascii="Times New Roman" w:eastAsia="Times New Roman" w:hAnsi="Times New Roman" w:cs="Times New Roman"/>
          <w:sz w:val="28"/>
          <w:szCs w:val="20"/>
          <w:lang w:eastAsia="ru-RU"/>
        </w:rPr>
        <w:tab/>
        <w:t>6</w:t>
      </w:r>
      <w:r w:rsidRPr="009B7F43">
        <w:rPr>
          <w:rFonts w:ascii="Times New Roman" w:eastAsia="Times New Roman" w:hAnsi="Times New Roman" w:cs="Times New Roman"/>
          <w:sz w:val="28"/>
          <w:szCs w:val="20"/>
          <w:lang w:eastAsia="ru-RU"/>
        </w:rPr>
        <w:tab/>
        <w:t>4</w:t>
      </w:r>
      <w:r w:rsidRPr="009B7F43">
        <w:rPr>
          <w:rFonts w:ascii="Times New Roman" w:eastAsia="Times New Roman" w:hAnsi="Times New Roman" w:cs="Times New Roman"/>
          <w:sz w:val="28"/>
          <w:szCs w:val="20"/>
          <w:lang w:eastAsia="ru-RU"/>
        </w:rPr>
        <w:tab/>
        <w:t>5</w:t>
      </w:r>
      <w:r w:rsidRPr="009B7F43">
        <w:rPr>
          <w:rFonts w:ascii="Times New Roman" w:eastAsia="Times New Roman" w:hAnsi="Times New Roman" w:cs="Times New Roman"/>
          <w:sz w:val="28"/>
          <w:szCs w:val="20"/>
          <w:lang w:eastAsia="ru-RU"/>
        </w:rPr>
        <w:tab/>
        <w:t>4</w:t>
      </w:r>
      <w:r w:rsidRPr="009B7F43">
        <w:rPr>
          <w:rFonts w:ascii="Times New Roman" w:eastAsia="Times New Roman" w:hAnsi="Times New Roman" w:cs="Times New Roman"/>
          <w:sz w:val="28"/>
          <w:szCs w:val="20"/>
          <w:lang w:eastAsia="ru-RU"/>
        </w:rPr>
        <w:tab/>
        <w:t>27</w:t>
      </w:r>
      <w:r w:rsidRPr="009B7F43">
        <w:rPr>
          <w:rFonts w:ascii="Times New Roman" w:eastAsia="Times New Roman" w:hAnsi="Times New Roman" w:cs="Times New Roman"/>
          <w:sz w:val="28"/>
          <w:szCs w:val="20"/>
          <w:lang w:eastAsia="ru-RU"/>
        </w:rPr>
        <w:tab/>
        <w:t>4,5</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w:t>
      </w:r>
      <w:r w:rsidRPr="009B7F43">
        <w:rPr>
          <w:rFonts w:ascii="Times New Roman" w:eastAsia="Times New Roman" w:hAnsi="Times New Roman" w:cs="Times New Roman"/>
          <w:sz w:val="28"/>
          <w:szCs w:val="20"/>
          <w:lang w:eastAsia="ru-RU"/>
        </w:rPr>
        <w:tab/>
        <w:t>………</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w:t>
      </w:r>
      <w:r w:rsidRPr="009B7F43">
        <w:rPr>
          <w:rFonts w:ascii="Times New Roman" w:eastAsia="Times New Roman" w:hAnsi="Times New Roman" w:cs="Times New Roman"/>
          <w:sz w:val="28"/>
          <w:szCs w:val="20"/>
          <w:lang w:eastAsia="ru-RU"/>
        </w:rPr>
        <w:tab/>
        <w:t>………</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Всего баллов</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Средний балл</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r w:rsidRPr="009B7F43">
        <w:rPr>
          <w:rFonts w:ascii="Times New Roman" w:eastAsia="Times New Roman" w:hAnsi="Times New Roman" w:cs="Times New Roman"/>
          <w:sz w:val="28"/>
          <w:szCs w:val="20"/>
          <w:lang w:eastAsia="ru-RU"/>
        </w:rPr>
        <w:tab/>
        <w:t xml:space="preserve">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 данный бланк, напротив фамилии каждого учащегося, в колонку с названием того или иного отношения вписывается экспертная оценка в баллах, означающая следующее: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6 – сформированность отношения соответствует третьему уровню;</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 сформированность отношения соответствует второму уровню;</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2 - сформированность отношения соответствует первому уровню.</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Возможно использование оценок «3» и «5», если педагог полагает, что развитость ценностного отношения следует охарактеризовать как промежуточное (пограничное) между первым и вторым (выставляется оценка «3») или вторым и третьим уровнями (выставляется оценка «5»).</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Субъектом экспертного оценивания может быть не один, а несколько педагогов.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Обработка и интерпретация результатов. После выставления экспертом оценок подсчитывается сумма баллов в каждой строке и каждом столбце. Затем определяется коэффициент сформированности у учащихся класса того или иного отношения. Он является частным от деления суммы баллов в столбце на количество оценок в нем (как правило, оно должно соответствовать количеству учащихся в классе). Сравнительный анализ полученных таким образом коэффициентов позволяет предположить, какие из шести ценностных отношений развиты в большей степени, а какие – в меньшей. Средний балл оценки всей совокупности ценностных отношений можно рассматривать в качестве показателя эффективности педагогической деятельности по реализации требований ФГОС к результатам личностного развития учащихся.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widowControl w:val="0"/>
        <w:numPr>
          <w:ilvl w:val="0"/>
          <w:numId w:val="31"/>
        </w:numPr>
        <w:spacing w:after="0" w:line="360" w:lineRule="auto"/>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Методика определения уровня развития самоуправления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 ученическом коллективе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(подготовлена профессором М.И.Рожковым)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Цель: определить уровень развития ученического самоуправления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Ход проведения: каждый учащийся заполняет бланк со следующими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цифровыми  кодами и предложениями: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1. Считаю для себя важным добиваться, чтобы коллектив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моего класса работал лучше.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2. Вношу предложения по совершенствованию работы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класса.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4 3 2 1 0              3. Самостоятельно организую отдельные мероприятия в классе.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4. Участвую в подведении итогов работы класса, в определении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ближайших  задач.</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5. Считаю, что класс способен к дружным самостоятельным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действиям.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6. У нас в классе обязанности чётко и равномерно распределяются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между учащимися.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7. Выборный актив в нашем классе пользуется авторитетом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среди всех членов коллектива.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8. Считаю, что актив в нашем классе хорошо и самостоятельно</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справляется со своими обязанностями.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9. Считаю, что учащиеся нашего класса добросовестно относятся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к выполнению своих общественных обязанностей.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10. Своевременно и точно выполняю решения принятые собранием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или активом класса.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11. Стремлюсь приложить все усилия, чтобы задачи, поставленные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перед коллективом, были выполнены.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12. Готов ответить за результаты работы своих товарищей.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4 3 2 1 0              13. Мы хорошо представляем себе задачи, которые стоят перед</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коллективом школы.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14. Учащиеся моего класса часто участвуют в организации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разнообразных мероприятий  всего коллектива школы.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15. Мы стремимся помочь представителям коллектива класса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в органах самоуправления всего коллектива школы в решении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задач, стоящих перед ними.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16. Мои товарищи и я регулярно участвуем  в решении проблем,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стоящих перед коллективом школы.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17. Мы стремимся к тому, чтобы сотрудничать в решении задач</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стоящих перед всем коллективом, с другими классами и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объединениями.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18. Удовлетворён отношением мои товарищей к другим классам.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4 3 2 1 0              19. Мы стремимся помочь другим коллективам, младшим в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разрешении трудностей, возникающих перед ними.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20. Считаю, что учащиеся, избранные в органы самоуправления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школы, пользуются заслуженным авторитетом.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4 3 2 1 0              21. Учащиеся моего класса добросовестно относятся к выполнению</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поручений органов ученического самоуправления всего коллектива.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3 2 1 0              22. Мы стремимся к тому, чтобы коллектив школы достиг более высоких</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результатов.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4 3 2 1 0              23. Готов отстаивать интересы всего коллектива школы в других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коллективах и общественных организациях.</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4 3 2 1 0              24. Осознаю свою ответственность за результаты работы всего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школьного коллектива.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Смысловое значение цифровых кодов: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w:t>
      </w:r>
      <w:r w:rsidRPr="009B7F43">
        <w:rPr>
          <w:rFonts w:ascii="Times New Roman" w:eastAsia="Times New Roman" w:hAnsi="Times New Roman" w:cs="Times New Roman"/>
          <w:sz w:val="28"/>
          <w:szCs w:val="20"/>
          <w:lang w:eastAsia="ru-RU"/>
        </w:rPr>
        <w:tab/>
        <w:t>4 – «Да»;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w:t>
      </w:r>
      <w:r w:rsidRPr="009B7F43">
        <w:rPr>
          <w:rFonts w:ascii="Times New Roman" w:eastAsia="Times New Roman" w:hAnsi="Times New Roman" w:cs="Times New Roman"/>
          <w:sz w:val="28"/>
          <w:szCs w:val="20"/>
          <w:lang w:eastAsia="ru-RU"/>
        </w:rPr>
        <w:tab/>
        <w:t>3 – «Скорее да, чем нет»;</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w:t>
      </w:r>
      <w:r w:rsidRPr="009B7F43">
        <w:rPr>
          <w:rFonts w:ascii="Times New Roman" w:eastAsia="Times New Roman" w:hAnsi="Times New Roman" w:cs="Times New Roman"/>
          <w:sz w:val="28"/>
          <w:szCs w:val="20"/>
          <w:lang w:eastAsia="ru-RU"/>
        </w:rPr>
        <w:tab/>
        <w:t>2 – «Трудно сказать»;</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w:t>
      </w:r>
      <w:r w:rsidRPr="009B7F43">
        <w:rPr>
          <w:rFonts w:ascii="Times New Roman" w:eastAsia="Times New Roman" w:hAnsi="Times New Roman" w:cs="Times New Roman"/>
          <w:sz w:val="28"/>
          <w:szCs w:val="20"/>
          <w:lang w:eastAsia="ru-RU"/>
        </w:rPr>
        <w:tab/>
        <w:t>1 – «Скорее нет, чем да»;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w:t>
      </w:r>
      <w:r w:rsidRPr="009B7F43">
        <w:rPr>
          <w:rFonts w:ascii="Times New Roman" w:eastAsia="Times New Roman" w:hAnsi="Times New Roman" w:cs="Times New Roman"/>
          <w:sz w:val="28"/>
          <w:szCs w:val="20"/>
          <w:lang w:eastAsia="ru-RU"/>
        </w:rPr>
        <w:tab/>
        <w:t>0 – «Нет».</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Обработка полученных результатов.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При обработке результатов 24 предложения разбиваются на 6 групп (блоков).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Данная систематизация обусловлена выявлением различных аспектов самоуправления.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w:t>
      </w:r>
      <w:r w:rsidRPr="009B7F43">
        <w:rPr>
          <w:rFonts w:ascii="Times New Roman" w:eastAsia="Times New Roman" w:hAnsi="Times New Roman" w:cs="Times New Roman"/>
          <w:sz w:val="28"/>
          <w:szCs w:val="20"/>
          <w:lang w:eastAsia="ru-RU"/>
        </w:rPr>
        <w:tab/>
        <w:t>включённость учащихся в самоуправленческую деятельность (1 – 4 предложение);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2.</w:t>
      </w:r>
      <w:r w:rsidRPr="009B7F43">
        <w:rPr>
          <w:rFonts w:ascii="Times New Roman" w:eastAsia="Times New Roman" w:hAnsi="Times New Roman" w:cs="Times New Roman"/>
          <w:sz w:val="28"/>
          <w:szCs w:val="20"/>
          <w:lang w:eastAsia="ru-RU"/>
        </w:rPr>
        <w:tab/>
        <w:t>организованность классного коллектива (5 – 8);</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3.</w:t>
      </w:r>
      <w:r w:rsidRPr="009B7F43">
        <w:rPr>
          <w:rFonts w:ascii="Times New Roman" w:eastAsia="Times New Roman" w:hAnsi="Times New Roman" w:cs="Times New Roman"/>
          <w:sz w:val="28"/>
          <w:szCs w:val="20"/>
          <w:lang w:eastAsia="ru-RU"/>
        </w:rPr>
        <w:tab/>
        <w:t xml:space="preserve">ответственность членов первичного коллектива за его дела (9 – 12);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w:t>
      </w:r>
      <w:r w:rsidRPr="009B7F43">
        <w:rPr>
          <w:rFonts w:ascii="Times New Roman" w:eastAsia="Times New Roman" w:hAnsi="Times New Roman" w:cs="Times New Roman"/>
          <w:sz w:val="28"/>
          <w:szCs w:val="20"/>
          <w:lang w:eastAsia="ru-RU"/>
        </w:rPr>
        <w:tab/>
        <w:t xml:space="preserve">включённость класса в дела общешкольного коллектива (13 – 16);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5.</w:t>
      </w:r>
      <w:r w:rsidRPr="009B7F43">
        <w:rPr>
          <w:rFonts w:ascii="Times New Roman" w:eastAsia="Times New Roman" w:hAnsi="Times New Roman" w:cs="Times New Roman"/>
          <w:sz w:val="28"/>
          <w:szCs w:val="20"/>
          <w:lang w:eastAsia="ru-RU"/>
        </w:rPr>
        <w:tab/>
        <w:t>отношения класса с другими ученическими общностями (17 – 20);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6.</w:t>
      </w:r>
      <w:r w:rsidRPr="009B7F43">
        <w:rPr>
          <w:rFonts w:ascii="Times New Roman" w:eastAsia="Times New Roman" w:hAnsi="Times New Roman" w:cs="Times New Roman"/>
          <w:sz w:val="28"/>
          <w:szCs w:val="20"/>
          <w:lang w:eastAsia="ru-RU"/>
        </w:rPr>
        <w:tab/>
        <w:t>ответственность учащихся класса за дела общешкольного коллектива (21 – 24).</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По каждому блоку подсчитывается сумма баллов, выставленных всеми участниками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опроса. Затем она делится на число участников опроса и на 16 (максимальное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количество баллов, которое может указать опрашиваемый в каждом блоке).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Коэффициент  самоуправления ученического коллектива подсчитывается по 1 – 3 блоку:</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Если хотя бы один из коэффициентов меньше 0,5, то уровень самоуправления в классе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низкий;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Если больше 0,5 и меньше 0,8 – средний;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Если больше 0,8 – высокий.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Коэффициент самоуправления всего учебного заведения подсчитывается по 4 – 6 блоку:</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Если каждый из них не превышает 0,55, то уровень самоуправления в школе низкий;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Если выше этого уровня, но ниже 0,85 – уровень развития самоуправления средний;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Если больше – высокий.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widowControl w:val="0"/>
        <w:numPr>
          <w:ilvl w:val="0"/>
          <w:numId w:val="31"/>
        </w:numPr>
        <w:spacing w:after="0" w:line="360" w:lineRule="auto"/>
        <w:jc w:val="both"/>
        <w:rPr>
          <w:rFonts w:ascii="Times New Roman" w:eastAsia="Times New Roman" w:hAnsi="Times New Roman" w:cs="Times New Roman"/>
          <w:b/>
          <w:sz w:val="28"/>
          <w:szCs w:val="20"/>
          <w:lang w:eastAsia="ru-RU"/>
        </w:rPr>
      </w:pPr>
      <w:r w:rsidRPr="009B7F43">
        <w:rPr>
          <w:rFonts w:ascii="Times New Roman" w:eastAsia="Times New Roman" w:hAnsi="Times New Roman" w:cs="Times New Roman"/>
          <w:b/>
          <w:sz w:val="28"/>
          <w:szCs w:val="20"/>
          <w:lang w:eastAsia="ru-RU"/>
        </w:rPr>
        <w:t>Методика изучения удовлетворенности родителей работой ОУ</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(разработана доцентом Е.Н. Степановым)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Цель: выявить уровень удовлетворенности родителей работой образовательного учреждения и его педагогического коллектива.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Ход проведения. На родительском собрании предлагается родителям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Цифры означают следующие ответы: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 совершенно согласен;</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3 – согласен;</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 – трудно сказать;</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 – не согласен;</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0 – совершенно не согласен.</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Класс, в котором учится наш ребенок, можно назвать дружным.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 среде своих одноклассников наш ребенок чувствует себя комфортно.</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Педагоги проявляют доброжелательное отношение к нашему ребенку.</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Мы испытываем чувство взаимопонимания в контактах с администрацией и учителями нашего ребенка.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 классе, в котором учится наш ребенок, хороший классный руководитель.</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Педагоги справедливо оценивают достижения в учебе нашего ребенка.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Наш ребенок не перегружен учебными занятиями и домашними заданиями.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Учителя учитывают индивидуальные особенности нашего ребенка.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 школе проводятся мероприятия, которые полезны и интересны нашему ребенку.</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 школе работают различные кружки, клубы, секции, где может заниматься наш ребенок.</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Педагоги дают нашему ребенку глубокие и прочные знания.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 школе заботятся о физическом развитии здоровье нашего ребенка.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Учебное заведение способствует формированию достойного поведения нашего ребенка.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Администрация и учителя создают условия для проявления и развития способностей нашего ребенка.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Школа по – настоящему готовит нашего ребенка к самостоятельной жизни.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4             3          2        1       0</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Обработка результатов теста. Удовлетворенность родителей работой школы (Y) определяется как частное от деление общей суммы баллов всех ответов родителей на общее количество ответов.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Если коэффициент Y равен 3 или больше этого числа, то это свидетельствует о высоком уровне удовлетворенности; если он равен или больше 2, но меньше 3, то можно констатировать средний уровень удовлетворенности; если же коэффициент У меньше 2, то это является показателем низкого уровня удовлетворенности родителей деятельностью образовательного учреждения.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widowControl w:val="0"/>
        <w:numPr>
          <w:ilvl w:val="0"/>
          <w:numId w:val="31"/>
        </w:numPr>
        <w:spacing w:after="0" w:line="360" w:lineRule="auto"/>
        <w:jc w:val="both"/>
        <w:rPr>
          <w:rFonts w:ascii="Times New Roman" w:eastAsia="Times New Roman" w:hAnsi="Times New Roman" w:cs="Times New Roman"/>
          <w:b/>
          <w:sz w:val="28"/>
          <w:szCs w:val="20"/>
          <w:lang w:eastAsia="ru-RU"/>
        </w:rPr>
      </w:pPr>
      <w:r w:rsidRPr="009B7F43">
        <w:rPr>
          <w:rFonts w:ascii="Times New Roman" w:eastAsia="Times New Roman" w:hAnsi="Times New Roman" w:cs="Times New Roman"/>
          <w:b/>
          <w:sz w:val="28"/>
          <w:szCs w:val="20"/>
          <w:lang w:eastAsia="ru-RU"/>
        </w:rPr>
        <w:t>МЕТОДИКА «НАШИ ОТНОШЕНИЯ»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(Фридман Л.М. и др. Изучение личности учащегося и ученических</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коллективов.)</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выявить степень удовлетворенности учащихся различными</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сторонами жизни коллектива.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Школьнику предлагается ознакомиться с шестью</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утверждениями. Нужно записать номер того утверждения, которое больше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всего совпадает с его мнением. Может быть выявление различных сфер</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взаимоотношений детей в коллективе. Например, для изучения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взаимоприемлемости друг друга (дружбы, сплоченности) или, наоборот,</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конфликтности может быть предложена серия утверждений: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 Наш класс очень дружный и сплоченный.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 Наш класс дружный.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3 В нашем классе нет ссор, но каждый существует сам по себе.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В нашем классе иногда бывают ссоры, но конфликтным наш класс</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5 Наш класс недружный, часто возникают ссоры.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6 Наш класс очень недружный. Трудно учиться в таком классе.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Другая серия утверждений позволяет выявить состояние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взаимопомощи (или ее отсутствие):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 В нашем классе принято помогать без напоминания.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 В нашем классе помощь оказывается только своим друзьям.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3 В нашем классе помогают только тогда, когда об этом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В нашем классе помощь оказывается только тогда, когда требует</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5 В нашем классе не принято помогать друг другу.</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6 В нашем классе отказываются помогать друг другу.</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Обработка и интерпретация результатов. Те суждения, которые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отмечены большинством учащихся, свидетельствуют об определенных</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взаимоотношениях в коллективе. В то же время мнение конкретного ученика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показывает, как ощущает он себя в системе этих отношений.</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widowControl w:val="0"/>
        <w:numPr>
          <w:ilvl w:val="0"/>
          <w:numId w:val="31"/>
        </w:numPr>
        <w:spacing w:after="0" w:line="360" w:lineRule="auto"/>
        <w:jc w:val="both"/>
        <w:rPr>
          <w:rFonts w:ascii="Times New Roman" w:eastAsia="Times New Roman" w:hAnsi="Times New Roman" w:cs="Times New Roman"/>
          <w:b/>
          <w:sz w:val="28"/>
          <w:szCs w:val="20"/>
          <w:lang w:eastAsia="ru-RU"/>
        </w:rPr>
      </w:pPr>
      <w:r w:rsidRPr="009B7F43">
        <w:rPr>
          <w:rFonts w:ascii="Times New Roman" w:eastAsia="Times New Roman" w:hAnsi="Times New Roman" w:cs="Times New Roman"/>
          <w:b/>
          <w:sz w:val="28"/>
          <w:szCs w:val="20"/>
          <w:lang w:eastAsia="ru-RU"/>
        </w:rPr>
        <w:t>Методика изучения качества проводимых общешкольных ключевых дел.</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 Что тебе нравится делать?</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заниматься спортом</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участвовать в волонтерских акциях</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участвовать в экологических мероприятиях</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 - участвовать в патриотических мероприятиях</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выступать на сцене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участвовать в различных конкурсах</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-заниматься оформительской деятельностью</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другое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2.Из общешкольных ключевых дел, мне понравились…..</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3. Из общешкольных ключевых дел, мне не  понравились…..</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4.Какую роль в общешкольных делах ты занимал:</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А) активного участника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Б) зрителя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В) пассивного наблюдателя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5. Принимал ли ты участие в каких-либо конкурсах в течение учебного года? 6.Являешься ли ты членом волонтерского отряда, юнармейского отряда, поисковой группы класса?</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7. Хотел бы ты стать членом одного из детских общественных объединений школы?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8.В каком объединении ДО ты занимался?</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9. Приобрел ты себе новые знания и умения в ДО?</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10.Какие занятия внеурочной деятельности ты посещал?</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11.Насколько интересно организована внеурочная деятельность?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12.Принимал ли ты участие в этом году в какой-либо экскурсии? </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13Научился ли ты ты чему-нибудь за этот учебный год?</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14.Ты обрел себе новых друзей в этом году?</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15. Реагировал   ли классный  руководитель на твои предложения и просьбы?</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16.Есть ли у тебя идеи как сделать жизнь в нашей школе интересной и радостной для всех?</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17.Что нужно сделать для комфортной, эстетичной атмосферы в школе?</w:t>
      </w:r>
    </w:p>
    <w:p w:rsidR="009B7F43" w:rsidRPr="009B7F43" w:rsidRDefault="009B7F43" w:rsidP="009B7F43">
      <w:pPr>
        <w:spacing w:after="0" w:line="360" w:lineRule="auto"/>
        <w:ind w:firstLine="709"/>
        <w:jc w:val="both"/>
        <w:rPr>
          <w:rFonts w:ascii="Times New Roman" w:eastAsia="Times New Roman" w:hAnsi="Times New Roman" w:cs="Times New Roman"/>
          <w:sz w:val="28"/>
          <w:szCs w:val="20"/>
          <w:lang w:eastAsia="ru-RU"/>
        </w:rPr>
      </w:pPr>
    </w:p>
    <w:p w:rsidR="009B7F43" w:rsidRPr="009B7F43" w:rsidRDefault="009B7F43" w:rsidP="009B7F43">
      <w:pPr>
        <w:widowControl w:val="0"/>
        <w:tabs>
          <w:tab w:val="left" w:pos="851"/>
        </w:tabs>
        <w:spacing w:after="0" w:line="360" w:lineRule="auto"/>
        <w:jc w:val="both"/>
        <w:rPr>
          <w:rFonts w:ascii="Times New Roman" w:eastAsia="Times New Roman" w:hAnsi="Times New Roman" w:cs="Times New Roman"/>
          <w:b/>
          <w:sz w:val="28"/>
          <w:szCs w:val="20"/>
          <w:lang w:eastAsia="ru-RU"/>
        </w:rPr>
      </w:pPr>
      <w:r w:rsidRPr="009B7F43">
        <w:rPr>
          <w:rFonts w:ascii="Times New Roman" w:eastAsia="Times New Roman" w:hAnsi="Times New Roman" w:cs="Times New Roman"/>
          <w:b/>
          <w:sz w:val="28"/>
          <w:szCs w:val="20"/>
          <w:lang w:eastAsia="ru-RU"/>
        </w:rPr>
        <w:t xml:space="preserve">Перечень основных государственных и народных праздников, памятных дат в календарном плане воспитательной работы. </w:t>
      </w:r>
    </w:p>
    <w:p w:rsidR="009B7F43" w:rsidRPr="009B7F43" w:rsidRDefault="009B7F43" w:rsidP="009B7F43">
      <w:pPr>
        <w:widowControl w:val="0"/>
        <w:tabs>
          <w:tab w:val="left" w:pos="851"/>
        </w:tabs>
        <w:spacing w:after="0" w:line="360" w:lineRule="auto"/>
        <w:ind w:firstLine="709"/>
        <w:jc w:val="both"/>
        <w:rPr>
          <w:rFonts w:ascii="Times New Roman" w:eastAsia="Times New Roman" w:hAnsi="Times New Roman" w:cs="Times New Roman"/>
          <w:i/>
          <w:sz w:val="28"/>
          <w:szCs w:val="20"/>
          <w:lang w:eastAsia="ru-RU"/>
        </w:rPr>
      </w:pPr>
      <w:r w:rsidRPr="009B7F43">
        <w:rPr>
          <w:rFonts w:ascii="Times New Roman" w:eastAsia="Times New Roman" w:hAnsi="Times New Roman" w:cs="Times New Roman"/>
          <w:i/>
          <w:sz w:val="28"/>
          <w:szCs w:val="20"/>
          <w:lang w:eastAsia="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Сентябрь: </w:t>
      </w:r>
    </w:p>
    <w:p w:rsidR="009B7F43" w:rsidRPr="009B7F43" w:rsidRDefault="009B7F43" w:rsidP="009B7F43">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1 сентября: День знаний; </w:t>
      </w:r>
    </w:p>
    <w:p w:rsidR="009B7F43" w:rsidRPr="009B7F43" w:rsidRDefault="009B7F43" w:rsidP="009B7F43">
      <w:pPr>
        <w:widowControl w:val="0"/>
        <w:numPr>
          <w:ilvl w:val="0"/>
          <w:numId w:val="1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3 сентября: День окончания Второй мировой войны, День солидарности в борьбе с терроризмом.</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Октябрь: </w:t>
      </w:r>
    </w:p>
    <w:p w:rsidR="009B7F43" w:rsidRPr="009B7F43" w:rsidRDefault="009B7F43" w:rsidP="009B7F43">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 октября: Международный день пожилых людей;</w:t>
      </w:r>
    </w:p>
    <w:p w:rsidR="009B7F43" w:rsidRPr="009B7F43" w:rsidRDefault="009B7F43" w:rsidP="009B7F43">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4 октября: День защиты животных; </w:t>
      </w:r>
    </w:p>
    <w:p w:rsidR="009B7F43" w:rsidRPr="009B7F43" w:rsidRDefault="009B7F43" w:rsidP="009B7F43">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5 октября: День Учителя; </w:t>
      </w:r>
    </w:p>
    <w:p w:rsidR="009B7F43" w:rsidRPr="009B7F43" w:rsidRDefault="009B7F43" w:rsidP="009B7F43">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Третье воскресенье октября: День отца; </w:t>
      </w:r>
    </w:p>
    <w:p w:rsidR="009B7F43" w:rsidRPr="009B7F43" w:rsidRDefault="009B7F43" w:rsidP="009B7F43">
      <w:pPr>
        <w:widowControl w:val="0"/>
        <w:numPr>
          <w:ilvl w:val="0"/>
          <w:numId w:val="1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30 октября: День памяти жертв политических репрессий.</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Ноябрь: </w:t>
      </w:r>
    </w:p>
    <w:p w:rsidR="009B7F43" w:rsidRPr="009B7F43" w:rsidRDefault="009B7F43" w:rsidP="009B7F43">
      <w:pPr>
        <w:widowControl w:val="0"/>
        <w:numPr>
          <w:ilvl w:val="0"/>
          <w:numId w:val="20"/>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4 ноября: День народного единства.</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 xml:space="preserve">Декабрь: </w:t>
      </w:r>
    </w:p>
    <w:p w:rsidR="009B7F43" w:rsidRPr="009B7F43" w:rsidRDefault="009B7F43" w:rsidP="009B7F43">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3 декабря: Международный день инвалидов;</w:t>
      </w:r>
    </w:p>
    <w:p w:rsidR="009B7F43" w:rsidRPr="009B7F43" w:rsidRDefault="009B7F43" w:rsidP="009B7F43">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5 декабря: Битва за Москву, Международный день добровольцев; </w:t>
      </w:r>
    </w:p>
    <w:p w:rsidR="009B7F43" w:rsidRPr="009B7F43" w:rsidRDefault="009B7F43" w:rsidP="009B7F43">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6 декабря: День Александра Невского; </w:t>
      </w:r>
    </w:p>
    <w:p w:rsidR="009B7F43" w:rsidRPr="009B7F43" w:rsidRDefault="009B7F43" w:rsidP="009B7F43">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9 декабря: День Героев Отечества; </w:t>
      </w:r>
    </w:p>
    <w:p w:rsidR="009B7F43" w:rsidRPr="009B7F43" w:rsidRDefault="009B7F43" w:rsidP="009B7F43">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10 декабря: День прав человека; </w:t>
      </w:r>
    </w:p>
    <w:p w:rsidR="009B7F43" w:rsidRPr="009B7F43" w:rsidRDefault="009B7F43" w:rsidP="009B7F43">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12 декабря: День Конституции Российской Федерации; </w:t>
      </w:r>
    </w:p>
    <w:p w:rsidR="009B7F43" w:rsidRPr="009B7F43" w:rsidRDefault="009B7F43" w:rsidP="009B7F43">
      <w:pPr>
        <w:widowControl w:val="0"/>
        <w:numPr>
          <w:ilvl w:val="0"/>
          <w:numId w:val="21"/>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27 декабря: День спасателя.</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Январь: </w:t>
      </w:r>
    </w:p>
    <w:p w:rsidR="009B7F43" w:rsidRPr="009B7F43" w:rsidRDefault="009B7F43" w:rsidP="009B7F43">
      <w:pPr>
        <w:widowControl w:val="0"/>
        <w:numPr>
          <w:ilvl w:val="0"/>
          <w:numId w:val="2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1 января: Новый год; </w:t>
      </w:r>
    </w:p>
    <w:p w:rsidR="009B7F43" w:rsidRPr="009B7F43" w:rsidRDefault="009B7F43" w:rsidP="009B7F43">
      <w:pPr>
        <w:widowControl w:val="0"/>
        <w:numPr>
          <w:ilvl w:val="0"/>
          <w:numId w:val="2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7 января: Рождество Христово;</w:t>
      </w:r>
    </w:p>
    <w:p w:rsidR="009B7F43" w:rsidRPr="009B7F43" w:rsidRDefault="009B7F43" w:rsidP="009B7F43">
      <w:pPr>
        <w:widowControl w:val="0"/>
        <w:numPr>
          <w:ilvl w:val="0"/>
          <w:numId w:val="2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25 января: «Татьянин день» (праздник студентов);</w:t>
      </w:r>
    </w:p>
    <w:p w:rsidR="009B7F43" w:rsidRPr="009B7F43" w:rsidRDefault="009B7F43" w:rsidP="009B7F43">
      <w:pPr>
        <w:widowControl w:val="0"/>
        <w:numPr>
          <w:ilvl w:val="0"/>
          <w:numId w:val="22"/>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27 января: День снятия блокады Ленинграда.</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Февраль: </w:t>
      </w:r>
    </w:p>
    <w:p w:rsidR="009B7F43" w:rsidRPr="009B7F43" w:rsidRDefault="009B7F43" w:rsidP="009B7F43">
      <w:pPr>
        <w:widowControl w:val="0"/>
        <w:numPr>
          <w:ilvl w:val="0"/>
          <w:numId w:val="2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2 февраля: День воинской славы России; </w:t>
      </w:r>
    </w:p>
    <w:p w:rsidR="009B7F43" w:rsidRPr="009B7F43" w:rsidRDefault="009B7F43" w:rsidP="009B7F43">
      <w:pPr>
        <w:widowControl w:val="0"/>
        <w:numPr>
          <w:ilvl w:val="0"/>
          <w:numId w:val="2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8 февраля: День русской науки;</w:t>
      </w:r>
    </w:p>
    <w:p w:rsidR="009B7F43" w:rsidRPr="009B7F43" w:rsidRDefault="009B7F43" w:rsidP="009B7F43">
      <w:pPr>
        <w:widowControl w:val="0"/>
        <w:numPr>
          <w:ilvl w:val="0"/>
          <w:numId w:val="2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21 февраля: Международный день родного языка; </w:t>
      </w:r>
    </w:p>
    <w:p w:rsidR="009B7F43" w:rsidRPr="009B7F43" w:rsidRDefault="009B7F43" w:rsidP="009B7F43">
      <w:pPr>
        <w:widowControl w:val="0"/>
        <w:numPr>
          <w:ilvl w:val="0"/>
          <w:numId w:val="23"/>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23 февраля: День защитника Отечества.</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Март: </w:t>
      </w:r>
    </w:p>
    <w:p w:rsidR="009B7F43" w:rsidRPr="009B7F43" w:rsidRDefault="009B7F43" w:rsidP="009B7F43">
      <w:pPr>
        <w:widowControl w:val="0"/>
        <w:numPr>
          <w:ilvl w:val="0"/>
          <w:numId w:val="2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8 марта: Международный женский день; </w:t>
      </w:r>
    </w:p>
    <w:p w:rsidR="009B7F43" w:rsidRPr="009B7F43" w:rsidRDefault="009B7F43" w:rsidP="009B7F43">
      <w:pPr>
        <w:widowControl w:val="0"/>
        <w:numPr>
          <w:ilvl w:val="0"/>
          <w:numId w:val="24"/>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18 марта: День воссоединения Крыма с Россией.</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Апрель: </w:t>
      </w:r>
    </w:p>
    <w:p w:rsidR="009B7F43" w:rsidRPr="009B7F43" w:rsidRDefault="009B7F43" w:rsidP="009B7F43">
      <w:pPr>
        <w:widowControl w:val="0"/>
        <w:numPr>
          <w:ilvl w:val="0"/>
          <w:numId w:val="25"/>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12 апреля: День космонавтики.</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Май: </w:t>
      </w:r>
    </w:p>
    <w:p w:rsidR="009B7F43" w:rsidRPr="009B7F43" w:rsidRDefault="009B7F43" w:rsidP="009B7F43">
      <w:pPr>
        <w:widowControl w:val="0"/>
        <w:numPr>
          <w:ilvl w:val="0"/>
          <w:numId w:val="26"/>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1 мая: Праздник Весны и Труда;</w:t>
      </w:r>
    </w:p>
    <w:p w:rsidR="009B7F43" w:rsidRPr="009B7F43" w:rsidRDefault="009B7F43" w:rsidP="009B7F43">
      <w:pPr>
        <w:widowControl w:val="0"/>
        <w:numPr>
          <w:ilvl w:val="0"/>
          <w:numId w:val="26"/>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9 мая: День Победы; </w:t>
      </w:r>
    </w:p>
    <w:p w:rsidR="009B7F43" w:rsidRPr="009B7F43" w:rsidRDefault="009B7F43" w:rsidP="009B7F43">
      <w:pPr>
        <w:widowControl w:val="0"/>
        <w:numPr>
          <w:ilvl w:val="0"/>
          <w:numId w:val="26"/>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lastRenderedPageBreak/>
        <w:t>24 мая: День славянской письменности и культуры.</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Июнь: </w:t>
      </w:r>
    </w:p>
    <w:p w:rsidR="009B7F43" w:rsidRPr="009B7F43" w:rsidRDefault="009B7F43" w:rsidP="009B7F43">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1 июня: Международный день защиты детей; </w:t>
      </w:r>
    </w:p>
    <w:p w:rsidR="009B7F43" w:rsidRPr="009B7F43" w:rsidRDefault="009B7F43" w:rsidP="009B7F43">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5 июня: День эколога; </w:t>
      </w:r>
    </w:p>
    <w:p w:rsidR="009B7F43" w:rsidRPr="009B7F43" w:rsidRDefault="009B7F43" w:rsidP="009B7F43">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6 июня: Пушкинский день России; </w:t>
      </w:r>
    </w:p>
    <w:p w:rsidR="009B7F43" w:rsidRPr="009B7F43" w:rsidRDefault="009B7F43" w:rsidP="009B7F43">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12 июня: День России; </w:t>
      </w:r>
    </w:p>
    <w:p w:rsidR="009B7F43" w:rsidRPr="009B7F43" w:rsidRDefault="009B7F43" w:rsidP="009B7F43">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22 июня: День памяти и скорби; </w:t>
      </w:r>
    </w:p>
    <w:p w:rsidR="009B7F43" w:rsidRPr="009B7F43" w:rsidRDefault="009B7F43" w:rsidP="009B7F43">
      <w:pPr>
        <w:widowControl w:val="0"/>
        <w:numPr>
          <w:ilvl w:val="0"/>
          <w:numId w:val="27"/>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27 июня: День молодёжи.</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Июль: </w:t>
      </w:r>
    </w:p>
    <w:p w:rsidR="009B7F43" w:rsidRPr="009B7F43" w:rsidRDefault="009B7F43" w:rsidP="009B7F43">
      <w:pPr>
        <w:widowControl w:val="0"/>
        <w:numPr>
          <w:ilvl w:val="0"/>
          <w:numId w:val="28"/>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8 июля: День семьи, любви и верности.</w:t>
      </w:r>
    </w:p>
    <w:p w:rsidR="009B7F43" w:rsidRPr="009B7F43" w:rsidRDefault="009B7F43" w:rsidP="009B7F43">
      <w:pPr>
        <w:widowControl w:val="0"/>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 xml:space="preserve">Август: </w:t>
      </w:r>
    </w:p>
    <w:p w:rsidR="009B7F43" w:rsidRPr="009B7F43" w:rsidRDefault="009B7F43" w:rsidP="009B7F43">
      <w:pPr>
        <w:widowControl w:val="0"/>
        <w:numPr>
          <w:ilvl w:val="0"/>
          <w:numId w:val="29"/>
        </w:numPr>
        <w:tabs>
          <w:tab w:val="left" w:pos="993"/>
        </w:tabs>
        <w:spacing w:after="0" w:line="360" w:lineRule="auto"/>
        <w:ind w:firstLine="709"/>
        <w:jc w:val="both"/>
        <w:rPr>
          <w:rFonts w:ascii="Times New Roman" w:eastAsia="Times New Roman" w:hAnsi="Times New Roman" w:cs="Times New Roman"/>
          <w:sz w:val="28"/>
          <w:szCs w:val="20"/>
          <w:lang w:eastAsia="ru-RU"/>
        </w:rPr>
      </w:pPr>
      <w:r w:rsidRPr="009B7F43">
        <w:rPr>
          <w:rFonts w:ascii="Times New Roman" w:eastAsia="Times New Roman" w:hAnsi="Times New Roman" w:cs="Times New Roman"/>
          <w:sz w:val="28"/>
          <w:szCs w:val="20"/>
          <w:lang w:eastAsia="ru-RU"/>
        </w:rPr>
        <w:t>22 августа: День Государственного флага Российской Федерации;</w:t>
      </w:r>
    </w:p>
    <w:p w:rsidR="009B7F43" w:rsidRPr="009B7F43" w:rsidRDefault="009B7F43" w:rsidP="009B7F43">
      <w:pPr>
        <w:widowControl w:val="0"/>
        <w:numPr>
          <w:ilvl w:val="0"/>
          <w:numId w:val="29"/>
        </w:numPr>
        <w:tabs>
          <w:tab w:val="left" w:pos="993"/>
        </w:tabs>
        <w:spacing w:after="0" w:line="360" w:lineRule="auto"/>
        <w:ind w:firstLine="709"/>
        <w:jc w:val="both"/>
        <w:rPr>
          <w:rFonts w:ascii="Times New Roman" w:eastAsia="Times New Roman" w:hAnsi="Times New Roman" w:cs="Times New Roman"/>
          <w:i/>
          <w:sz w:val="28"/>
          <w:szCs w:val="20"/>
          <w:lang w:eastAsia="ru-RU"/>
        </w:rPr>
      </w:pPr>
      <w:r w:rsidRPr="009B7F43">
        <w:rPr>
          <w:rFonts w:ascii="Times New Roman" w:eastAsia="Times New Roman" w:hAnsi="Times New Roman" w:cs="Times New Roman"/>
          <w:sz w:val="28"/>
          <w:szCs w:val="20"/>
          <w:lang w:eastAsia="ru-RU"/>
        </w:rPr>
        <w:t>25 августа: День воинской славы России.</w:t>
      </w:r>
    </w:p>
    <w:p w:rsidR="002A031B" w:rsidRDefault="004C2767"/>
    <w:sectPr w:rsidR="002A031B">
      <w:footerReference w:type="default" r:id="rId9"/>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767" w:rsidRDefault="004C2767">
      <w:pPr>
        <w:spacing w:after="0" w:line="240" w:lineRule="auto"/>
      </w:pPr>
      <w:r>
        <w:separator/>
      </w:r>
    </w:p>
  </w:endnote>
  <w:endnote w:type="continuationSeparator" w:id="0">
    <w:p w:rsidR="004C2767" w:rsidRDefault="004C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43" w:rsidRDefault="009B7F43">
    <w:pPr>
      <w:pStyle w:val="aff5"/>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AE6" w:rsidRPr="00E91703" w:rsidRDefault="009B7F43">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9D21F7">
      <w:rPr>
        <w:noProof/>
        <w:sz w:val="24"/>
        <w:szCs w:val="24"/>
      </w:rPr>
      <w:t>37</w:t>
    </w:r>
    <w:r w:rsidRPr="00E91703">
      <w:rPr>
        <w:sz w:val="24"/>
        <w:szCs w:val="24"/>
      </w:rPr>
      <w:fldChar w:fldCharType="end"/>
    </w:r>
  </w:p>
  <w:p w:rsidR="009E7AE6" w:rsidRPr="00E91703" w:rsidRDefault="004C2767">
    <w:pPr>
      <w:pStyle w:val="af8"/>
      <w:jc w:val="center"/>
      <w:rPr>
        <w:szCs w:val="24"/>
      </w:rPr>
    </w:pPr>
  </w:p>
  <w:p w:rsidR="009E7AE6" w:rsidRDefault="004C2767">
    <w:pPr>
      <w:pStyle w:val="af8"/>
    </w:pPr>
  </w:p>
  <w:p w:rsidR="009E7AE6" w:rsidRDefault="004C27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767" w:rsidRDefault="004C2767">
      <w:pPr>
        <w:spacing w:after="0" w:line="240" w:lineRule="auto"/>
      </w:pPr>
      <w:r>
        <w:separator/>
      </w:r>
    </w:p>
  </w:footnote>
  <w:footnote w:type="continuationSeparator" w:id="0">
    <w:p w:rsidR="004C2767" w:rsidRDefault="004C2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185A"/>
    <w:multiLevelType w:val="hybridMultilevel"/>
    <w:tmpl w:val="538C839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0790CE5"/>
    <w:multiLevelType w:val="hybridMultilevel"/>
    <w:tmpl w:val="E06645D6"/>
    <w:lvl w:ilvl="0" w:tplc="B694CE6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2EDAD0">
      <w:start w:val="1"/>
      <w:numFmt w:val="bullet"/>
      <w:lvlText w:val="o"/>
      <w:lvlJc w:val="left"/>
      <w:pPr>
        <w:ind w:left="1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10C268">
      <w:start w:val="1"/>
      <w:numFmt w:val="bullet"/>
      <w:lvlText w:val="▪"/>
      <w:lvlJc w:val="left"/>
      <w:pPr>
        <w:ind w:left="2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688EE0">
      <w:start w:val="1"/>
      <w:numFmt w:val="bullet"/>
      <w:lvlText w:val="•"/>
      <w:lvlJc w:val="left"/>
      <w:pPr>
        <w:ind w:left="2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98EADE">
      <w:start w:val="1"/>
      <w:numFmt w:val="bullet"/>
      <w:lvlText w:val="o"/>
      <w:lvlJc w:val="left"/>
      <w:pPr>
        <w:ind w:left="3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C7E0F5C">
      <w:start w:val="1"/>
      <w:numFmt w:val="bullet"/>
      <w:lvlText w:val="▪"/>
      <w:lvlJc w:val="left"/>
      <w:pPr>
        <w:ind w:left="4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4B8E15A">
      <w:start w:val="1"/>
      <w:numFmt w:val="bullet"/>
      <w:lvlText w:val="•"/>
      <w:lvlJc w:val="left"/>
      <w:pPr>
        <w:ind w:left="4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F022364">
      <w:start w:val="1"/>
      <w:numFmt w:val="bullet"/>
      <w:lvlText w:val="o"/>
      <w:lvlJc w:val="left"/>
      <w:pPr>
        <w:ind w:left="5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EB656B4">
      <w:start w:val="1"/>
      <w:numFmt w:val="bullet"/>
      <w:lvlText w:val="▪"/>
      <w:lvlJc w:val="left"/>
      <w:pPr>
        <w:ind w:left="6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5E1B7B0A"/>
    <w:multiLevelType w:val="hybridMultilevel"/>
    <w:tmpl w:val="26C22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3"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73525EC1"/>
    <w:multiLevelType w:val="hybridMultilevel"/>
    <w:tmpl w:val="DF44C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6"/>
  </w:num>
  <w:num w:numId="2">
    <w:abstractNumId w:val="28"/>
  </w:num>
  <w:num w:numId="3">
    <w:abstractNumId w:val="9"/>
  </w:num>
  <w:num w:numId="4">
    <w:abstractNumId w:val="14"/>
  </w:num>
  <w:num w:numId="5">
    <w:abstractNumId w:val="12"/>
  </w:num>
  <w:num w:numId="6">
    <w:abstractNumId w:val="1"/>
  </w:num>
  <w:num w:numId="7">
    <w:abstractNumId w:val="15"/>
  </w:num>
  <w:num w:numId="8">
    <w:abstractNumId w:val="3"/>
  </w:num>
  <w:num w:numId="9">
    <w:abstractNumId w:val="25"/>
  </w:num>
  <w:num w:numId="10">
    <w:abstractNumId w:val="22"/>
  </w:num>
  <w:num w:numId="11">
    <w:abstractNumId w:val="8"/>
  </w:num>
  <w:num w:numId="12">
    <w:abstractNumId w:val="2"/>
  </w:num>
  <w:num w:numId="13">
    <w:abstractNumId w:val="20"/>
  </w:num>
  <w:num w:numId="14">
    <w:abstractNumId w:val="7"/>
  </w:num>
  <w:num w:numId="15">
    <w:abstractNumId w:val="30"/>
  </w:num>
  <w:num w:numId="16">
    <w:abstractNumId w:val="10"/>
  </w:num>
  <w:num w:numId="17">
    <w:abstractNumId w:val="29"/>
  </w:num>
  <w:num w:numId="18">
    <w:abstractNumId w:val="24"/>
  </w:num>
  <w:num w:numId="19">
    <w:abstractNumId w:val="18"/>
  </w:num>
  <w:num w:numId="20">
    <w:abstractNumId w:val="4"/>
  </w:num>
  <w:num w:numId="21">
    <w:abstractNumId w:val="13"/>
  </w:num>
  <w:num w:numId="22">
    <w:abstractNumId w:val="32"/>
  </w:num>
  <w:num w:numId="23">
    <w:abstractNumId w:val="19"/>
  </w:num>
  <w:num w:numId="24">
    <w:abstractNumId w:val="27"/>
  </w:num>
  <w:num w:numId="25">
    <w:abstractNumId w:val="5"/>
  </w:num>
  <w:num w:numId="26">
    <w:abstractNumId w:val="17"/>
  </w:num>
  <w:num w:numId="27">
    <w:abstractNumId w:val="16"/>
  </w:num>
  <w:num w:numId="28">
    <w:abstractNumId w:val="11"/>
  </w:num>
  <w:num w:numId="29">
    <w:abstractNumId w:val="23"/>
  </w:num>
  <w:num w:numId="30">
    <w:abstractNumId w:val="0"/>
  </w:num>
  <w:num w:numId="31">
    <w:abstractNumId w:val="31"/>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F7"/>
    <w:rsid w:val="004C2767"/>
    <w:rsid w:val="0053150D"/>
    <w:rsid w:val="006750A1"/>
    <w:rsid w:val="006A00F7"/>
    <w:rsid w:val="009B7F43"/>
    <w:rsid w:val="009D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7357"/>
  <w15:chartTrackingRefBased/>
  <w15:docId w15:val="{FD75A04F-108E-4AFE-BAEC-6C21DBF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7F43"/>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2">
    <w:name w:val="heading 2"/>
    <w:basedOn w:val="a"/>
    <w:link w:val="20"/>
    <w:uiPriority w:val="9"/>
    <w:qFormat/>
    <w:rsid w:val="009B7F43"/>
    <w:pPr>
      <w:spacing w:beforeAutospacing="1" w:after="0"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next w:val="a"/>
    <w:link w:val="30"/>
    <w:uiPriority w:val="9"/>
    <w:qFormat/>
    <w:rsid w:val="009B7F43"/>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9B7F43"/>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9B7F43"/>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F43"/>
    <w:rPr>
      <w:rFonts w:ascii="Cambria" w:eastAsia="Times New Roman" w:hAnsi="Cambria" w:cs="Times New Roman"/>
      <w:color w:val="365F91"/>
      <w:sz w:val="32"/>
      <w:szCs w:val="20"/>
      <w:lang w:eastAsia="ru-RU"/>
    </w:rPr>
  </w:style>
  <w:style w:type="character" w:customStyle="1" w:styleId="20">
    <w:name w:val="Заголовок 2 Знак"/>
    <w:basedOn w:val="a0"/>
    <w:link w:val="2"/>
    <w:uiPriority w:val="9"/>
    <w:rsid w:val="009B7F43"/>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0"/>
    <w:link w:val="3"/>
    <w:uiPriority w:val="9"/>
    <w:rsid w:val="009B7F43"/>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9B7F43"/>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9B7F43"/>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9B7F43"/>
  </w:style>
  <w:style w:type="character" w:customStyle="1" w:styleId="12">
    <w:name w:val="Обычный1"/>
    <w:rsid w:val="009B7F43"/>
    <w:rPr>
      <w:rFonts w:ascii="Times New Roman" w:hAnsi="Times New Roman"/>
      <w:sz w:val="20"/>
    </w:rPr>
  </w:style>
  <w:style w:type="paragraph" w:customStyle="1" w:styleId="CharAttribute318">
    <w:name w:val="CharAttribute318"/>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a3">
    <w:name w:val="Гипертекстовая ссылка"/>
    <w:rsid w:val="009B7F43"/>
    <w:pPr>
      <w:spacing w:after="0" w:line="240" w:lineRule="auto"/>
    </w:pPr>
    <w:rPr>
      <w:rFonts w:eastAsia="Times New Roman" w:cs="Times New Roman"/>
      <w:color w:val="106BBE"/>
      <w:sz w:val="24"/>
      <w:szCs w:val="20"/>
      <w:lang w:eastAsia="ru-RU"/>
    </w:rPr>
  </w:style>
  <w:style w:type="paragraph" w:customStyle="1" w:styleId="CharAttribute4">
    <w:name w:val="CharAttribute4"/>
    <w:rsid w:val="009B7F43"/>
    <w:pPr>
      <w:spacing w:after="0" w:line="240" w:lineRule="auto"/>
    </w:pPr>
    <w:rPr>
      <w:rFonts w:ascii="Times New Roman" w:eastAsia="Times New Roman" w:hAnsi="Times New Roman" w:cs="Times New Roman"/>
      <w:i/>
      <w:color w:val="000000"/>
      <w:sz w:val="28"/>
      <w:szCs w:val="20"/>
      <w:lang w:eastAsia="ru-RU"/>
    </w:rPr>
  </w:style>
  <w:style w:type="paragraph" w:customStyle="1" w:styleId="21">
    <w:name w:val="Оглавление 21"/>
    <w:basedOn w:val="a"/>
    <w:next w:val="a"/>
    <w:uiPriority w:val="39"/>
    <w:rsid w:val="009B7F43"/>
    <w:pPr>
      <w:widowControl w:val="0"/>
      <w:spacing w:before="120" w:after="0" w:line="240" w:lineRule="auto"/>
      <w:ind w:left="200"/>
    </w:pPr>
    <w:rPr>
      <w:rFonts w:eastAsia="Times New Roman" w:cs="Times New Roman"/>
      <w:b/>
      <w:color w:val="000000"/>
      <w:szCs w:val="20"/>
      <w:lang w:eastAsia="ru-RU"/>
    </w:rPr>
  </w:style>
  <w:style w:type="character" w:customStyle="1" w:styleId="22">
    <w:name w:val="Оглавление 2 Знак"/>
    <w:basedOn w:val="12"/>
    <w:link w:val="23"/>
    <w:rsid w:val="009B7F43"/>
    <w:rPr>
      <w:rFonts w:ascii="Calibri" w:hAnsi="Calibri"/>
      <w:b/>
      <w:sz w:val="22"/>
    </w:rPr>
  </w:style>
  <w:style w:type="paragraph" w:customStyle="1" w:styleId="ParaAttribute10">
    <w:name w:val="ParaAttribute10"/>
    <w:rsid w:val="009B7F43"/>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3">
    <w:name w:val="Знак сноски1"/>
    <w:link w:val="a4"/>
    <w:rsid w:val="009B7F43"/>
    <w:pPr>
      <w:spacing w:after="0" w:line="240" w:lineRule="auto"/>
    </w:pPr>
    <w:rPr>
      <w:rFonts w:eastAsia="Times New Roman" w:cs="Times New Roman"/>
      <w:color w:val="000000"/>
      <w:sz w:val="24"/>
      <w:szCs w:val="20"/>
      <w:vertAlign w:val="superscript"/>
      <w:lang w:eastAsia="ru-RU"/>
    </w:rPr>
  </w:style>
  <w:style w:type="character" w:styleId="a4">
    <w:name w:val="footnote reference"/>
    <w:link w:val="13"/>
    <w:rsid w:val="009B7F43"/>
    <w:rPr>
      <w:rFonts w:eastAsia="Times New Roman" w:cs="Times New Roman"/>
      <w:color w:val="000000"/>
      <w:sz w:val="24"/>
      <w:szCs w:val="20"/>
      <w:vertAlign w:val="superscript"/>
      <w:lang w:eastAsia="ru-RU"/>
    </w:rPr>
  </w:style>
  <w:style w:type="paragraph" w:customStyle="1" w:styleId="a5">
    <w:name w:val="Цветовое выделение"/>
    <w:rsid w:val="009B7F43"/>
    <w:pPr>
      <w:spacing w:after="0" w:line="240" w:lineRule="auto"/>
    </w:pPr>
    <w:rPr>
      <w:rFonts w:eastAsia="Times New Roman" w:cs="Times New Roman"/>
      <w:b/>
      <w:color w:val="26282F"/>
      <w:sz w:val="24"/>
      <w:szCs w:val="20"/>
      <w:lang w:eastAsia="ru-RU"/>
    </w:rPr>
  </w:style>
  <w:style w:type="paragraph" w:customStyle="1" w:styleId="41">
    <w:name w:val="Оглавление 41"/>
    <w:basedOn w:val="a"/>
    <w:next w:val="a"/>
    <w:uiPriority w:val="39"/>
    <w:rsid w:val="009B7F43"/>
    <w:pPr>
      <w:widowControl w:val="0"/>
      <w:spacing w:after="0" w:line="240" w:lineRule="auto"/>
      <w:ind w:left="600"/>
    </w:pPr>
    <w:rPr>
      <w:rFonts w:eastAsia="Times New Roman" w:cs="Times New Roman"/>
      <w:color w:val="000000"/>
      <w:sz w:val="20"/>
      <w:szCs w:val="20"/>
      <w:lang w:eastAsia="ru-RU"/>
    </w:rPr>
  </w:style>
  <w:style w:type="character" w:customStyle="1" w:styleId="42">
    <w:name w:val="Оглавление 4 Знак"/>
    <w:basedOn w:val="12"/>
    <w:link w:val="43"/>
    <w:rsid w:val="009B7F43"/>
    <w:rPr>
      <w:rFonts w:ascii="Calibri" w:hAnsi="Calibri"/>
      <w:sz w:val="20"/>
    </w:rPr>
  </w:style>
  <w:style w:type="paragraph" w:customStyle="1" w:styleId="CharAttribute313">
    <w:name w:val="CharAttribute313"/>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9B7F43"/>
    <w:pPr>
      <w:spacing w:after="0" w:line="240" w:lineRule="auto"/>
    </w:pPr>
    <w:rPr>
      <w:rFonts w:ascii="Times New Roman" w:eastAsia="Times New Roman" w:hAnsi="Times New Roman" w:cs="Times New Roman"/>
      <w:color w:val="000000"/>
      <w:sz w:val="28"/>
      <w:szCs w:val="20"/>
      <w:lang w:eastAsia="ru-RU"/>
    </w:rPr>
  </w:style>
  <w:style w:type="paragraph" w:styleId="a6">
    <w:name w:val="Balloon Text"/>
    <w:basedOn w:val="a"/>
    <w:link w:val="a7"/>
    <w:rsid w:val="009B7F43"/>
    <w:pPr>
      <w:widowControl w:val="0"/>
      <w:spacing w:after="0" w:line="240" w:lineRule="auto"/>
      <w:jc w:val="both"/>
    </w:pPr>
    <w:rPr>
      <w:rFonts w:ascii="Tahoma" w:eastAsia="Times New Roman" w:hAnsi="Tahoma" w:cs="Times New Roman"/>
      <w:color w:val="000000"/>
      <w:sz w:val="16"/>
      <w:szCs w:val="20"/>
      <w:lang w:eastAsia="ru-RU"/>
    </w:rPr>
  </w:style>
  <w:style w:type="character" w:customStyle="1" w:styleId="a7">
    <w:name w:val="Текст выноски Знак"/>
    <w:basedOn w:val="a0"/>
    <w:link w:val="a6"/>
    <w:rsid w:val="009B7F43"/>
    <w:rPr>
      <w:rFonts w:ascii="Tahoma" w:eastAsia="Times New Roman" w:hAnsi="Tahoma" w:cs="Times New Roman"/>
      <w:color w:val="000000"/>
      <w:sz w:val="16"/>
      <w:szCs w:val="20"/>
      <w:lang w:eastAsia="ru-RU"/>
    </w:rPr>
  </w:style>
  <w:style w:type="paragraph" w:customStyle="1" w:styleId="61">
    <w:name w:val="Оглавление 61"/>
    <w:basedOn w:val="a"/>
    <w:next w:val="a"/>
    <w:uiPriority w:val="39"/>
    <w:rsid w:val="009B7F43"/>
    <w:pPr>
      <w:widowControl w:val="0"/>
      <w:spacing w:after="0" w:line="240" w:lineRule="auto"/>
      <w:ind w:left="1000"/>
    </w:pPr>
    <w:rPr>
      <w:rFonts w:eastAsia="Times New Roman" w:cs="Times New Roman"/>
      <w:color w:val="000000"/>
      <w:sz w:val="20"/>
      <w:szCs w:val="20"/>
      <w:lang w:eastAsia="ru-RU"/>
    </w:rPr>
  </w:style>
  <w:style w:type="character" w:customStyle="1" w:styleId="6">
    <w:name w:val="Оглавление 6 Знак"/>
    <w:basedOn w:val="12"/>
    <w:link w:val="60"/>
    <w:rsid w:val="009B7F43"/>
    <w:rPr>
      <w:rFonts w:ascii="Calibri" w:hAnsi="Calibri"/>
      <w:sz w:val="20"/>
    </w:rPr>
  </w:style>
  <w:style w:type="paragraph" w:customStyle="1" w:styleId="14">
    <w:name w:val="Обычный (веб)1"/>
    <w:basedOn w:val="a"/>
    <w:rsid w:val="009B7F4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rsid w:val="009B7F43"/>
    <w:pPr>
      <w:spacing w:after="0" w:line="240" w:lineRule="auto"/>
      <w:ind w:left="1080"/>
      <w:jc w:val="both"/>
    </w:pPr>
    <w:rPr>
      <w:rFonts w:ascii="Times New Roman" w:eastAsia="Times New Roman" w:hAnsi="Times New Roman" w:cs="Times New Roman"/>
      <w:color w:val="000000"/>
      <w:sz w:val="20"/>
      <w:szCs w:val="20"/>
      <w:lang w:eastAsia="ru-RU"/>
    </w:rPr>
  </w:style>
  <w:style w:type="paragraph" w:customStyle="1" w:styleId="71">
    <w:name w:val="Оглавление 71"/>
    <w:basedOn w:val="a"/>
    <w:next w:val="a"/>
    <w:uiPriority w:val="39"/>
    <w:rsid w:val="009B7F43"/>
    <w:pPr>
      <w:widowControl w:val="0"/>
      <w:spacing w:after="0" w:line="240" w:lineRule="auto"/>
      <w:ind w:left="1200"/>
    </w:pPr>
    <w:rPr>
      <w:rFonts w:eastAsia="Times New Roman" w:cs="Times New Roman"/>
      <w:color w:val="000000"/>
      <w:sz w:val="20"/>
      <w:szCs w:val="20"/>
      <w:lang w:eastAsia="ru-RU"/>
    </w:rPr>
  </w:style>
  <w:style w:type="character" w:customStyle="1" w:styleId="7">
    <w:name w:val="Оглавление 7 Знак"/>
    <w:basedOn w:val="12"/>
    <w:link w:val="70"/>
    <w:rsid w:val="009B7F43"/>
    <w:rPr>
      <w:rFonts w:ascii="Calibri" w:hAnsi="Calibri"/>
      <w:sz w:val="20"/>
    </w:rPr>
  </w:style>
  <w:style w:type="paragraph" w:customStyle="1" w:styleId="CharAttribute300">
    <w:name w:val="CharAttribute300"/>
    <w:rsid w:val="009B7F43"/>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9B7F43"/>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9B7F43"/>
    <w:pPr>
      <w:spacing w:after="0" w:line="240" w:lineRule="auto"/>
    </w:pPr>
    <w:rPr>
      <w:rFonts w:ascii="Times New Roman" w:eastAsia="Times New Roman" w:hAnsi="Times New Roman" w:cs="Times New Roman"/>
      <w:color w:val="00000A"/>
      <w:sz w:val="28"/>
      <w:szCs w:val="20"/>
      <w:lang w:eastAsia="ru-RU"/>
    </w:rPr>
  </w:style>
  <w:style w:type="paragraph" w:styleId="a8">
    <w:name w:val="annotation text"/>
    <w:basedOn w:val="a"/>
    <w:link w:val="a9"/>
    <w:unhideWhenUsed/>
    <w:rsid w:val="009B7F43"/>
    <w:pPr>
      <w:spacing w:line="240" w:lineRule="auto"/>
    </w:pPr>
    <w:rPr>
      <w:sz w:val="20"/>
      <w:szCs w:val="20"/>
    </w:rPr>
  </w:style>
  <w:style w:type="character" w:customStyle="1" w:styleId="a9">
    <w:name w:val="Текст примечания Знак"/>
    <w:basedOn w:val="a0"/>
    <w:link w:val="a8"/>
    <w:rsid w:val="009B7F43"/>
    <w:rPr>
      <w:sz w:val="20"/>
      <w:szCs w:val="20"/>
    </w:rPr>
  </w:style>
  <w:style w:type="paragraph" w:styleId="aa">
    <w:name w:val="annotation subject"/>
    <w:basedOn w:val="a8"/>
    <w:next w:val="a8"/>
    <w:link w:val="ab"/>
    <w:rsid w:val="009B7F43"/>
    <w:pPr>
      <w:widowControl w:val="0"/>
      <w:spacing w:after="0"/>
      <w:jc w:val="both"/>
    </w:pPr>
    <w:rPr>
      <w:rFonts w:ascii="Times New Roman" w:eastAsia="Times New Roman" w:hAnsi="Times New Roman" w:cs="Times New Roman"/>
      <w:b/>
      <w:color w:val="000000"/>
      <w:lang w:eastAsia="ru-RU"/>
    </w:rPr>
  </w:style>
  <w:style w:type="character" w:customStyle="1" w:styleId="ab">
    <w:name w:val="Тема примечания Знак"/>
    <w:basedOn w:val="a9"/>
    <w:link w:val="aa"/>
    <w:rsid w:val="009B7F43"/>
    <w:rPr>
      <w:rFonts w:ascii="Times New Roman" w:eastAsia="Times New Roman" w:hAnsi="Times New Roman" w:cs="Times New Roman"/>
      <w:b/>
      <w:color w:val="000000"/>
      <w:sz w:val="20"/>
      <w:szCs w:val="20"/>
      <w:lang w:eastAsia="ru-RU"/>
    </w:rPr>
  </w:style>
  <w:style w:type="paragraph" w:customStyle="1" w:styleId="CharAttribute548">
    <w:name w:val="CharAttribute548"/>
    <w:rsid w:val="009B7F43"/>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9B7F43"/>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9B7F43"/>
    <w:pPr>
      <w:spacing w:after="0" w:line="240" w:lineRule="auto"/>
    </w:pPr>
    <w:rPr>
      <w:rFonts w:ascii="Times New Roman" w:eastAsia="Times New Roman" w:hAnsi="Times New Roman" w:cs="Times New Roman"/>
      <w:color w:val="000000"/>
      <w:sz w:val="28"/>
      <w:szCs w:val="20"/>
      <w:lang w:eastAsia="ru-RU"/>
    </w:rPr>
  </w:style>
  <w:style w:type="paragraph" w:styleId="ac">
    <w:name w:val="Block Text"/>
    <w:basedOn w:val="a"/>
    <w:link w:val="ad"/>
    <w:rsid w:val="009B7F43"/>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character" w:customStyle="1" w:styleId="ad">
    <w:name w:val="Цитата Знак"/>
    <w:basedOn w:val="12"/>
    <w:link w:val="ac"/>
    <w:rsid w:val="009B7F43"/>
    <w:rPr>
      <w:rFonts w:ascii="Times New Roman" w:eastAsia="Times New Roman" w:hAnsi="Times New Roman" w:cs="Times New Roman"/>
      <w:color w:val="000000"/>
      <w:spacing w:val="5"/>
      <w:sz w:val="24"/>
      <w:szCs w:val="20"/>
      <w:lang w:eastAsia="ru-RU"/>
    </w:rPr>
  </w:style>
  <w:style w:type="paragraph" w:styleId="ae">
    <w:name w:val="Normal (Web)"/>
    <w:basedOn w:val="a"/>
    <w:link w:val="af"/>
    <w:rsid w:val="009B7F43"/>
    <w:pPr>
      <w:widowControl w:val="0"/>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
    <w:name w:val="Обычный (веб) Знак"/>
    <w:basedOn w:val="12"/>
    <w:link w:val="ae"/>
    <w:rsid w:val="009B7F43"/>
    <w:rPr>
      <w:rFonts w:ascii="Times New Roman" w:eastAsia="Times New Roman" w:hAnsi="Times New Roman" w:cs="Times New Roman"/>
      <w:color w:val="000000"/>
      <w:sz w:val="24"/>
      <w:szCs w:val="20"/>
      <w:lang w:eastAsia="ru-RU"/>
    </w:rPr>
  </w:style>
  <w:style w:type="paragraph" w:customStyle="1" w:styleId="CharAttribute498">
    <w:name w:val="CharAttribute498"/>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9B7F43"/>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9B7F43"/>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9B7F43"/>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9B7F43"/>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9B7F43"/>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9B7F43"/>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9B7F43"/>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9B7F43"/>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customStyle="1" w:styleId="31">
    <w:name w:val="Оглавление 31"/>
    <w:basedOn w:val="a"/>
    <w:next w:val="a"/>
    <w:uiPriority w:val="39"/>
    <w:rsid w:val="009B7F43"/>
    <w:pPr>
      <w:widowControl w:val="0"/>
      <w:spacing w:after="0" w:line="240" w:lineRule="auto"/>
      <w:ind w:left="400"/>
    </w:pPr>
    <w:rPr>
      <w:rFonts w:eastAsia="Times New Roman" w:cs="Times New Roman"/>
      <w:color w:val="000000"/>
      <w:sz w:val="20"/>
      <w:szCs w:val="20"/>
      <w:lang w:eastAsia="ru-RU"/>
    </w:rPr>
  </w:style>
  <w:style w:type="character" w:customStyle="1" w:styleId="32">
    <w:name w:val="Оглавление 3 Знак"/>
    <w:basedOn w:val="12"/>
    <w:link w:val="33"/>
    <w:rsid w:val="009B7F43"/>
    <w:rPr>
      <w:rFonts w:ascii="Calibri" w:hAnsi="Calibri"/>
      <w:sz w:val="20"/>
    </w:rPr>
  </w:style>
  <w:style w:type="paragraph" w:customStyle="1" w:styleId="CharAttribute521">
    <w:name w:val="CharAttribute521"/>
    <w:rsid w:val="009B7F43"/>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9B7F43"/>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9B7F43"/>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15">
    <w:name w:val="Основной текст1"/>
    <w:basedOn w:val="a"/>
    <w:rsid w:val="009B7F43"/>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rsid w:val="009B7F43"/>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9B7F43"/>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Default">
    <w:name w:val="Default"/>
    <w:rsid w:val="009B7F43"/>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331">
    <w:name w:val="CharAttribute331"/>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9B7F43"/>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9B7F43"/>
    <w:pPr>
      <w:spacing w:after="0" w:line="240" w:lineRule="auto"/>
    </w:pPr>
    <w:rPr>
      <w:rFonts w:ascii="Times New Roman" w:eastAsia="Times New Roman" w:hAnsi="Times New Roman" w:cs="Times New Roman"/>
      <w:i/>
      <w:color w:val="00000A"/>
      <w:sz w:val="28"/>
      <w:szCs w:val="20"/>
      <w:lang w:eastAsia="ru-RU"/>
    </w:rPr>
  </w:style>
  <w:style w:type="paragraph" w:customStyle="1" w:styleId="16">
    <w:name w:val="Îñíîâíîé òåêñò1"/>
    <w:basedOn w:val="a"/>
    <w:rsid w:val="009B7F43"/>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17">
    <w:name w:val="Основной шрифт абзаца1"/>
    <w:rsid w:val="009B7F43"/>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9B7F43"/>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9B7F43"/>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9B7F43"/>
    <w:pPr>
      <w:spacing w:after="0" w:line="240" w:lineRule="auto"/>
    </w:pPr>
    <w:rPr>
      <w:rFonts w:ascii="Times New Roman" w:eastAsia="Times New Roman" w:hAnsi="Times New Roman" w:cs="Times New Roman"/>
      <w:color w:val="00000A"/>
      <w:sz w:val="28"/>
      <w:szCs w:val="20"/>
      <w:lang w:eastAsia="ru-RU"/>
    </w:rPr>
  </w:style>
  <w:style w:type="paragraph" w:styleId="24">
    <w:name w:val="Body Text Indent 2"/>
    <w:basedOn w:val="a"/>
    <w:link w:val="25"/>
    <w:rsid w:val="009B7F43"/>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5">
    <w:name w:val="Основной текст с отступом 2 Знак"/>
    <w:basedOn w:val="a0"/>
    <w:link w:val="24"/>
    <w:rsid w:val="009B7F43"/>
    <w:rPr>
      <w:rFonts w:ascii="Calibri" w:eastAsia="Times New Roman" w:hAnsi="Calibri" w:cs="Times New Roman"/>
      <w:color w:val="000000"/>
      <w:sz w:val="20"/>
      <w:szCs w:val="20"/>
      <w:lang w:eastAsia="ru-RU"/>
    </w:rPr>
  </w:style>
  <w:style w:type="paragraph" w:customStyle="1" w:styleId="CharAttribute327">
    <w:name w:val="CharAttribute327"/>
    <w:rsid w:val="009B7F43"/>
    <w:pPr>
      <w:spacing w:after="0" w:line="240" w:lineRule="auto"/>
    </w:pPr>
    <w:rPr>
      <w:rFonts w:ascii="Times New Roman" w:eastAsia="Times New Roman" w:hAnsi="Times New Roman" w:cs="Times New Roman"/>
      <w:color w:val="000000"/>
      <w:sz w:val="28"/>
      <w:szCs w:val="20"/>
      <w:lang w:eastAsia="ru-RU"/>
    </w:rPr>
  </w:style>
  <w:style w:type="paragraph" w:styleId="af0">
    <w:name w:val="Body Text Indent"/>
    <w:basedOn w:val="a"/>
    <w:link w:val="af1"/>
    <w:rsid w:val="009B7F43"/>
    <w:pPr>
      <w:spacing w:before="64" w:after="120" w:line="240" w:lineRule="auto"/>
      <w:ind w:left="283" w:right="816"/>
      <w:jc w:val="both"/>
    </w:pPr>
    <w:rPr>
      <w:rFonts w:ascii="Calibri" w:eastAsia="Times New Roman" w:hAnsi="Calibri" w:cs="Times New Roman"/>
      <w:color w:val="000000"/>
      <w:sz w:val="20"/>
      <w:szCs w:val="20"/>
      <w:lang w:eastAsia="ru-RU"/>
    </w:rPr>
  </w:style>
  <w:style w:type="character" w:customStyle="1" w:styleId="af1">
    <w:name w:val="Основной текст с отступом Знак"/>
    <w:basedOn w:val="a0"/>
    <w:link w:val="af0"/>
    <w:rsid w:val="009B7F43"/>
    <w:rPr>
      <w:rFonts w:ascii="Calibri" w:eastAsia="Times New Roman" w:hAnsi="Calibri" w:cs="Times New Roman"/>
      <w:color w:val="000000"/>
      <w:sz w:val="20"/>
      <w:szCs w:val="20"/>
      <w:lang w:eastAsia="ru-RU"/>
    </w:rPr>
  </w:style>
  <w:style w:type="paragraph" w:styleId="af2">
    <w:name w:val="header"/>
    <w:basedOn w:val="a"/>
    <w:link w:val="af3"/>
    <w:rsid w:val="009B7F43"/>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3">
    <w:name w:val="Верхний колонтитул Знак"/>
    <w:basedOn w:val="a0"/>
    <w:link w:val="af2"/>
    <w:rsid w:val="009B7F43"/>
    <w:rPr>
      <w:rFonts w:ascii="Times New Roman" w:eastAsia="Times New Roman" w:hAnsi="Times New Roman" w:cs="Times New Roman"/>
      <w:color w:val="000000"/>
      <w:sz w:val="24"/>
      <w:szCs w:val="20"/>
      <w:lang w:eastAsia="ru-RU"/>
    </w:rPr>
  </w:style>
  <w:style w:type="paragraph" w:customStyle="1" w:styleId="CharAttribute321">
    <w:name w:val="CharAttribute321"/>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9B7F43"/>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18">
    <w:name w:val="Знак примечания1"/>
    <w:link w:val="af4"/>
    <w:rsid w:val="009B7F43"/>
    <w:pPr>
      <w:spacing w:after="0" w:line="240" w:lineRule="auto"/>
    </w:pPr>
    <w:rPr>
      <w:rFonts w:eastAsia="Times New Roman" w:cs="Times New Roman"/>
      <w:color w:val="000000"/>
      <w:sz w:val="16"/>
      <w:szCs w:val="20"/>
      <w:lang w:eastAsia="ru-RU"/>
    </w:rPr>
  </w:style>
  <w:style w:type="character" w:styleId="af4">
    <w:name w:val="annotation reference"/>
    <w:link w:val="18"/>
    <w:rsid w:val="009B7F43"/>
    <w:rPr>
      <w:rFonts w:eastAsia="Times New Roman" w:cs="Times New Roman"/>
      <w:color w:val="000000"/>
      <w:sz w:val="16"/>
      <w:szCs w:val="20"/>
      <w:lang w:eastAsia="ru-RU"/>
    </w:rPr>
  </w:style>
  <w:style w:type="paragraph" w:customStyle="1" w:styleId="19">
    <w:name w:val="Гиперссылка1"/>
    <w:link w:val="af5"/>
    <w:rsid w:val="009B7F43"/>
    <w:pPr>
      <w:spacing w:after="0" w:line="240" w:lineRule="auto"/>
    </w:pPr>
    <w:rPr>
      <w:rFonts w:eastAsia="Times New Roman" w:cs="Times New Roman"/>
      <w:color w:val="0563C1"/>
      <w:sz w:val="24"/>
      <w:szCs w:val="20"/>
      <w:u w:val="single"/>
      <w:lang w:eastAsia="ru-RU"/>
    </w:rPr>
  </w:style>
  <w:style w:type="character" w:styleId="af5">
    <w:name w:val="Hyperlink"/>
    <w:link w:val="19"/>
    <w:rsid w:val="009B7F43"/>
    <w:rPr>
      <w:rFonts w:eastAsia="Times New Roman" w:cs="Times New Roman"/>
      <w:color w:val="0563C1"/>
      <w:sz w:val="24"/>
      <w:szCs w:val="20"/>
      <w:u w:val="single"/>
      <w:lang w:eastAsia="ru-RU"/>
    </w:rPr>
  </w:style>
  <w:style w:type="paragraph" w:customStyle="1" w:styleId="Footnote">
    <w:name w:val="Footnote"/>
    <w:basedOn w:val="a"/>
    <w:rsid w:val="009B7F43"/>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9B7F43"/>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9B7F43"/>
    <w:pPr>
      <w:spacing w:after="0" w:line="240" w:lineRule="auto"/>
    </w:pPr>
    <w:rPr>
      <w:rFonts w:ascii="Times New Roman" w:eastAsia="Times New Roman" w:hAnsi="Times New Roman" w:cs="Times New Roman"/>
      <w:color w:val="000000"/>
      <w:sz w:val="28"/>
      <w:szCs w:val="20"/>
      <w:lang w:eastAsia="ru-RU"/>
    </w:rPr>
  </w:style>
  <w:style w:type="paragraph" w:styleId="1a">
    <w:name w:val="toc 1"/>
    <w:basedOn w:val="a"/>
    <w:next w:val="a"/>
    <w:link w:val="1b"/>
    <w:uiPriority w:val="39"/>
    <w:rsid w:val="009B7F43"/>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b">
    <w:name w:val="Оглавление 1 Знак"/>
    <w:basedOn w:val="12"/>
    <w:link w:val="1a"/>
    <w:uiPriority w:val="39"/>
    <w:rsid w:val="009B7F43"/>
    <w:rPr>
      <w:rFonts w:ascii="Times New Roman" w:eastAsia="Times New Roman" w:hAnsi="Times New Roman" w:cs="Times New Roman"/>
      <w:strike/>
      <w:color w:val="000000"/>
      <w:sz w:val="28"/>
      <w:szCs w:val="20"/>
      <w:lang w:eastAsia="ru-RU"/>
    </w:rPr>
  </w:style>
  <w:style w:type="paragraph" w:customStyle="1" w:styleId="CharAttribute273">
    <w:name w:val="CharAttribute273"/>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9B7F43"/>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9B7F43"/>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91">
    <w:name w:val="Оглавление 91"/>
    <w:basedOn w:val="a"/>
    <w:next w:val="a"/>
    <w:uiPriority w:val="39"/>
    <w:rsid w:val="009B7F43"/>
    <w:pPr>
      <w:widowControl w:val="0"/>
      <w:spacing w:after="0" w:line="240" w:lineRule="auto"/>
      <w:ind w:left="1600"/>
    </w:pPr>
    <w:rPr>
      <w:rFonts w:eastAsia="Times New Roman" w:cs="Times New Roman"/>
      <w:color w:val="000000"/>
      <w:sz w:val="20"/>
      <w:szCs w:val="20"/>
      <w:lang w:eastAsia="ru-RU"/>
    </w:rPr>
  </w:style>
  <w:style w:type="character" w:customStyle="1" w:styleId="9">
    <w:name w:val="Оглавление 9 Знак"/>
    <w:basedOn w:val="12"/>
    <w:link w:val="90"/>
    <w:rsid w:val="009B7F43"/>
    <w:rPr>
      <w:rFonts w:ascii="Calibri" w:hAnsi="Calibri"/>
      <w:sz w:val="20"/>
    </w:rPr>
  </w:style>
  <w:style w:type="paragraph" w:customStyle="1" w:styleId="ConsPlusNormal">
    <w:name w:val="ConsPlusNormal"/>
    <w:rsid w:val="009B7F43"/>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210">
    <w:name w:val="Основной текст 21"/>
    <w:basedOn w:val="a"/>
    <w:rsid w:val="009B7F43"/>
    <w:pPr>
      <w:spacing w:after="0" w:line="360" w:lineRule="auto"/>
      <w:ind w:firstLine="539"/>
      <w:jc w:val="both"/>
    </w:pPr>
    <w:rPr>
      <w:rFonts w:ascii="Times New Roman" w:eastAsia="Times New Roman" w:hAnsi="Times New Roman" w:cs="Times New Roman"/>
      <w:color w:val="000000"/>
      <w:sz w:val="28"/>
      <w:szCs w:val="20"/>
      <w:lang w:eastAsia="ru-RU"/>
    </w:rPr>
  </w:style>
  <w:style w:type="paragraph" w:customStyle="1" w:styleId="s1">
    <w:name w:val="s_1"/>
    <w:basedOn w:val="a"/>
    <w:rsid w:val="009B7F4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9B7F43"/>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customStyle="1" w:styleId="81">
    <w:name w:val="Оглавление 81"/>
    <w:basedOn w:val="a"/>
    <w:next w:val="a"/>
    <w:uiPriority w:val="39"/>
    <w:rsid w:val="009B7F43"/>
    <w:pPr>
      <w:widowControl w:val="0"/>
      <w:spacing w:after="0" w:line="240" w:lineRule="auto"/>
      <w:ind w:left="1400"/>
    </w:pPr>
    <w:rPr>
      <w:rFonts w:eastAsia="Times New Roman" w:cs="Times New Roman"/>
      <w:color w:val="000000"/>
      <w:sz w:val="20"/>
      <w:szCs w:val="20"/>
      <w:lang w:eastAsia="ru-RU"/>
    </w:rPr>
  </w:style>
  <w:style w:type="character" w:customStyle="1" w:styleId="8">
    <w:name w:val="Оглавление 8 Знак"/>
    <w:basedOn w:val="12"/>
    <w:link w:val="80"/>
    <w:rsid w:val="009B7F43"/>
    <w:rPr>
      <w:rFonts w:ascii="Calibri" w:hAnsi="Calibri"/>
      <w:sz w:val="20"/>
    </w:rPr>
  </w:style>
  <w:style w:type="paragraph" w:customStyle="1" w:styleId="CharAttribute278">
    <w:name w:val="CharAttribute278"/>
    <w:rsid w:val="009B7F43"/>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9B7F43"/>
    <w:pPr>
      <w:spacing w:after="0" w:line="240" w:lineRule="auto"/>
    </w:pPr>
    <w:rPr>
      <w:rFonts w:ascii="Times New Roman" w:eastAsia="Times New Roman" w:hAnsi="Times New Roman" w:cs="Times New Roman"/>
      <w:i/>
      <w:color w:val="000000"/>
      <w:sz w:val="28"/>
      <w:szCs w:val="20"/>
      <w:u w:val="single"/>
      <w:lang w:eastAsia="ru-RU"/>
    </w:rPr>
  </w:style>
  <w:style w:type="paragraph" w:styleId="af6">
    <w:name w:val="TOC Heading"/>
    <w:basedOn w:val="1"/>
    <w:next w:val="a"/>
    <w:link w:val="af7"/>
    <w:rsid w:val="009B7F43"/>
    <w:pPr>
      <w:widowControl/>
      <w:spacing w:line="264" w:lineRule="auto"/>
      <w:jc w:val="left"/>
      <w:outlineLvl w:val="8"/>
    </w:pPr>
    <w:rPr>
      <w:rFonts w:ascii="Calibri Light" w:hAnsi="Calibri Light"/>
      <w:color w:val="2F5496"/>
    </w:rPr>
  </w:style>
  <w:style w:type="character" w:customStyle="1" w:styleId="af7">
    <w:name w:val="Заголовок оглавления Знак"/>
    <w:basedOn w:val="10"/>
    <w:link w:val="af6"/>
    <w:rsid w:val="009B7F43"/>
    <w:rPr>
      <w:rFonts w:ascii="Calibri Light" w:eastAsia="Times New Roman" w:hAnsi="Calibri Light" w:cs="Times New Roman"/>
      <w:color w:val="2F5496"/>
      <w:sz w:val="32"/>
      <w:szCs w:val="20"/>
      <w:lang w:eastAsia="ru-RU"/>
    </w:rPr>
  </w:style>
  <w:style w:type="paragraph" w:styleId="af8">
    <w:name w:val="footer"/>
    <w:basedOn w:val="a"/>
    <w:link w:val="af9"/>
    <w:rsid w:val="009B7F43"/>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af9">
    <w:name w:val="Нижний колонтитул Знак"/>
    <w:basedOn w:val="a0"/>
    <w:link w:val="af8"/>
    <w:rsid w:val="009B7F43"/>
    <w:rPr>
      <w:rFonts w:ascii="Times New Roman" w:eastAsia="Times New Roman" w:hAnsi="Times New Roman" w:cs="Times New Roman"/>
      <w:color w:val="000000"/>
      <w:sz w:val="24"/>
      <w:szCs w:val="20"/>
      <w:lang w:eastAsia="ru-RU"/>
    </w:rPr>
  </w:style>
  <w:style w:type="paragraph" w:customStyle="1" w:styleId="CharAttribute308">
    <w:name w:val="CharAttribute308"/>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9B7F43"/>
    <w:pPr>
      <w:spacing w:after="0" w:line="240" w:lineRule="auto"/>
    </w:pPr>
    <w:rPr>
      <w:rFonts w:ascii="Times New Roman" w:eastAsia="Times New Roman" w:hAnsi="Times New Roman" w:cs="Times New Roman"/>
      <w:color w:val="000000"/>
      <w:sz w:val="28"/>
      <w:szCs w:val="20"/>
      <w:lang w:eastAsia="ru-RU"/>
    </w:rPr>
  </w:style>
  <w:style w:type="paragraph" w:styleId="afa">
    <w:name w:val="List Paragraph"/>
    <w:basedOn w:val="a"/>
    <w:link w:val="afb"/>
    <w:uiPriority w:val="34"/>
    <w:qFormat/>
    <w:rsid w:val="009B7F43"/>
    <w:pPr>
      <w:spacing w:after="0" w:line="240" w:lineRule="auto"/>
      <w:ind w:left="400"/>
      <w:jc w:val="both"/>
    </w:pPr>
    <w:rPr>
      <w:rFonts w:ascii="??" w:eastAsia="Times New Roman" w:hAnsi="??" w:cs="Times New Roman"/>
      <w:color w:val="000000"/>
      <w:sz w:val="20"/>
      <w:szCs w:val="20"/>
      <w:lang w:eastAsia="ru-RU"/>
    </w:rPr>
  </w:style>
  <w:style w:type="character" w:customStyle="1" w:styleId="afb">
    <w:name w:val="Абзац списка Знак"/>
    <w:basedOn w:val="12"/>
    <w:link w:val="afa"/>
    <w:uiPriority w:val="34"/>
    <w:qFormat/>
    <w:rsid w:val="009B7F43"/>
    <w:rPr>
      <w:rFonts w:ascii="??" w:eastAsia="Times New Roman" w:hAnsi="??" w:cs="Times New Roman"/>
      <w:color w:val="000000"/>
      <w:sz w:val="20"/>
      <w:szCs w:val="20"/>
      <w:lang w:eastAsia="ru-RU"/>
    </w:rPr>
  </w:style>
  <w:style w:type="paragraph" w:customStyle="1" w:styleId="CharAttribute11">
    <w:name w:val="CharAttribute11"/>
    <w:rsid w:val="009B7F43"/>
    <w:pPr>
      <w:spacing w:after="0" w:line="240" w:lineRule="auto"/>
    </w:pPr>
    <w:rPr>
      <w:rFonts w:ascii="Times New Roman" w:eastAsia="Times New Roman" w:hAnsi="Times New Roman" w:cs="Times New Roman"/>
      <w:i/>
      <w:color w:val="00000A"/>
      <w:sz w:val="28"/>
      <w:szCs w:val="20"/>
      <w:lang w:eastAsia="ru-RU"/>
    </w:rPr>
  </w:style>
  <w:style w:type="paragraph" w:customStyle="1" w:styleId="1c">
    <w:name w:val="Строгий1"/>
    <w:link w:val="afc"/>
    <w:rsid w:val="009B7F43"/>
    <w:pPr>
      <w:spacing w:after="0" w:line="240" w:lineRule="auto"/>
    </w:pPr>
    <w:rPr>
      <w:rFonts w:eastAsia="Times New Roman" w:cs="Times New Roman"/>
      <w:b/>
      <w:color w:val="000000"/>
      <w:sz w:val="24"/>
      <w:szCs w:val="20"/>
      <w:lang w:eastAsia="ru-RU"/>
    </w:rPr>
  </w:style>
  <w:style w:type="character" w:styleId="afc">
    <w:name w:val="Strong"/>
    <w:link w:val="1c"/>
    <w:rsid w:val="009B7F43"/>
    <w:rPr>
      <w:rFonts w:eastAsia="Times New Roman" w:cs="Times New Roman"/>
      <w:b/>
      <w:color w:val="000000"/>
      <w:sz w:val="24"/>
      <w:szCs w:val="20"/>
      <w:lang w:eastAsia="ru-RU"/>
    </w:rPr>
  </w:style>
  <w:style w:type="paragraph" w:customStyle="1" w:styleId="26">
    <w:name w:val="Заголовок №2"/>
    <w:basedOn w:val="a"/>
    <w:rsid w:val="009B7F43"/>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CharAttribute319">
    <w:name w:val="CharAttribute319"/>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51">
    <w:name w:val="Оглавление 51"/>
    <w:basedOn w:val="a"/>
    <w:next w:val="a"/>
    <w:uiPriority w:val="39"/>
    <w:rsid w:val="009B7F43"/>
    <w:pPr>
      <w:widowControl w:val="0"/>
      <w:spacing w:after="0" w:line="240" w:lineRule="auto"/>
      <w:ind w:left="800"/>
    </w:pPr>
    <w:rPr>
      <w:rFonts w:eastAsia="Times New Roman" w:cs="Times New Roman"/>
      <w:color w:val="000000"/>
      <w:sz w:val="20"/>
      <w:szCs w:val="20"/>
      <w:lang w:eastAsia="ru-RU"/>
    </w:rPr>
  </w:style>
  <w:style w:type="character" w:customStyle="1" w:styleId="52">
    <w:name w:val="Оглавление 5 Знак"/>
    <w:basedOn w:val="12"/>
    <w:link w:val="53"/>
    <w:rsid w:val="009B7F43"/>
    <w:rPr>
      <w:rFonts w:ascii="Calibri" w:hAnsi="Calibri"/>
      <w:sz w:val="20"/>
    </w:rPr>
  </w:style>
  <w:style w:type="paragraph" w:customStyle="1" w:styleId="CharAttribute484">
    <w:name w:val="CharAttribute484"/>
    <w:rsid w:val="009B7F43"/>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9B7F43"/>
    <w:pPr>
      <w:spacing w:after="0" w:line="240" w:lineRule="auto"/>
    </w:pPr>
    <w:rPr>
      <w:rFonts w:eastAsia="Times New Roman" w:cs="Times New Roman"/>
      <w:color w:val="000000"/>
      <w:sz w:val="24"/>
      <w:szCs w:val="20"/>
      <w:lang w:eastAsia="ru-RU"/>
    </w:rPr>
  </w:style>
  <w:style w:type="paragraph" w:customStyle="1" w:styleId="1d">
    <w:name w:val="Без интервала1"/>
    <w:rsid w:val="009B7F43"/>
    <w:pPr>
      <w:spacing w:after="0" w:line="240" w:lineRule="auto"/>
    </w:pPr>
    <w:rPr>
      <w:rFonts w:ascii="Calibri" w:eastAsia="Times New Roman" w:hAnsi="Calibri" w:cs="Times New Roman"/>
      <w:color w:val="000000"/>
      <w:szCs w:val="20"/>
      <w:lang w:eastAsia="ru-RU"/>
    </w:rPr>
  </w:style>
  <w:style w:type="paragraph" w:customStyle="1" w:styleId="CharAttribute332">
    <w:name w:val="CharAttribute332"/>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9B7F43"/>
    <w:pPr>
      <w:spacing w:after="0" w:line="240" w:lineRule="auto"/>
    </w:pPr>
    <w:rPr>
      <w:rFonts w:ascii="Times New Roman" w:eastAsia="Times New Roman" w:hAnsi="Times New Roman" w:cs="Times New Roman"/>
      <w:color w:val="00000A"/>
      <w:sz w:val="28"/>
      <w:szCs w:val="20"/>
      <w:lang w:eastAsia="ru-RU"/>
    </w:rPr>
  </w:style>
  <w:style w:type="paragraph" w:customStyle="1" w:styleId="1e">
    <w:name w:val="Знак Знак Знак1 Знак Знак Знак Знак"/>
    <w:basedOn w:val="a"/>
    <w:rsid w:val="009B7F43"/>
    <w:pPr>
      <w:spacing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9B7F43"/>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9B7F43"/>
    <w:pPr>
      <w:spacing w:after="0" w:line="240" w:lineRule="auto"/>
    </w:pPr>
    <w:rPr>
      <w:rFonts w:ascii="Times New Roman" w:eastAsia="Times New Roman" w:hAnsi="Times New Roman" w:cs="Times New Roman"/>
      <w:color w:val="000000"/>
      <w:sz w:val="28"/>
      <w:szCs w:val="20"/>
      <w:lang w:eastAsia="ru-RU"/>
    </w:rPr>
  </w:style>
  <w:style w:type="paragraph" w:styleId="afd">
    <w:name w:val="Subtitle"/>
    <w:next w:val="a"/>
    <w:link w:val="afe"/>
    <w:uiPriority w:val="11"/>
    <w:qFormat/>
    <w:rsid w:val="009B7F43"/>
    <w:pPr>
      <w:spacing w:after="0" w:line="240"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0"/>
    <w:link w:val="afd"/>
    <w:uiPriority w:val="11"/>
    <w:rsid w:val="009B7F43"/>
    <w:rPr>
      <w:rFonts w:ascii="XO Thames" w:eastAsia="Times New Roman" w:hAnsi="XO Thames" w:cs="Times New Roman"/>
      <w:i/>
      <w:color w:val="000000"/>
      <w:sz w:val="24"/>
      <w:szCs w:val="20"/>
      <w:lang w:eastAsia="ru-RU"/>
    </w:rPr>
  </w:style>
  <w:style w:type="paragraph" w:styleId="aff">
    <w:name w:val="No Spacing"/>
    <w:link w:val="aff0"/>
    <w:rsid w:val="009B7F43"/>
    <w:pPr>
      <w:widowControl w:val="0"/>
      <w:spacing w:after="0" w:line="240" w:lineRule="auto"/>
      <w:jc w:val="both"/>
    </w:pPr>
    <w:rPr>
      <w:rFonts w:ascii="Batang" w:eastAsia="Times New Roman" w:hAnsi="Batang" w:cs="Times New Roman"/>
      <w:color w:val="000000"/>
      <w:szCs w:val="20"/>
      <w:lang w:eastAsia="ru-RU"/>
    </w:rPr>
  </w:style>
  <w:style w:type="character" w:customStyle="1" w:styleId="aff0">
    <w:name w:val="Без интервала Знак"/>
    <w:link w:val="aff"/>
    <w:rsid w:val="009B7F43"/>
    <w:rPr>
      <w:rFonts w:ascii="Batang" w:eastAsia="Times New Roman" w:hAnsi="Batang" w:cs="Times New Roman"/>
      <w:color w:val="000000"/>
      <w:szCs w:val="20"/>
      <w:lang w:eastAsia="ru-RU"/>
    </w:rPr>
  </w:style>
  <w:style w:type="paragraph" w:customStyle="1" w:styleId="CharAttribute306">
    <w:name w:val="CharAttribute306"/>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9B7F43"/>
    <w:pPr>
      <w:spacing w:after="0" w:line="240" w:lineRule="auto"/>
    </w:pPr>
    <w:rPr>
      <w:rFonts w:ascii="Times New Roman" w:eastAsia="Times New Roman" w:hAnsi="Times New Roman" w:cs="Times New Roman"/>
      <w:color w:val="000000"/>
      <w:sz w:val="28"/>
      <w:szCs w:val="20"/>
      <w:lang w:eastAsia="ru-RU"/>
    </w:rPr>
  </w:style>
  <w:style w:type="paragraph" w:styleId="34">
    <w:name w:val="Body Text Indent 3"/>
    <w:basedOn w:val="a"/>
    <w:link w:val="35"/>
    <w:rsid w:val="009B7F43"/>
    <w:pPr>
      <w:spacing w:before="64" w:after="120" w:line="240" w:lineRule="auto"/>
      <w:ind w:left="283" w:right="816"/>
      <w:jc w:val="both"/>
    </w:pPr>
    <w:rPr>
      <w:rFonts w:ascii="Calibri" w:eastAsia="Times New Roman" w:hAnsi="Calibri" w:cs="Times New Roman"/>
      <w:color w:val="000000"/>
      <w:sz w:val="16"/>
      <w:szCs w:val="20"/>
      <w:lang w:eastAsia="ru-RU"/>
    </w:rPr>
  </w:style>
  <w:style w:type="character" w:customStyle="1" w:styleId="35">
    <w:name w:val="Основной текст с отступом 3 Знак"/>
    <w:basedOn w:val="a0"/>
    <w:link w:val="34"/>
    <w:rsid w:val="009B7F43"/>
    <w:rPr>
      <w:rFonts w:ascii="Calibri" w:eastAsia="Times New Roman" w:hAnsi="Calibri" w:cs="Times New Roman"/>
      <w:color w:val="000000"/>
      <w:sz w:val="16"/>
      <w:szCs w:val="20"/>
      <w:lang w:eastAsia="ru-RU"/>
    </w:rPr>
  </w:style>
  <w:style w:type="paragraph" w:styleId="aff1">
    <w:name w:val="Title"/>
    <w:next w:val="a"/>
    <w:link w:val="aff2"/>
    <w:uiPriority w:val="10"/>
    <w:qFormat/>
    <w:rsid w:val="009B7F43"/>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2">
    <w:name w:val="Заголовок Знак"/>
    <w:basedOn w:val="a0"/>
    <w:link w:val="aff1"/>
    <w:uiPriority w:val="10"/>
    <w:rsid w:val="009B7F43"/>
    <w:rPr>
      <w:rFonts w:ascii="XO Thames" w:eastAsia="Times New Roman" w:hAnsi="XO Thames" w:cs="Times New Roman"/>
      <w:b/>
      <w:caps/>
      <w:color w:val="000000"/>
      <w:sz w:val="40"/>
      <w:szCs w:val="20"/>
      <w:lang w:eastAsia="ru-RU"/>
    </w:rPr>
  </w:style>
  <w:style w:type="paragraph" w:customStyle="1" w:styleId="aff3">
    <w:name w:val="Символ сноски"/>
    <w:rsid w:val="009B7F43"/>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9B7F43"/>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9B7F43"/>
    <w:pPr>
      <w:spacing w:after="0" w:line="240" w:lineRule="auto"/>
    </w:pPr>
    <w:rPr>
      <w:rFonts w:ascii="Times New Roman" w:eastAsia="Times New Roman" w:hAnsi="Times New Roman" w:cs="Times New Roman"/>
      <w:color w:val="000000"/>
      <w:sz w:val="28"/>
      <w:szCs w:val="20"/>
      <w:lang w:eastAsia="ru-RU"/>
    </w:rPr>
  </w:style>
  <w:style w:type="table" w:styleId="aff4">
    <w:name w:val="Table Grid"/>
    <w:basedOn w:val="a1"/>
    <w:rsid w:val="009B7F43"/>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basedOn w:val="a1"/>
    <w:rsid w:val="009B7F43"/>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9B7F43"/>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9B7F43"/>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4"/>
    <w:uiPriority w:val="59"/>
    <w:rsid w:val="009B7F43"/>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uiPriority w:val="99"/>
    <w:semiHidden/>
    <w:unhideWhenUsed/>
    <w:rsid w:val="009B7F43"/>
    <w:pPr>
      <w:widowControl w:val="0"/>
      <w:spacing w:after="120" w:line="240" w:lineRule="auto"/>
      <w:jc w:val="both"/>
    </w:pPr>
    <w:rPr>
      <w:rFonts w:ascii="Times New Roman" w:eastAsia="Times New Roman" w:hAnsi="Times New Roman" w:cs="Times New Roman"/>
      <w:color w:val="000000"/>
      <w:sz w:val="20"/>
      <w:szCs w:val="20"/>
      <w:lang w:eastAsia="ru-RU"/>
    </w:rPr>
  </w:style>
  <w:style w:type="character" w:customStyle="1" w:styleId="aff6">
    <w:name w:val="Основной текст Знак"/>
    <w:basedOn w:val="a0"/>
    <w:link w:val="aff5"/>
    <w:uiPriority w:val="99"/>
    <w:semiHidden/>
    <w:rsid w:val="009B7F43"/>
    <w:rPr>
      <w:rFonts w:ascii="Times New Roman" w:eastAsia="Times New Roman" w:hAnsi="Times New Roman" w:cs="Times New Roman"/>
      <w:color w:val="000000"/>
      <w:sz w:val="20"/>
      <w:szCs w:val="20"/>
      <w:lang w:eastAsia="ru-RU"/>
    </w:rPr>
  </w:style>
  <w:style w:type="table" w:customStyle="1" w:styleId="TableNormal">
    <w:name w:val="Table Normal"/>
    <w:uiPriority w:val="2"/>
    <w:semiHidden/>
    <w:unhideWhenUsed/>
    <w:qFormat/>
    <w:rsid w:val="009B7F43"/>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paragraph" w:styleId="23">
    <w:name w:val="toc 2"/>
    <w:basedOn w:val="a"/>
    <w:next w:val="a"/>
    <w:link w:val="22"/>
    <w:autoRedefine/>
    <w:semiHidden/>
    <w:unhideWhenUsed/>
    <w:rsid w:val="009B7F43"/>
    <w:pPr>
      <w:spacing w:after="100"/>
      <w:ind w:left="220"/>
    </w:pPr>
    <w:rPr>
      <w:rFonts w:ascii="Calibri" w:hAnsi="Calibri"/>
      <w:b/>
    </w:rPr>
  </w:style>
  <w:style w:type="paragraph" w:styleId="43">
    <w:name w:val="toc 4"/>
    <w:basedOn w:val="a"/>
    <w:next w:val="a"/>
    <w:link w:val="42"/>
    <w:autoRedefine/>
    <w:semiHidden/>
    <w:unhideWhenUsed/>
    <w:rsid w:val="009B7F43"/>
    <w:pPr>
      <w:spacing w:after="100"/>
      <w:ind w:left="660"/>
    </w:pPr>
    <w:rPr>
      <w:rFonts w:ascii="Calibri" w:hAnsi="Calibri"/>
      <w:sz w:val="20"/>
    </w:rPr>
  </w:style>
  <w:style w:type="paragraph" w:styleId="60">
    <w:name w:val="toc 6"/>
    <w:basedOn w:val="a"/>
    <w:next w:val="a"/>
    <w:link w:val="6"/>
    <w:autoRedefine/>
    <w:semiHidden/>
    <w:unhideWhenUsed/>
    <w:rsid w:val="009B7F43"/>
    <w:pPr>
      <w:spacing w:after="100"/>
      <w:ind w:left="1100"/>
    </w:pPr>
    <w:rPr>
      <w:rFonts w:ascii="Calibri" w:hAnsi="Calibri"/>
      <w:sz w:val="20"/>
    </w:rPr>
  </w:style>
  <w:style w:type="paragraph" w:styleId="70">
    <w:name w:val="toc 7"/>
    <w:basedOn w:val="a"/>
    <w:next w:val="a"/>
    <w:link w:val="7"/>
    <w:autoRedefine/>
    <w:semiHidden/>
    <w:unhideWhenUsed/>
    <w:rsid w:val="009B7F43"/>
    <w:pPr>
      <w:spacing w:after="100"/>
      <w:ind w:left="1320"/>
    </w:pPr>
    <w:rPr>
      <w:rFonts w:ascii="Calibri" w:hAnsi="Calibri"/>
      <w:sz w:val="20"/>
    </w:rPr>
  </w:style>
  <w:style w:type="paragraph" w:styleId="33">
    <w:name w:val="toc 3"/>
    <w:basedOn w:val="a"/>
    <w:next w:val="a"/>
    <w:link w:val="32"/>
    <w:autoRedefine/>
    <w:semiHidden/>
    <w:unhideWhenUsed/>
    <w:rsid w:val="009B7F43"/>
    <w:pPr>
      <w:spacing w:after="100"/>
      <w:ind w:left="440"/>
    </w:pPr>
    <w:rPr>
      <w:rFonts w:ascii="Calibri" w:hAnsi="Calibri"/>
      <w:sz w:val="20"/>
    </w:rPr>
  </w:style>
  <w:style w:type="paragraph" w:styleId="90">
    <w:name w:val="toc 9"/>
    <w:basedOn w:val="a"/>
    <w:next w:val="a"/>
    <w:link w:val="9"/>
    <w:autoRedefine/>
    <w:semiHidden/>
    <w:unhideWhenUsed/>
    <w:rsid w:val="009B7F43"/>
    <w:pPr>
      <w:spacing w:after="100"/>
      <w:ind w:left="1760"/>
    </w:pPr>
    <w:rPr>
      <w:rFonts w:ascii="Calibri" w:hAnsi="Calibri"/>
      <w:sz w:val="20"/>
    </w:rPr>
  </w:style>
  <w:style w:type="paragraph" w:styleId="80">
    <w:name w:val="toc 8"/>
    <w:basedOn w:val="a"/>
    <w:next w:val="a"/>
    <w:link w:val="8"/>
    <w:autoRedefine/>
    <w:semiHidden/>
    <w:unhideWhenUsed/>
    <w:rsid w:val="009B7F43"/>
    <w:pPr>
      <w:spacing w:after="100"/>
      <w:ind w:left="1540"/>
    </w:pPr>
    <w:rPr>
      <w:rFonts w:ascii="Calibri" w:hAnsi="Calibri"/>
      <w:sz w:val="20"/>
    </w:rPr>
  </w:style>
  <w:style w:type="paragraph" w:styleId="53">
    <w:name w:val="toc 5"/>
    <w:basedOn w:val="a"/>
    <w:next w:val="a"/>
    <w:link w:val="52"/>
    <w:autoRedefine/>
    <w:semiHidden/>
    <w:unhideWhenUsed/>
    <w:rsid w:val="009B7F43"/>
    <w:pPr>
      <w:spacing w:after="100"/>
      <w:ind w:left="880"/>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13056</Words>
  <Characters>74423</Characters>
  <Application>Microsoft Office Word</Application>
  <DocSecurity>0</DocSecurity>
  <Lines>620</Lines>
  <Paragraphs>174</Paragraphs>
  <ScaleCrop>false</ScaleCrop>
  <Company/>
  <LinksUpToDate>false</LinksUpToDate>
  <CharactersWithSpaces>87305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2023-11-02T07:58:00Z</dcterms:created>
  <dcterms:modified xsi:type="dcterms:W3CDTF">2023-12-14T07:54:00Z</dcterms:modified>
</cp:coreProperties>
</file>