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764" w:rsidRPr="00CA552C" w:rsidRDefault="003D2764" w:rsidP="003D2764">
      <w:pPr>
        <w:spacing w:after="0" w:line="408" w:lineRule="auto"/>
        <w:ind w:left="120"/>
        <w:jc w:val="center"/>
      </w:pPr>
      <w:bookmarkStart w:id="0" w:name="block-6174766"/>
      <w:r w:rsidRPr="00CA552C">
        <w:rPr>
          <w:b/>
          <w:color w:val="000000"/>
        </w:rPr>
        <w:t>МИНИСТЕРСТВО ПРОСВЕЩЕНИЯ РОССИЙСКОЙ ФЕДЕРАЦИИ</w:t>
      </w:r>
    </w:p>
    <w:p w:rsidR="003D2764" w:rsidRPr="00CA552C" w:rsidRDefault="003D2764" w:rsidP="003D2764">
      <w:pPr>
        <w:spacing w:after="0" w:line="408" w:lineRule="auto"/>
        <w:ind w:left="120"/>
        <w:jc w:val="center"/>
      </w:pPr>
      <w:r w:rsidRPr="00CA552C">
        <w:rPr>
          <w:b/>
          <w:color w:val="000000"/>
        </w:rPr>
        <w:t xml:space="preserve"> </w:t>
      </w:r>
      <w:bookmarkStart w:id="1" w:name="af5b5167-7099-47ec-9866-9052e784200d"/>
      <w:r w:rsidRPr="00CA552C">
        <w:rPr>
          <w:b/>
          <w:color w:val="000000"/>
        </w:rPr>
        <w:t>Министерство образования Новгородской области</w:t>
      </w:r>
      <w:bookmarkEnd w:id="1"/>
      <w:r w:rsidRPr="00CA552C">
        <w:rPr>
          <w:b/>
          <w:color w:val="000000"/>
        </w:rPr>
        <w:t xml:space="preserve"> </w:t>
      </w:r>
    </w:p>
    <w:p w:rsidR="003D2764" w:rsidRPr="00CA552C" w:rsidRDefault="003D2764" w:rsidP="003D2764">
      <w:pPr>
        <w:spacing w:after="0" w:line="408" w:lineRule="auto"/>
        <w:ind w:left="120"/>
        <w:jc w:val="center"/>
      </w:pPr>
      <w:r w:rsidRPr="00CA552C">
        <w:rPr>
          <w:b/>
          <w:color w:val="000000"/>
        </w:rPr>
        <w:t xml:space="preserve"> </w:t>
      </w:r>
      <w:bookmarkStart w:id="2" w:name="dc3cea46-96ed-491e-818a-be2785bad2e9"/>
      <w:r w:rsidRPr="00CA552C">
        <w:rPr>
          <w:b/>
          <w:color w:val="000000"/>
        </w:rPr>
        <w:t>Комитет образования Администрации Новгородского муниципального района</w:t>
      </w:r>
      <w:bookmarkEnd w:id="2"/>
      <w:r w:rsidRPr="00CA552C">
        <w:rPr>
          <w:b/>
          <w:color w:val="000000"/>
        </w:rPr>
        <w:t xml:space="preserve"> </w:t>
      </w:r>
    </w:p>
    <w:p w:rsidR="003D2764" w:rsidRDefault="003D2764" w:rsidP="003D2764">
      <w:pPr>
        <w:spacing w:after="0" w:line="408" w:lineRule="auto"/>
        <w:ind w:left="120"/>
        <w:jc w:val="center"/>
      </w:pPr>
      <w:r>
        <w:rPr>
          <w:b/>
          <w:color w:val="000000"/>
        </w:rPr>
        <w:t>МАОУ "Чечулинская СОШ "</w:t>
      </w:r>
    </w:p>
    <w:p w:rsidR="003D2764" w:rsidRDefault="003D2764" w:rsidP="003D2764">
      <w:pPr>
        <w:spacing w:after="0"/>
        <w:ind w:left="120"/>
      </w:pPr>
    </w:p>
    <w:p w:rsidR="003D2764" w:rsidRDefault="003D2764" w:rsidP="003D2764">
      <w:pPr>
        <w:spacing w:after="0"/>
        <w:ind w:left="120"/>
      </w:pPr>
    </w:p>
    <w:p w:rsidR="003D2764" w:rsidRDefault="003D2764" w:rsidP="003D2764">
      <w:pPr>
        <w:spacing w:after="0"/>
        <w:ind w:left="120"/>
      </w:pPr>
    </w:p>
    <w:p w:rsidR="003D2764" w:rsidRDefault="003D2764" w:rsidP="003D2764">
      <w:pPr>
        <w:spacing w:after="0"/>
        <w:ind w:left="120"/>
      </w:pPr>
    </w:p>
    <w:tbl>
      <w:tblPr>
        <w:tblW w:w="0" w:type="auto"/>
        <w:tblLook w:val="04A0" w:firstRow="1" w:lastRow="0" w:firstColumn="1" w:lastColumn="0" w:noHBand="0" w:noVBand="1"/>
      </w:tblPr>
      <w:tblGrid>
        <w:gridCol w:w="2958"/>
        <w:gridCol w:w="2959"/>
        <w:gridCol w:w="2959"/>
      </w:tblGrid>
      <w:tr w:rsidR="003D2764" w:rsidRPr="00CA552C" w:rsidTr="009715F1">
        <w:trPr>
          <w:trHeight w:val="2548"/>
        </w:trPr>
        <w:tc>
          <w:tcPr>
            <w:tcW w:w="2958" w:type="dxa"/>
          </w:tcPr>
          <w:p w:rsidR="003D2764" w:rsidRPr="0040209D" w:rsidRDefault="003D2764" w:rsidP="009715F1">
            <w:pPr>
              <w:autoSpaceDE w:val="0"/>
              <w:autoSpaceDN w:val="0"/>
              <w:spacing w:after="120"/>
              <w:jc w:val="both"/>
              <w:rPr>
                <w:rFonts w:eastAsia="Times New Roman"/>
                <w:color w:val="000000"/>
                <w:szCs w:val="28"/>
              </w:rPr>
            </w:pPr>
            <w:r w:rsidRPr="0040209D">
              <w:rPr>
                <w:rFonts w:eastAsia="Times New Roman"/>
                <w:color w:val="000000"/>
                <w:szCs w:val="28"/>
              </w:rPr>
              <w:t>РАССМОТРЕНО</w:t>
            </w:r>
          </w:p>
          <w:p w:rsidR="003D2764" w:rsidRPr="008944ED" w:rsidRDefault="003D2764" w:rsidP="009715F1">
            <w:pPr>
              <w:autoSpaceDE w:val="0"/>
              <w:autoSpaceDN w:val="0"/>
              <w:spacing w:after="120"/>
              <w:rPr>
                <w:rFonts w:eastAsia="Times New Roman"/>
                <w:color w:val="000000"/>
                <w:szCs w:val="28"/>
              </w:rPr>
            </w:pPr>
            <w:r>
              <w:rPr>
                <w:rFonts w:eastAsia="Times New Roman"/>
                <w:color w:val="000000"/>
                <w:szCs w:val="28"/>
              </w:rPr>
              <w:t>на педагогическом совете</w:t>
            </w:r>
          </w:p>
          <w:p w:rsidR="003D2764" w:rsidRPr="008944ED" w:rsidRDefault="003D2764" w:rsidP="009715F1">
            <w:pPr>
              <w:autoSpaceDE w:val="0"/>
              <w:autoSpaceDN w:val="0"/>
              <w:spacing w:after="0" w:line="240" w:lineRule="auto"/>
              <w:rPr>
                <w:rFonts w:eastAsia="Times New Roman"/>
                <w:color w:val="000000"/>
                <w:sz w:val="24"/>
                <w:szCs w:val="24"/>
              </w:rPr>
            </w:pPr>
            <w:r>
              <w:rPr>
                <w:rFonts w:eastAsia="Times New Roman"/>
                <w:color w:val="000000"/>
                <w:sz w:val="24"/>
                <w:szCs w:val="24"/>
              </w:rPr>
              <w:t>МАОУ «Чечулинской СОШ»</w:t>
            </w:r>
          </w:p>
          <w:p w:rsidR="003D2764" w:rsidRDefault="003D2764" w:rsidP="009715F1">
            <w:pPr>
              <w:autoSpaceDE w:val="0"/>
              <w:autoSpaceDN w:val="0"/>
              <w:spacing w:after="0" w:line="240" w:lineRule="auto"/>
              <w:rPr>
                <w:rFonts w:eastAsia="Times New Roman"/>
                <w:color w:val="000000"/>
                <w:sz w:val="24"/>
                <w:szCs w:val="24"/>
              </w:rPr>
            </w:pPr>
            <w:r>
              <w:rPr>
                <w:rFonts w:eastAsia="Times New Roman"/>
                <w:color w:val="000000"/>
                <w:sz w:val="24"/>
                <w:szCs w:val="24"/>
              </w:rPr>
              <w:t>Протокол №5</w:t>
            </w:r>
          </w:p>
          <w:p w:rsidR="003D2764" w:rsidRDefault="003D2764" w:rsidP="009715F1">
            <w:pPr>
              <w:autoSpaceDE w:val="0"/>
              <w:autoSpaceDN w:val="0"/>
              <w:spacing w:after="0" w:line="240" w:lineRule="auto"/>
              <w:rPr>
                <w:rFonts w:eastAsia="Times New Roman"/>
                <w:color w:val="000000"/>
                <w:sz w:val="24"/>
                <w:szCs w:val="24"/>
              </w:rPr>
            </w:pPr>
            <w:r>
              <w:rPr>
                <w:rFonts w:eastAsia="Times New Roman"/>
                <w:color w:val="000000"/>
                <w:sz w:val="24"/>
                <w:szCs w:val="24"/>
              </w:rPr>
              <w:t xml:space="preserve"> от «30» 08. 2023 г.</w:t>
            </w:r>
          </w:p>
          <w:p w:rsidR="003D2764" w:rsidRPr="0040209D" w:rsidRDefault="003D2764" w:rsidP="009715F1">
            <w:pPr>
              <w:autoSpaceDE w:val="0"/>
              <w:autoSpaceDN w:val="0"/>
              <w:spacing w:after="120" w:line="240" w:lineRule="auto"/>
              <w:jc w:val="both"/>
              <w:rPr>
                <w:rFonts w:eastAsia="Times New Roman"/>
                <w:color w:val="000000"/>
                <w:sz w:val="24"/>
                <w:szCs w:val="24"/>
              </w:rPr>
            </w:pPr>
          </w:p>
        </w:tc>
        <w:tc>
          <w:tcPr>
            <w:tcW w:w="2959" w:type="dxa"/>
          </w:tcPr>
          <w:p w:rsidR="003D2764" w:rsidRPr="0040209D" w:rsidRDefault="003D2764" w:rsidP="009715F1">
            <w:pPr>
              <w:autoSpaceDE w:val="0"/>
              <w:autoSpaceDN w:val="0"/>
              <w:spacing w:after="120" w:line="240" w:lineRule="auto"/>
              <w:jc w:val="both"/>
              <w:rPr>
                <w:rFonts w:eastAsia="Times New Roman"/>
                <w:color w:val="000000"/>
                <w:sz w:val="24"/>
                <w:szCs w:val="24"/>
              </w:rPr>
            </w:pPr>
            <w:r>
              <w:rPr>
                <w:noProof/>
                <w:szCs w:val="28"/>
              </w:rPr>
              <w:drawing>
                <wp:anchor distT="0" distB="0" distL="0" distR="0" simplePos="0" relativeHeight="251658240" behindDoc="1" locked="0" layoutInCell="1" allowOverlap="1" wp14:anchorId="1B247272" wp14:editId="6047482B">
                  <wp:simplePos x="0" y="0"/>
                  <wp:positionH relativeFrom="page">
                    <wp:posOffset>64770</wp:posOffset>
                  </wp:positionH>
                  <wp:positionV relativeFrom="page">
                    <wp:posOffset>4445</wp:posOffset>
                  </wp:positionV>
                  <wp:extent cx="7433945" cy="10472420"/>
                  <wp:effectExtent l="1905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33945" cy="10472420"/>
                          </a:xfrm>
                          <a:prstGeom prst="rect">
                            <a:avLst/>
                          </a:prstGeom>
                        </pic:spPr>
                      </pic:pic>
                    </a:graphicData>
                  </a:graphic>
                </wp:anchor>
              </w:drawing>
            </w:r>
          </w:p>
        </w:tc>
        <w:tc>
          <w:tcPr>
            <w:tcW w:w="2959" w:type="dxa"/>
          </w:tcPr>
          <w:p w:rsidR="003D2764" w:rsidRDefault="003D2764" w:rsidP="009715F1">
            <w:pPr>
              <w:autoSpaceDE w:val="0"/>
              <w:autoSpaceDN w:val="0"/>
              <w:spacing w:after="120"/>
              <w:rPr>
                <w:rFonts w:eastAsia="Times New Roman"/>
                <w:color w:val="000000"/>
                <w:szCs w:val="28"/>
              </w:rPr>
            </w:pPr>
            <w:r>
              <w:rPr>
                <w:noProof/>
              </w:rPr>
              <w:drawing>
                <wp:anchor distT="0" distB="0" distL="0" distR="0" simplePos="0" relativeHeight="251662336" behindDoc="1" locked="0" layoutInCell="1" allowOverlap="1" wp14:anchorId="29A881C6" wp14:editId="40874ED7">
                  <wp:simplePos x="0" y="0"/>
                  <wp:positionH relativeFrom="page">
                    <wp:posOffset>-3253105</wp:posOffset>
                  </wp:positionH>
                  <wp:positionV relativeFrom="page">
                    <wp:posOffset>-108585</wp:posOffset>
                  </wp:positionV>
                  <wp:extent cx="6039715" cy="851154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039715" cy="85115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000000"/>
                <w:szCs w:val="28"/>
              </w:rPr>
              <w:t>УТВЕР</w:t>
            </w:r>
            <w:r>
              <w:rPr>
                <w:noProof/>
              </w:rPr>
              <w:drawing>
                <wp:anchor distT="0" distB="0" distL="0" distR="0" simplePos="0" relativeHeight="251660288" behindDoc="1" locked="0" layoutInCell="1" allowOverlap="1" wp14:anchorId="21E853A4" wp14:editId="68DD83A2">
                  <wp:simplePos x="0" y="0"/>
                  <wp:positionH relativeFrom="page">
                    <wp:posOffset>66040</wp:posOffset>
                  </wp:positionH>
                  <wp:positionV relativeFrom="page">
                    <wp:posOffset>4445</wp:posOffset>
                  </wp:positionV>
                  <wp:extent cx="7432040" cy="1047369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32040" cy="10473690"/>
                          </a:xfrm>
                          <a:prstGeom prst="rect">
                            <a:avLst/>
                          </a:prstGeom>
                        </pic:spPr>
                      </pic:pic>
                    </a:graphicData>
                  </a:graphic>
                </wp:anchor>
              </w:drawing>
            </w:r>
            <w:r>
              <w:rPr>
                <w:rFonts w:eastAsia="Times New Roman"/>
                <w:color w:val="000000"/>
                <w:szCs w:val="28"/>
              </w:rPr>
              <w:t>ЖДЕНО</w:t>
            </w:r>
          </w:p>
          <w:p w:rsidR="003D2764" w:rsidRPr="008944ED" w:rsidRDefault="003D2764" w:rsidP="009715F1">
            <w:pPr>
              <w:autoSpaceDE w:val="0"/>
              <w:autoSpaceDN w:val="0"/>
              <w:spacing w:after="120"/>
              <w:rPr>
                <w:rFonts w:eastAsia="Times New Roman"/>
                <w:color w:val="000000"/>
                <w:szCs w:val="28"/>
              </w:rPr>
            </w:pPr>
            <w:r w:rsidRPr="008944ED">
              <w:rPr>
                <w:rFonts w:eastAsia="Times New Roman"/>
                <w:color w:val="000000"/>
                <w:szCs w:val="28"/>
              </w:rPr>
              <w:t>Директор</w:t>
            </w:r>
            <w:r>
              <w:rPr>
                <w:noProof/>
                <w:szCs w:val="28"/>
              </w:rPr>
              <w:drawing>
                <wp:anchor distT="0" distB="0" distL="0" distR="0" simplePos="0" relativeHeight="251656192" behindDoc="1" locked="0" layoutInCell="1" allowOverlap="1" wp14:anchorId="150FBB84" wp14:editId="17996C61">
                  <wp:simplePos x="0" y="0"/>
                  <wp:positionH relativeFrom="page">
                    <wp:posOffset>220345</wp:posOffset>
                  </wp:positionH>
                  <wp:positionV relativeFrom="page">
                    <wp:posOffset>467995</wp:posOffset>
                  </wp:positionV>
                  <wp:extent cx="7433945" cy="10472420"/>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33945" cy="10472420"/>
                          </a:xfrm>
                          <a:prstGeom prst="rect">
                            <a:avLst/>
                          </a:prstGeom>
                        </pic:spPr>
                      </pic:pic>
                    </a:graphicData>
                  </a:graphic>
                </wp:anchor>
              </w:drawing>
            </w:r>
            <w:r>
              <w:rPr>
                <w:noProof/>
                <w:szCs w:val="28"/>
              </w:rPr>
              <w:drawing>
                <wp:anchor distT="0" distB="0" distL="0" distR="0" simplePos="0" relativeHeight="251654144" behindDoc="1" locked="0" layoutInCell="1" allowOverlap="1" wp14:anchorId="73DF8C44" wp14:editId="62151466">
                  <wp:simplePos x="0" y="0"/>
                  <wp:positionH relativeFrom="page">
                    <wp:posOffset>67945</wp:posOffset>
                  </wp:positionH>
                  <wp:positionV relativeFrom="page">
                    <wp:posOffset>315595</wp:posOffset>
                  </wp:positionV>
                  <wp:extent cx="7433945" cy="10472420"/>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33945" cy="10472420"/>
                          </a:xfrm>
                          <a:prstGeom prst="rect">
                            <a:avLst/>
                          </a:prstGeom>
                        </pic:spPr>
                      </pic:pic>
                    </a:graphicData>
                  </a:graphic>
                </wp:anchor>
              </w:drawing>
            </w:r>
          </w:p>
          <w:p w:rsidR="003D2764" w:rsidRDefault="003D2764" w:rsidP="009715F1">
            <w:pPr>
              <w:autoSpaceDE w:val="0"/>
              <w:autoSpaceDN w:val="0"/>
              <w:spacing w:after="120" w:line="240" w:lineRule="auto"/>
              <w:rPr>
                <w:rFonts w:eastAsia="Times New Roman"/>
                <w:color w:val="000000"/>
                <w:sz w:val="24"/>
                <w:szCs w:val="24"/>
              </w:rPr>
            </w:pPr>
          </w:p>
          <w:p w:rsidR="003D2764" w:rsidRPr="008944ED" w:rsidRDefault="003D2764" w:rsidP="009715F1">
            <w:pPr>
              <w:autoSpaceDE w:val="0"/>
              <w:autoSpaceDN w:val="0"/>
              <w:spacing w:after="0" w:line="240" w:lineRule="auto"/>
              <w:jc w:val="right"/>
              <w:rPr>
                <w:rFonts w:eastAsia="Times New Roman"/>
                <w:color w:val="000000"/>
                <w:sz w:val="24"/>
                <w:szCs w:val="24"/>
              </w:rPr>
            </w:pPr>
            <w:r w:rsidRPr="008944ED">
              <w:rPr>
                <w:rFonts w:eastAsia="Times New Roman"/>
                <w:color w:val="000000"/>
                <w:sz w:val="24"/>
                <w:szCs w:val="24"/>
              </w:rPr>
              <w:t>Алексеев А.В.</w:t>
            </w:r>
          </w:p>
          <w:p w:rsidR="003D2764" w:rsidRDefault="003D2764" w:rsidP="009715F1">
            <w:pPr>
              <w:autoSpaceDE w:val="0"/>
              <w:autoSpaceDN w:val="0"/>
              <w:spacing w:after="0" w:line="240" w:lineRule="auto"/>
              <w:rPr>
                <w:rFonts w:eastAsia="Times New Roman"/>
                <w:color w:val="000000"/>
                <w:sz w:val="24"/>
                <w:szCs w:val="24"/>
              </w:rPr>
            </w:pPr>
            <w:r w:rsidRPr="00344265">
              <w:rPr>
                <w:rFonts w:eastAsia="Times New Roman"/>
                <w:color w:val="000000"/>
                <w:sz w:val="24"/>
                <w:szCs w:val="24"/>
              </w:rPr>
              <w:t>Приказ №96</w:t>
            </w:r>
            <w:r>
              <w:rPr>
                <w:rFonts w:eastAsia="Times New Roman"/>
                <w:color w:val="000000"/>
                <w:sz w:val="24"/>
                <w:szCs w:val="24"/>
              </w:rPr>
              <w:t xml:space="preserve"> </w:t>
            </w:r>
          </w:p>
          <w:p w:rsidR="003D2764" w:rsidRDefault="003D2764" w:rsidP="009715F1">
            <w:pPr>
              <w:autoSpaceDE w:val="0"/>
              <w:autoSpaceDN w:val="0"/>
              <w:spacing w:after="0" w:line="240" w:lineRule="auto"/>
              <w:rPr>
                <w:rFonts w:eastAsia="Times New Roman"/>
                <w:color w:val="000000"/>
                <w:sz w:val="24"/>
                <w:szCs w:val="24"/>
              </w:rPr>
            </w:pPr>
            <w:r>
              <w:rPr>
                <w:rFonts w:eastAsia="Times New Roman"/>
                <w:color w:val="000000"/>
                <w:sz w:val="24"/>
                <w:szCs w:val="24"/>
              </w:rPr>
              <w:t>от «</w:t>
            </w:r>
            <w:r w:rsidRPr="00344265">
              <w:rPr>
                <w:rFonts w:eastAsia="Times New Roman"/>
                <w:color w:val="000000"/>
                <w:sz w:val="24"/>
                <w:szCs w:val="24"/>
              </w:rPr>
              <w:t>30</w:t>
            </w:r>
            <w:r>
              <w:rPr>
                <w:rFonts w:eastAsia="Times New Roman"/>
                <w:color w:val="000000"/>
                <w:sz w:val="24"/>
                <w:szCs w:val="24"/>
              </w:rPr>
              <w:t xml:space="preserve">» </w:t>
            </w:r>
            <w:r w:rsidRPr="00344265">
              <w:rPr>
                <w:rFonts w:eastAsia="Times New Roman"/>
                <w:color w:val="000000"/>
                <w:sz w:val="24"/>
                <w:szCs w:val="24"/>
              </w:rPr>
              <w:t>08</w:t>
            </w:r>
            <w:r>
              <w:rPr>
                <w:rFonts w:eastAsia="Times New Roman"/>
                <w:color w:val="000000"/>
                <w:sz w:val="24"/>
                <w:szCs w:val="24"/>
              </w:rPr>
              <w:t xml:space="preserve">. </w:t>
            </w:r>
            <w:r w:rsidRPr="004E6975">
              <w:rPr>
                <w:rFonts w:eastAsia="Times New Roman"/>
                <w:color w:val="000000"/>
                <w:sz w:val="24"/>
                <w:szCs w:val="24"/>
              </w:rPr>
              <w:t>2023</w:t>
            </w:r>
            <w:r>
              <w:rPr>
                <w:rFonts w:eastAsia="Times New Roman"/>
                <w:color w:val="000000"/>
                <w:sz w:val="24"/>
                <w:szCs w:val="24"/>
              </w:rPr>
              <w:t xml:space="preserve"> г.</w:t>
            </w:r>
          </w:p>
          <w:p w:rsidR="003D2764" w:rsidRPr="0040209D" w:rsidRDefault="003D2764" w:rsidP="009715F1">
            <w:pPr>
              <w:autoSpaceDE w:val="0"/>
              <w:autoSpaceDN w:val="0"/>
              <w:spacing w:after="120" w:line="240" w:lineRule="auto"/>
              <w:jc w:val="both"/>
              <w:rPr>
                <w:rFonts w:eastAsia="Times New Roman"/>
                <w:color w:val="000000"/>
                <w:sz w:val="24"/>
                <w:szCs w:val="24"/>
              </w:rPr>
            </w:pPr>
          </w:p>
        </w:tc>
      </w:tr>
    </w:tbl>
    <w:p w:rsidR="003D2764" w:rsidRPr="00CA552C" w:rsidRDefault="003D2764" w:rsidP="003D2764">
      <w:pPr>
        <w:spacing w:after="0"/>
        <w:ind w:left="120"/>
      </w:pPr>
    </w:p>
    <w:p w:rsidR="003D2764" w:rsidRPr="00CA552C" w:rsidRDefault="003D2764" w:rsidP="003D2764">
      <w:pPr>
        <w:spacing w:after="0"/>
        <w:ind w:left="120"/>
      </w:pPr>
    </w:p>
    <w:p w:rsidR="003D2764" w:rsidRPr="00CA552C" w:rsidRDefault="003D2764" w:rsidP="003D2764">
      <w:pPr>
        <w:spacing w:after="0"/>
        <w:ind w:left="120"/>
      </w:pPr>
    </w:p>
    <w:p w:rsidR="003D2764" w:rsidRPr="00CA552C" w:rsidRDefault="003D2764" w:rsidP="003D2764">
      <w:pPr>
        <w:spacing w:after="0"/>
        <w:ind w:left="120"/>
      </w:pPr>
    </w:p>
    <w:p w:rsidR="003D2764" w:rsidRPr="00CA552C" w:rsidRDefault="003D2764" w:rsidP="003D2764">
      <w:pPr>
        <w:spacing w:after="0"/>
        <w:ind w:left="120"/>
      </w:pPr>
    </w:p>
    <w:p w:rsidR="003D2764" w:rsidRPr="00CA552C" w:rsidRDefault="003D2764" w:rsidP="003D2764">
      <w:pPr>
        <w:spacing w:after="0" w:line="408" w:lineRule="auto"/>
        <w:ind w:left="120"/>
        <w:jc w:val="center"/>
      </w:pPr>
      <w:r>
        <w:rPr>
          <w:b/>
          <w:color w:val="000000"/>
        </w:rPr>
        <w:t xml:space="preserve"> АДАПТИРОВАННАЯ </w:t>
      </w:r>
      <w:r w:rsidR="0036561B">
        <w:rPr>
          <w:b/>
          <w:color w:val="000000"/>
        </w:rPr>
        <w:t>ОСНОВНАЯ ОБЩЕОБРАЗОВАТЕЛЬНАЯ</w:t>
      </w:r>
      <w:r w:rsidRPr="00CA552C">
        <w:rPr>
          <w:b/>
          <w:color w:val="000000"/>
        </w:rPr>
        <w:t xml:space="preserve"> ПРОГРАММА</w:t>
      </w:r>
      <w:r w:rsidR="0036561B">
        <w:rPr>
          <w:b/>
          <w:color w:val="000000"/>
        </w:rPr>
        <w:t xml:space="preserve"> ОСНОВНОГО ОБЩЕГО ОБРАЗОВАНИЯ С ЗАДЕРЖКОЙ ПСИХИЧЕСКОГО РАЗВИТИЯ (вариант 7)</w:t>
      </w:r>
    </w:p>
    <w:p w:rsidR="0036561B" w:rsidRPr="00CA552C" w:rsidRDefault="0036561B" w:rsidP="0036561B">
      <w:pPr>
        <w:spacing w:after="0" w:line="408" w:lineRule="auto"/>
        <w:ind w:left="120"/>
        <w:jc w:val="center"/>
        <w:rPr>
          <w:color w:val="000000"/>
        </w:rPr>
      </w:pPr>
    </w:p>
    <w:p w:rsidR="003D2764" w:rsidRPr="00CA552C" w:rsidRDefault="003D2764" w:rsidP="003D2764">
      <w:pPr>
        <w:spacing w:after="0" w:line="408" w:lineRule="auto"/>
        <w:ind w:left="120"/>
        <w:jc w:val="center"/>
      </w:pPr>
      <w:r w:rsidRPr="00CA552C">
        <w:rPr>
          <w:color w:val="000000"/>
        </w:rPr>
        <w:t xml:space="preserve"> </w:t>
      </w:r>
    </w:p>
    <w:p w:rsidR="003D2764" w:rsidRPr="00CA552C" w:rsidRDefault="003D2764" w:rsidP="003D2764">
      <w:pPr>
        <w:spacing w:after="0"/>
        <w:ind w:left="120"/>
        <w:jc w:val="center"/>
      </w:pPr>
    </w:p>
    <w:p w:rsidR="003D2764" w:rsidRPr="00CA552C" w:rsidRDefault="003D2764" w:rsidP="003D2764">
      <w:pPr>
        <w:spacing w:after="0"/>
        <w:ind w:left="120"/>
        <w:jc w:val="center"/>
      </w:pPr>
    </w:p>
    <w:p w:rsidR="003D2764" w:rsidRPr="00CA552C" w:rsidRDefault="003D2764" w:rsidP="003D2764">
      <w:pPr>
        <w:spacing w:after="0"/>
        <w:ind w:left="120"/>
        <w:jc w:val="center"/>
      </w:pPr>
    </w:p>
    <w:p w:rsidR="003D2764" w:rsidRPr="00CA552C" w:rsidRDefault="003D2764" w:rsidP="003D2764">
      <w:pPr>
        <w:spacing w:after="0"/>
        <w:ind w:left="120"/>
        <w:jc w:val="center"/>
      </w:pPr>
    </w:p>
    <w:p w:rsidR="003D2764" w:rsidRPr="00CA552C" w:rsidRDefault="003D2764" w:rsidP="003D2764">
      <w:pPr>
        <w:spacing w:after="0"/>
        <w:ind w:left="120"/>
        <w:jc w:val="center"/>
      </w:pPr>
    </w:p>
    <w:p w:rsidR="003D2764" w:rsidRPr="00CA552C" w:rsidRDefault="003D2764" w:rsidP="003D2764">
      <w:pPr>
        <w:spacing w:after="0"/>
        <w:ind w:left="120"/>
        <w:jc w:val="center"/>
      </w:pPr>
    </w:p>
    <w:p w:rsidR="0036561B" w:rsidRDefault="0036561B" w:rsidP="0036561B">
      <w:pPr>
        <w:spacing w:after="0"/>
      </w:pPr>
      <w:bookmarkStart w:id="3" w:name="4cef1e44-9965-42f4-9abc-c66bc6a4ed05"/>
    </w:p>
    <w:p w:rsidR="0036561B" w:rsidRDefault="0036561B" w:rsidP="0036561B">
      <w:pPr>
        <w:spacing w:after="0"/>
      </w:pPr>
    </w:p>
    <w:p w:rsidR="003D2764" w:rsidRPr="00CA552C" w:rsidRDefault="0036561B" w:rsidP="0036561B">
      <w:pPr>
        <w:spacing w:after="0"/>
      </w:pPr>
      <w:r>
        <w:t xml:space="preserve">                                 </w:t>
      </w:r>
      <w:r w:rsidR="003D2764" w:rsidRPr="00CA552C">
        <w:rPr>
          <w:b/>
          <w:color w:val="000000"/>
        </w:rPr>
        <w:t>д. Чечулино</w:t>
      </w:r>
      <w:bookmarkEnd w:id="3"/>
      <w:r w:rsidR="003D2764" w:rsidRPr="00CA552C">
        <w:rPr>
          <w:b/>
          <w:color w:val="000000"/>
        </w:rPr>
        <w:t xml:space="preserve"> </w:t>
      </w:r>
      <w:bookmarkStart w:id="4" w:name="55fbcee7-c9ab-48de-99f2-3f30ab5c08f8"/>
      <w:r w:rsidR="003D2764" w:rsidRPr="00CA552C">
        <w:rPr>
          <w:b/>
          <w:color w:val="000000"/>
        </w:rPr>
        <w:t>2023 - 2024 учебный год</w:t>
      </w:r>
      <w:bookmarkEnd w:id="4"/>
    </w:p>
    <w:bookmarkEnd w:id="0"/>
    <w:p w:rsidR="001C07DA" w:rsidRPr="001C07DA" w:rsidRDefault="001C07DA" w:rsidP="001C07DA">
      <w:pPr>
        <w:rPr>
          <w:lang w:eastAsia="en-US"/>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601661"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p>
        <w:p w:rsidR="00BF5EEB" w:rsidRPr="00C86BA2" w:rsidRDefault="009715F1"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_Toc97114918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w:t>
            </w:r>
            <w:r w:rsidR="00601661" w:rsidRPr="00C86BA2">
              <w:rPr>
                <w:noProof/>
                <w:webHidden/>
                <w:sz w:val="24"/>
                <w:szCs w:val="24"/>
              </w:rPr>
              <w:fldChar w:fldCharType="end"/>
            </w:r>
          </w:hyperlink>
        </w:p>
        <w:p w:rsidR="00BF5EEB" w:rsidRPr="00C86BA2" w:rsidRDefault="009715F1"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_Toc97114919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601661" w:rsidRPr="00C86BA2">
              <w:rPr>
                <w:webHidden/>
              </w:rPr>
              <w:fldChar w:fldCharType="begin"/>
            </w:r>
            <w:r w:rsidR="00BF5EEB" w:rsidRPr="00C86BA2">
              <w:rPr>
                <w:webHidden/>
              </w:rPr>
              <w:instrText xml:space="preserve"> PAGEREF _Toc97114920 \h </w:instrText>
            </w:r>
            <w:r w:rsidR="00601661" w:rsidRPr="00C86BA2">
              <w:rPr>
                <w:webHidden/>
              </w:rPr>
            </w:r>
            <w:r w:rsidR="00601661" w:rsidRPr="00C86BA2">
              <w:rPr>
                <w:webHidden/>
              </w:rPr>
              <w:fldChar w:fldCharType="separate"/>
            </w:r>
            <w:r w:rsidR="002D3132">
              <w:rPr>
                <w:webHidden/>
              </w:rPr>
              <w:t>6</w:t>
            </w:r>
            <w:r w:rsidR="00601661" w:rsidRPr="00C86BA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7</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_Toc97114922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_Toc97114923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10</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601661" w:rsidRPr="00C86BA2">
              <w:rPr>
                <w:webHidden/>
              </w:rPr>
              <w:fldChar w:fldCharType="begin"/>
            </w:r>
            <w:r w:rsidR="00BF5EEB" w:rsidRPr="00C86BA2">
              <w:rPr>
                <w:webHidden/>
              </w:rPr>
              <w:instrText xml:space="preserve"> PAGEREF _Toc97114924 \h </w:instrText>
            </w:r>
            <w:r w:rsidR="00601661" w:rsidRPr="00C86BA2">
              <w:rPr>
                <w:webHidden/>
              </w:rPr>
            </w:r>
            <w:r w:rsidR="00601661" w:rsidRPr="00C86BA2">
              <w:rPr>
                <w:webHidden/>
              </w:rPr>
              <w:fldChar w:fldCharType="separate"/>
            </w:r>
            <w:r w:rsidR="002D3132">
              <w:rPr>
                <w:webHidden/>
              </w:rPr>
              <w:t>18</w:t>
            </w:r>
            <w:r w:rsidR="00601661" w:rsidRPr="00C86BA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18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19</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22</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26</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_Toc97114929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28</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601661" w:rsidRPr="00C86BA2">
              <w:rPr>
                <w:webHidden/>
              </w:rPr>
              <w:fldChar w:fldCharType="begin"/>
            </w:r>
            <w:r w:rsidR="00BF5EEB" w:rsidRPr="00C86BA2">
              <w:rPr>
                <w:webHidden/>
              </w:rPr>
              <w:instrText xml:space="preserve"> PAGEREF _Toc97114930 \h </w:instrText>
            </w:r>
            <w:r w:rsidR="00601661" w:rsidRPr="00C86BA2">
              <w:rPr>
                <w:webHidden/>
              </w:rPr>
            </w:r>
            <w:r w:rsidR="00601661" w:rsidRPr="00C86BA2">
              <w:rPr>
                <w:webHidden/>
              </w:rPr>
              <w:fldChar w:fldCharType="separate"/>
            </w:r>
            <w:r w:rsidR="002D3132">
              <w:rPr>
                <w:webHidden/>
              </w:rPr>
              <w:t>29</w:t>
            </w:r>
            <w:r w:rsidR="00601661" w:rsidRPr="00C86BA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29</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_Toc97114932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31</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_Toc97114933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32</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34</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35</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37</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39</w:t>
            </w:r>
            <w:r w:rsidR="00601661" w:rsidRPr="00C86BA2">
              <w:rPr>
                <w:noProof/>
                <w:webHidden/>
                <w:sz w:val="24"/>
                <w:szCs w:val="24"/>
              </w:rPr>
              <w:fldChar w:fldCharType="end"/>
            </w:r>
          </w:hyperlink>
        </w:p>
        <w:p w:rsidR="00BF5EEB" w:rsidRPr="00C86BA2" w:rsidRDefault="009715F1"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_Toc97114938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41</w:t>
            </w:r>
            <w:r w:rsidR="00601661" w:rsidRPr="00C86BA2">
              <w:rPr>
                <w:noProof/>
                <w:webHidden/>
                <w:sz w:val="24"/>
                <w:szCs w:val="24"/>
              </w:rPr>
              <w:fldChar w:fldCharType="end"/>
            </w:r>
          </w:hyperlink>
        </w:p>
        <w:p w:rsidR="00BF5EEB" w:rsidRDefault="009715F1" w:rsidP="003D2764">
          <w:pPr>
            <w:pStyle w:val="31"/>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601661" w:rsidRPr="00C86BA2">
              <w:rPr>
                <w:webHidden/>
              </w:rPr>
              <w:fldChar w:fldCharType="begin"/>
            </w:r>
            <w:r w:rsidR="00BF5EEB" w:rsidRPr="00C86BA2">
              <w:rPr>
                <w:webHidden/>
              </w:rPr>
              <w:instrText xml:space="preserve"> PAGEREF _Toc97114939 \h </w:instrText>
            </w:r>
            <w:r w:rsidR="00601661" w:rsidRPr="00C86BA2">
              <w:rPr>
                <w:webHidden/>
              </w:rPr>
            </w:r>
            <w:r w:rsidR="00601661" w:rsidRPr="00C86BA2">
              <w:rPr>
                <w:webHidden/>
              </w:rPr>
              <w:fldChar w:fldCharType="separate"/>
            </w:r>
            <w:r w:rsidR="002D3132">
              <w:rPr>
                <w:webHidden/>
              </w:rPr>
              <w:t>41</w:t>
            </w:r>
            <w:r w:rsidR="00601661" w:rsidRPr="00C86BA2">
              <w:rPr>
                <w:webHidden/>
              </w:rPr>
              <w:fldChar w:fldCharType="end"/>
            </w:r>
          </w:hyperlink>
        </w:p>
        <w:p w:rsidR="00F24975" w:rsidRPr="00F24975" w:rsidRDefault="00F24975" w:rsidP="00F24975">
          <w:pPr>
            <w:rPr>
              <w:lang w:eastAsia="en-US"/>
            </w:rPr>
          </w:pPr>
        </w:p>
        <w:p w:rsidR="00BF5EEB" w:rsidRPr="00C86BA2" w:rsidRDefault="009715F1"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_Toc97114940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41</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89</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4" w:history="1">
            <w:r w:rsidR="00813FB8">
              <w:rPr>
                <w:rStyle w:val="af1"/>
                <w:noProof/>
                <w:sz w:val="24"/>
                <w:szCs w:val="24"/>
              </w:rPr>
              <w:t>2.2.1.3</w:t>
            </w:r>
            <w:r w:rsidR="00BF5EEB" w:rsidRPr="00C86BA2">
              <w:rPr>
                <w:rStyle w:val="af1"/>
                <w:noProof/>
                <w:sz w:val="24"/>
                <w:szCs w:val="24"/>
              </w:rPr>
              <w:t>. Иностранный язык (английский язык)</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122</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5" w:history="1">
            <w:r w:rsidR="002A1968">
              <w:rPr>
                <w:rStyle w:val="af1"/>
                <w:noProof/>
                <w:sz w:val="24"/>
                <w:szCs w:val="24"/>
              </w:rPr>
              <w:t>2.2.1</w:t>
            </w:r>
            <w:r w:rsidR="00813FB8">
              <w:rPr>
                <w:rStyle w:val="af1"/>
                <w:noProof/>
                <w:sz w:val="24"/>
                <w:szCs w:val="24"/>
              </w:rPr>
              <w:t>.4</w:t>
            </w:r>
            <w:r w:rsidR="00BF5EEB" w:rsidRPr="00C86BA2">
              <w:rPr>
                <w:rStyle w:val="af1"/>
                <w:noProof/>
                <w:sz w:val="24"/>
                <w:szCs w:val="24"/>
              </w:rPr>
              <w:t>. История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156</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813FB8">
              <w:rPr>
                <w:rStyle w:val="af1"/>
                <w:noProof/>
                <w:sz w:val="24"/>
                <w:szCs w:val="24"/>
              </w:rPr>
              <w:t>5</w:t>
            </w:r>
            <w:r w:rsidR="00BF5EEB" w:rsidRPr="00C86BA2">
              <w:rPr>
                <w:rStyle w:val="af1"/>
                <w:noProof/>
                <w:sz w:val="24"/>
                <w:szCs w:val="24"/>
              </w:rPr>
              <w:t>. Обществознание</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218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813FB8">
              <w:rPr>
                <w:rStyle w:val="af1"/>
                <w:noProof/>
                <w:sz w:val="24"/>
                <w:szCs w:val="24"/>
              </w:rPr>
              <w:t>6</w:t>
            </w:r>
            <w:r w:rsidR="00BF5EEB" w:rsidRPr="00C86BA2">
              <w:rPr>
                <w:rStyle w:val="af1"/>
                <w:noProof/>
                <w:sz w:val="24"/>
                <w:szCs w:val="24"/>
              </w:rPr>
              <w:t>. География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250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813FB8">
              <w:rPr>
                <w:rStyle w:val="af1"/>
                <w:noProof/>
                <w:sz w:val="24"/>
                <w:szCs w:val="24"/>
              </w:rPr>
              <w:t>7</w:t>
            </w:r>
            <w:r w:rsidR="00BF5EEB" w:rsidRPr="00C86BA2">
              <w:rPr>
                <w:rStyle w:val="af1"/>
                <w:noProof/>
                <w:sz w:val="24"/>
                <w:szCs w:val="24"/>
              </w:rPr>
              <w:t>. Математика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288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813FB8">
              <w:rPr>
                <w:rStyle w:val="af1"/>
                <w:noProof/>
                <w:sz w:val="24"/>
                <w:szCs w:val="24"/>
              </w:rPr>
              <w:t>8</w:t>
            </w:r>
            <w:r w:rsidR="00BF5EEB" w:rsidRPr="00C86BA2">
              <w:rPr>
                <w:rStyle w:val="af1"/>
                <w:noProof/>
                <w:sz w:val="24"/>
                <w:szCs w:val="24"/>
              </w:rPr>
              <w:t>. Информатика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_Toc97114949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326</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0" w:history="1">
            <w:r w:rsidR="00813FB8">
              <w:rPr>
                <w:rStyle w:val="af1"/>
                <w:noProof/>
                <w:sz w:val="24"/>
                <w:szCs w:val="24"/>
              </w:rPr>
              <w:t>2.2.1.9</w:t>
            </w:r>
            <w:r w:rsidR="00BF5EEB" w:rsidRPr="00C86BA2">
              <w:rPr>
                <w:rStyle w:val="af1"/>
                <w:noProof/>
                <w:sz w:val="24"/>
                <w:szCs w:val="24"/>
              </w:rPr>
              <w:t>. Физика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_Toc97114950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351</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1" w:history="1">
            <w:r w:rsidR="00813FB8">
              <w:rPr>
                <w:rStyle w:val="af1"/>
                <w:noProof/>
                <w:sz w:val="24"/>
                <w:szCs w:val="24"/>
              </w:rPr>
              <w:t>2.2.1.10</w:t>
            </w:r>
            <w:r w:rsidR="00BF5EEB" w:rsidRPr="00C86BA2">
              <w:rPr>
                <w:rStyle w:val="af1"/>
                <w:noProof/>
                <w:sz w:val="24"/>
                <w:szCs w:val="24"/>
              </w:rPr>
              <w:t>. Б</w:t>
            </w:r>
            <w:r w:rsidR="00EA1408" w:rsidRPr="00C86BA2">
              <w:rPr>
                <w:rStyle w:val="af1"/>
                <w:noProof/>
                <w:sz w:val="24"/>
                <w:szCs w:val="24"/>
              </w:rPr>
              <w:t>иология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381</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2" w:history="1">
            <w:r w:rsidR="00813FB8">
              <w:rPr>
                <w:rStyle w:val="af1"/>
                <w:noProof/>
                <w:sz w:val="24"/>
                <w:szCs w:val="24"/>
              </w:rPr>
              <w:t>2.2.1.11</w:t>
            </w:r>
            <w:r w:rsidR="00BF5EEB" w:rsidRPr="00C86BA2">
              <w:rPr>
                <w:rStyle w:val="af1"/>
                <w:noProof/>
                <w:sz w:val="24"/>
                <w:szCs w:val="24"/>
              </w:rPr>
              <w:t>. Химия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_Toc97114952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420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813FB8">
              <w:rPr>
                <w:rStyle w:val="af1"/>
                <w:noProof/>
                <w:sz w:val="24"/>
                <w:szCs w:val="24"/>
              </w:rPr>
              <w:t>2</w:t>
            </w:r>
            <w:r w:rsidR="00BF5EEB" w:rsidRPr="00C86BA2">
              <w:rPr>
                <w:rStyle w:val="af1"/>
                <w:noProof/>
                <w:sz w:val="24"/>
                <w:szCs w:val="24"/>
              </w:rPr>
              <w:t>. Изобразительное искусство</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_Toc97114953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444</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813FB8">
              <w:rPr>
                <w:rStyle w:val="af1"/>
                <w:noProof/>
                <w:sz w:val="24"/>
                <w:szCs w:val="24"/>
              </w:rPr>
              <w:t>3</w:t>
            </w:r>
            <w:r w:rsidR="00BF5EEB" w:rsidRPr="00C86BA2">
              <w:rPr>
                <w:rStyle w:val="af1"/>
                <w:noProof/>
                <w:sz w:val="24"/>
                <w:szCs w:val="24"/>
              </w:rPr>
              <w:t>. Музыка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470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813FB8">
              <w:rPr>
                <w:rStyle w:val="af1"/>
                <w:rFonts w:eastAsia="Arial Unicode MS"/>
                <w:noProof/>
                <w:sz w:val="24"/>
                <w:szCs w:val="24"/>
                <w:lang w:eastAsia="en-US"/>
              </w:rPr>
              <w:t>4</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496</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6" w:history="1">
            <w:r w:rsidR="00813FB8">
              <w:rPr>
                <w:rStyle w:val="af1"/>
                <w:rFonts w:eastAsia="Times New Roman"/>
                <w:noProof/>
                <w:sz w:val="24"/>
                <w:szCs w:val="24"/>
              </w:rPr>
              <w:t>2.2.1.15</w:t>
            </w:r>
            <w:r w:rsidR="00BF5EEB" w:rsidRPr="00C86BA2">
              <w:rPr>
                <w:rStyle w:val="af1"/>
                <w:rFonts w:eastAsia="Times New Roman"/>
                <w:noProof/>
                <w:sz w:val="24"/>
                <w:szCs w:val="24"/>
              </w:rPr>
              <w:t>. Адаптивная физическая культура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524</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813FB8">
              <w:rPr>
                <w:rStyle w:val="af1"/>
                <w:rFonts w:eastAsia="Times New Roman"/>
                <w:noProof/>
                <w:sz w:val="24"/>
                <w:szCs w:val="24"/>
              </w:rPr>
              <w:t>.16</w:t>
            </w:r>
            <w:r w:rsidR="00BF5EEB" w:rsidRPr="00C86BA2">
              <w:rPr>
                <w:rStyle w:val="af1"/>
                <w:rFonts w:eastAsia="Times New Roman"/>
                <w:noProof/>
                <w:sz w:val="24"/>
                <w:szCs w:val="24"/>
              </w:rPr>
              <w:t>. Основы безопасности жизнедеятельности</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548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58" w:history="1">
            <w:r w:rsidR="00813FB8">
              <w:rPr>
                <w:rStyle w:val="af1"/>
                <w:rFonts w:eastAsia="Times New Roman"/>
                <w:noProof/>
                <w:sz w:val="24"/>
                <w:szCs w:val="24"/>
              </w:rPr>
              <w:t>2.2.1.18</w:t>
            </w:r>
            <w:r w:rsidR="00BF5EEB" w:rsidRPr="00C86BA2">
              <w:rPr>
                <w:rStyle w:val="af1"/>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_Toc97114958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569</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00601661" w:rsidRPr="00BA7082">
              <w:rPr>
                <w:webHidden/>
              </w:rPr>
              <w:fldChar w:fldCharType="begin"/>
            </w:r>
            <w:r w:rsidR="00BF5EEB" w:rsidRPr="00BA7082">
              <w:rPr>
                <w:webHidden/>
              </w:rPr>
              <w:instrText xml:space="preserve"> PAGEREF _Toc97114959 \h </w:instrText>
            </w:r>
            <w:r w:rsidR="00601661" w:rsidRPr="00BA7082">
              <w:rPr>
                <w:webHidden/>
              </w:rPr>
            </w:r>
            <w:r w:rsidR="00601661" w:rsidRPr="00BA7082">
              <w:rPr>
                <w:webHidden/>
              </w:rPr>
              <w:fldChar w:fldCharType="separate"/>
            </w:r>
            <w:r w:rsidR="002D3132">
              <w:rPr>
                <w:webHidden/>
              </w:rPr>
              <w:t>577</w:t>
            </w:r>
            <w:r w:rsidR="00601661" w:rsidRPr="00BA708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_Toc97114960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577</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579</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_Toc97114962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594</w:t>
            </w:r>
            <w:r w:rsidR="00601661" w:rsidRPr="00C86BA2">
              <w:rPr>
                <w:noProof/>
                <w:webHidden/>
                <w:sz w:val="24"/>
                <w:szCs w:val="24"/>
              </w:rPr>
              <w:fldChar w:fldCharType="end"/>
            </w:r>
          </w:hyperlink>
        </w:p>
        <w:p w:rsidR="00BF5EEB" w:rsidRPr="00BA7082" w:rsidRDefault="009715F1" w:rsidP="003D2764">
          <w:pPr>
            <w:pStyle w:val="31"/>
            <w:rPr>
              <w:rFonts w:asciiTheme="minorHAnsi" w:eastAsiaTheme="minorEastAsia" w:hAnsiTheme="minorHAnsi" w:cstheme="minorBidi"/>
              <w:lang w:eastAsia="ru-RU"/>
            </w:rPr>
          </w:pPr>
          <w:hyperlink w:anchor="_Toc97114963" w:history="1">
            <w:r w:rsidR="003D2764">
              <w:rPr>
                <w:rStyle w:val="af1"/>
              </w:rPr>
              <w:t>2.2.3.  П</w:t>
            </w:r>
            <w:r w:rsidR="00EA1408" w:rsidRPr="00BA7082">
              <w:rPr>
                <w:rStyle w:val="af1"/>
              </w:rPr>
              <w:t>рограмма воспитания</w:t>
            </w:r>
            <w:r w:rsidR="00BF5EEB" w:rsidRPr="00BA7082">
              <w:rPr>
                <w:webHidden/>
              </w:rPr>
              <w:tab/>
            </w:r>
            <w:r w:rsidR="00601661" w:rsidRPr="00BA7082">
              <w:rPr>
                <w:webHidden/>
              </w:rPr>
              <w:fldChar w:fldCharType="begin"/>
            </w:r>
            <w:r w:rsidR="00BF5EEB" w:rsidRPr="00BA7082">
              <w:rPr>
                <w:webHidden/>
              </w:rPr>
              <w:instrText xml:space="preserve"> PAGEREF _Toc97114963 \h </w:instrText>
            </w:r>
            <w:r w:rsidR="00601661" w:rsidRPr="00BA7082">
              <w:rPr>
                <w:webHidden/>
              </w:rPr>
            </w:r>
            <w:r w:rsidR="00601661" w:rsidRPr="00BA7082">
              <w:rPr>
                <w:webHidden/>
              </w:rPr>
              <w:fldChar w:fldCharType="separate"/>
            </w:r>
            <w:r w:rsidR="002D3132">
              <w:rPr>
                <w:webHidden/>
              </w:rPr>
              <w:t>597</w:t>
            </w:r>
            <w:r w:rsidR="00601661" w:rsidRPr="00BA708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597</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599</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600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604</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_Toc97114968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620</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601661" w:rsidRPr="00C86BA2">
              <w:rPr>
                <w:webHidden/>
              </w:rPr>
              <w:fldChar w:fldCharType="begin"/>
            </w:r>
            <w:r w:rsidR="00BF5EEB" w:rsidRPr="00C86BA2">
              <w:rPr>
                <w:webHidden/>
              </w:rPr>
              <w:instrText xml:space="preserve"> PAGEREF _Toc97114969 \h </w:instrText>
            </w:r>
            <w:r w:rsidR="00601661" w:rsidRPr="00C86BA2">
              <w:rPr>
                <w:webHidden/>
              </w:rPr>
            </w:r>
            <w:r w:rsidR="00601661" w:rsidRPr="00C86BA2">
              <w:rPr>
                <w:webHidden/>
              </w:rPr>
              <w:fldChar w:fldCharType="separate"/>
            </w:r>
            <w:r w:rsidR="002D3132">
              <w:rPr>
                <w:webHidden/>
              </w:rPr>
              <w:t>623</w:t>
            </w:r>
            <w:r w:rsidR="00601661" w:rsidRPr="00C86BA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_Toc97114970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623</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_Toc97114971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624</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_Toc97114972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625</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_Toc97114973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628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630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w:t>
            </w:r>
            <w:r w:rsidR="003D2764">
              <w:rPr>
                <w:rStyle w:val="af1"/>
                <w:noProof/>
                <w:sz w:val="24"/>
                <w:szCs w:val="24"/>
              </w:rPr>
              <w:t>коррекционный курс». Р</w:t>
            </w:r>
            <w:r w:rsidR="00BF5EEB" w:rsidRPr="00C86BA2">
              <w:rPr>
                <w:rStyle w:val="af1"/>
                <w:noProof/>
                <w:sz w:val="24"/>
                <w:szCs w:val="24"/>
              </w:rPr>
              <w:t>абочая программа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630</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3D2764">
              <w:rPr>
                <w:rStyle w:val="af1"/>
                <w:rFonts w:eastAsia="Times New Roman"/>
                <w:noProof/>
                <w:sz w:val="24"/>
                <w:szCs w:val="24"/>
              </w:rPr>
              <w:t>. 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652</w:t>
            </w:r>
            <w:r w:rsidR="00601661" w:rsidRPr="00C86BA2">
              <w:rPr>
                <w:noProof/>
                <w:webHidden/>
                <w:sz w:val="24"/>
                <w:szCs w:val="24"/>
              </w:rPr>
              <w:fldChar w:fldCharType="end"/>
            </w:r>
          </w:hyperlink>
        </w:p>
        <w:p w:rsidR="00BF5EEB" w:rsidRPr="00C86BA2" w:rsidRDefault="009715F1"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_Toc97114977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665</w:t>
            </w:r>
            <w:r w:rsidR="00601661" w:rsidRPr="00C86BA2">
              <w:rPr>
                <w:noProof/>
                <w:webHidden/>
                <w:sz w:val="24"/>
                <w:szCs w:val="24"/>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3D2764">
              <w:rPr>
                <w:rStyle w:val="af1"/>
              </w:rPr>
              <w:t>У</w:t>
            </w:r>
            <w:r w:rsidR="00BF5EEB" w:rsidRPr="00C86BA2">
              <w:rPr>
                <w:rStyle w:val="af1"/>
              </w:rPr>
              <w:t>чебный план программы основного общего образования</w:t>
            </w:r>
            <w:r w:rsidR="00BF5EEB" w:rsidRPr="00C86BA2">
              <w:rPr>
                <w:webHidden/>
              </w:rPr>
              <w:tab/>
            </w:r>
            <w:r w:rsidR="00601661" w:rsidRPr="00C86BA2">
              <w:rPr>
                <w:webHidden/>
              </w:rPr>
              <w:fldChar w:fldCharType="begin"/>
            </w:r>
            <w:r w:rsidR="00BF5EEB" w:rsidRPr="00C86BA2">
              <w:rPr>
                <w:webHidden/>
              </w:rPr>
              <w:instrText xml:space="preserve"> PAGEREF _Toc97114978 \h </w:instrText>
            </w:r>
            <w:r w:rsidR="00601661" w:rsidRPr="00C86BA2">
              <w:rPr>
                <w:webHidden/>
              </w:rPr>
            </w:r>
            <w:r w:rsidR="00601661" w:rsidRPr="00C86BA2">
              <w:rPr>
                <w:webHidden/>
              </w:rPr>
              <w:fldChar w:fldCharType="separate"/>
            </w:r>
            <w:r w:rsidR="002D3132">
              <w:rPr>
                <w:webHidden/>
              </w:rPr>
              <w:t>665</w:t>
            </w:r>
            <w:r w:rsidR="00601661" w:rsidRPr="00C86BA2">
              <w:rPr>
                <w:webHidden/>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601661" w:rsidRPr="00C86BA2">
              <w:rPr>
                <w:webHidden/>
              </w:rPr>
              <w:fldChar w:fldCharType="begin"/>
            </w:r>
            <w:r w:rsidR="00BF5EEB" w:rsidRPr="00C86BA2">
              <w:rPr>
                <w:webHidden/>
              </w:rPr>
              <w:instrText xml:space="preserve"> PAGEREF _Toc97114979 \h </w:instrText>
            </w:r>
            <w:r w:rsidR="00601661" w:rsidRPr="00C86BA2">
              <w:rPr>
                <w:webHidden/>
              </w:rPr>
            </w:r>
            <w:r w:rsidR="00601661" w:rsidRPr="00C86BA2">
              <w:rPr>
                <w:webHidden/>
              </w:rPr>
              <w:fldChar w:fldCharType="separate"/>
            </w:r>
            <w:r w:rsidR="002D3132">
              <w:rPr>
                <w:webHidden/>
              </w:rPr>
              <w:t>676</w:t>
            </w:r>
            <w:r w:rsidR="00601661" w:rsidRPr="00C86BA2">
              <w:rPr>
                <w:webHidden/>
              </w:rPr>
              <w:fldChar w:fldCharType="end"/>
            </w:r>
          </w:hyperlink>
        </w:p>
        <w:p w:rsidR="00BF5EEB" w:rsidRPr="00C86BA2" w:rsidRDefault="009715F1" w:rsidP="003D2764">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601661" w:rsidRPr="00C86BA2">
              <w:rPr>
                <w:webHidden/>
              </w:rPr>
              <w:fldChar w:fldCharType="begin"/>
            </w:r>
            <w:r w:rsidR="00BF5EEB" w:rsidRPr="00C86BA2">
              <w:rPr>
                <w:webHidden/>
              </w:rPr>
              <w:instrText xml:space="preserve"> PAGEREF _Toc97114980 \h </w:instrText>
            </w:r>
            <w:r w:rsidR="00601661" w:rsidRPr="00C86BA2">
              <w:rPr>
                <w:webHidden/>
              </w:rPr>
            </w:r>
            <w:r w:rsidR="00601661" w:rsidRPr="00C86BA2">
              <w:rPr>
                <w:webHidden/>
              </w:rPr>
              <w:fldChar w:fldCharType="separate"/>
            </w:r>
            <w:r w:rsidR="002D3132">
              <w:rPr>
                <w:webHidden/>
              </w:rPr>
              <w:t>677</w:t>
            </w:r>
            <w:r w:rsidR="00601661" w:rsidRPr="00C86BA2">
              <w:rPr>
                <w:webHidden/>
              </w:rPr>
              <w:fldChar w:fldCharType="end"/>
            </w:r>
          </w:hyperlink>
        </w:p>
        <w:p w:rsidR="00BF5EEB" w:rsidRPr="00C86BA2" w:rsidRDefault="00BF5EEB" w:rsidP="003D2764">
          <w:pPr>
            <w:pStyle w:val="31"/>
            <w:rPr>
              <w:rFonts w:asciiTheme="minorHAnsi" w:eastAsiaTheme="minorEastAsia" w:hAnsiTheme="minorHAnsi" w:cstheme="minorBidi"/>
              <w:lang w:eastAsia="ru-RU"/>
            </w:rPr>
          </w:pPr>
        </w:p>
        <w:p w:rsidR="00BF5EEB" w:rsidRPr="00C86BA2" w:rsidRDefault="009715F1" w:rsidP="003D2764">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601661" w:rsidRPr="00C86BA2">
              <w:rPr>
                <w:webHidden/>
              </w:rPr>
              <w:fldChar w:fldCharType="begin"/>
            </w:r>
            <w:r w:rsidR="00BF5EEB" w:rsidRPr="00C86BA2">
              <w:rPr>
                <w:webHidden/>
              </w:rPr>
              <w:instrText xml:space="preserve"> PAGEREF _Toc97114982 \h </w:instrText>
            </w:r>
            <w:r w:rsidR="00601661" w:rsidRPr="00C86BA2">
              <w:rPr>
                <w:webHidden/>
              </w:rPr>
            </w:r>
            <w:r w:rsidR="00601661" w:rsidRPr="00C86BA2">
              <w:rPr>
                <w:webHidden/>
              </w:rPr>
              <w:fldChar w:fldCharType="separate"/>
            </w:r>
            <w:r w:rsidR="002D3132">
              <w:rPr>
                <w:webHidden/>
              </w:rPr>
              <w:t>682</w:t>
            </w:r>
            <w:r w:rsidR="00601661" w:rsidRPr="00C86BA2">
              <w:rPr>
                <w:webHidden/>
              </w:rPr>
              <w:fldChar w:fldCharType="end"/>
            </w:r>
          </w:hyperlink>
        </w:p>
        <w:p w:rsidR="00BF5EEB" w:rsidRPr="00C86BA2" w:rsidRDefault="009715F1"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_Toc97114983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683</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_Toc97114984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683</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_Toc97114985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685</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_Toc97114986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686</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_Toc97114987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688</w:t>
            </w:r>
            <w:r w:rsidR="00601661" w:rsidRPr="00C86BA2">
              <w:rPr>
                <w:noProof/>
                <w:webHidden/>
                <w:sz w:val="24"/>
                <w:szCs w:val="24"/>
              </w:rPr>
              <w:fldChar w:fldCharType="end"/>
            </w:r>
          </w:hyperlink>
        </w:p>
        <w:p w:rsidR="00BF5EEB" w:rsidRPr="00C86BA2" w:rsidRDefault="009715F1"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601661" w:rsidRPr="00C86BA2">
              <w:rPr>
                <w:noProof/>
                <w:webHidden/>
                <w:sz w:val="24"/>
                <w:szCs w:val="24"/>
              </w:rPr>
              <w:fldChar w:fldCharType="begin"/>
            </w:r>
            <w:r w:rsidR="00BF5EEB" w:rsidRPr="00C86BA2">
              <w:rPr>
                <w:noProof/>
                <w:webHidden/>
                <w:sz w:val="24"/>
                <w:szCs w:val="24"/>
              </w:rPr>
              <w:instrText xml:space="preserve"> PAGEREF _Toc97114988 \h </w:instrText>
            </w:r>
            <w:r w:rsidR="00601661" w:rsidRPr="00C86BA2">
              <w:rPr>
                <w:noProof/>
                <w:webHidden/>
                <w:sz w:val="24"/>
                <w:szCs w:val="24"/>
              </w:rPr>
            </w:r>
            <w:r w:rsidR="00601661" w:rsidRPr="00C86BA2">
              <w:rPr>
                <w:noProof/>
                <w:webHidden/>
                <w:sz w:val="24"/>
                <w:szCs w:val="24"/>
              </w:rPr>
              <w:fldChar w:fldCharType="separate"/>
            </w:r>
            <w:r w:rsidR="002D3132">
              <w:rPr>
                <w:noProof/>
                <w:webHidden/>
                <w:sz w:val="24"/>
                <w:szCs w:val="24"/>
              </w:rPr>
              <w:t>692</w:t>
            </w:r>
            <w:r w:rsidR="00601661" w:rsidRPr="00C86BA2">
              <w:rPr>
                <w:noProof/>
                <w:webHidden/>
                <w:sz w:val="24"/>
                <w:szCs w:val="24"/>
              </w:rPr>
              <w:fldChar w:fldCharType="end"/>
            </w:r>
          </w:hyperlink>
        </w:p>
        <w:p w:rsidR="009D0F5A" w:rsidRPr="00982561" w:rsidRDefault="00601661"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3D2764">
      <w:pPr>
        <w:pStyle w:val="31"/>
      </w:pPr>
    </w:p>
    <w:p w:rsidR="005368A4" w:rsidRDefault="005368A4">
      <w:pPr>
        <w:rPr>
          <w:rFonts w:eastAsia="Calibri" w:cs="Times New Roman"/>
          <w:szCs w:val="28"/>
          <w:lang w:eastAsia="en-US"/>
        </w:rPr>
      </w:pPr>
      <w:r>
        <w:br w:type="page"/>
      </w:r>
    </w:p>
    <w:p w:rsidR="0080739E" w:rsidRPr="00CF03C3" w:rsidRDefault="0080739E" w:rsidP="003D2764">
      <w:pPr>
        <w:pStyle w:val="31"/>
      </w:pPr>
    </w:p>
    <w:p w:rsidR="0080739E" w:rsidRPr="00CF03C3" w:rsidRDefault="0080739E" w:rsidP="003D2764">
      <w:pPr>
        <w:pStyle w:val="31"/>
      </w:pPr>
    </w:p>
    <w:p w:rsidR="0005794C" w:rsidRPr="00CF03C3" w:rsidRDefault="0005794C" w:rsidP="001700A9">
      <w:pPr>
        <w:pStyle w:val="1"/>
        <w:rPr>
          <w:rFonts w:eastAsia="Times New Roman"/>
        </w:rPr>
      </w:pPr>
      <w:bookmarkStart w:id="5" w:name="_Toc97114917"/>
      <w:r w:rsidRPr="00CF03C3">
        <w:rPr>
          <w:rFonts w:eastAsia="Times New Roman"/>
        </w:rPr>
        <w:t>1. ОБЩИЕ ПОЛОЖЕНИЯ</w:t>
      </w:r>
      <w:bookmarkEnd w:id="5"/>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1C07DA"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5D5815">
        <w:rPr>
          <w:caps w:val="0"/>
          <w:color w:val="auto"/>
        </w:rPr>
        <w:t>ы</w:t>
      </w:r>
      <w:r w:rsidR="002E799C" w:rsidRPr="002E799C">
        <w:rPr>
          <w:caps w:val="0"/>
          <w:color w:val="auto"/>
        </w:rPr>
        <w:t xml:space="preserve"> основного общего образования Примерной программ</w:t>
      </w:r>
      <w:r w:rsidR="005D5815">
        <w:rPr>
          <w:caps w:val="0"/>
          <w:color w:val="auto"/>
        </w:rPr>
        <w:t>ы</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B76DF7">
      <w:pPr>
        <w:pStyle w:val="a4"/>
        <w:numPr>
          <w:ilvl w:val="0"/>
          <w:numId w:val="10"/>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B76DF7">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B76DF7">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B76DF7">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1C07DA"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
    <w:p w:rsidR="0005794C" w:rsidRPr="00CF03C3" w:rsidRDefault="0005794C" w:rsidP="00B2479D">
      <w:pPr>
        <w:pStyle w:val="1"/>
        <w:rPr>
          <w:rFonts w:eastAsia="Times New Roman"/>
        </w:rPr>
      </w:pPr>
      <w:bookmarkStart w:id="6" w:name="_Toc97114918"/>
      <w:r w:rsidRPr="00CF03C3">
        <w:rPr>
          <w:rFonts w:eastAsia="Times New Roman"/>
        </w:rPr>
        <w:t>2. АДАПТИРОВАННАЯ ОСНОВНАЯ ОБРАЗОВАТЕЛЬНАЯ ПРОГРАММА ОСНОВНОГО ОБЩЕГО ОБРАЗОВАНИЯ ОБУЧАЮЩИХСЯ С ЗАДЕРЖКОЙ ПСИХИЧЕСКОГО РАЗВИТИЯ</w:t>
      </w:r>
      <w:bookmarkEnd w:id="6"/>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7" w:name="_Toc97114919"/>
      <w:r w:rsidRPr="00CF03C3">
        <w:t>2.1. Ц</w:t>
      </w:r>
      <w:r w:rsidR="00D36252" w:rsidRPr="00CF03C3">
        <w:t>ЕЛЕВОЙ РАЗДЕЛ</w:t>
      </w:r>
      <w:r w:rsidR="001C07DA">
        <w:t xml:space="preserve"> </w:t>
      </w:r>
      <w:r w:rsidR="00557E5D" w:rsidRPr="00CF03C3">
        <w:t>АДАПТИРОВАННОЙ ОСНОВНОЙ ОБРАЗОВАТЕЛЬНОЙ ПРОГРАММЫ ОСНОВНОГО ОБЩЕГО ОБРАЗОВАНИЯ</w:t>
      </w:r>
      <w:bookmarkEnd w:id="7"/>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8"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8"/>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005D5815">
        <w:rPr>
          <w:rFonts w:eastAsia="Times New Roman"/>
          <w:szCs w:val="28"/>
        </w:rPr>
        <w:t xml:space="preserve"> </w:t>
      </w:r>
      <w:r w:rsidRPr="00CF03C3">
        <w:rPr>
          <w:rFonts w:eastAsia="Times New Roman"/>
          <w:szCs w:val="28"/>
        </w:rPr>
        <w:t xml:space="preserve">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5D5815">
        <w:rPr>
          <w:rFonts w:eastAsia="Times New Roman"/>
          <w:szCs w:val="28"/>
        </w:rPr>
        <w:t xml:space="preserve"> </w:t>
      </w:r>
      <w:r w:rsidRPr="00CF03C3">
        <w:rPr>
          <w:rFonts w:eastAsia="Times New Roman" w:hint="eastAsia"/>
          <w:szCs w:val="28"/>
        </w:rPr>
        <w:t>у</w:t>
      </w:r>
      <w:r w:rsidR="005D5815">
        <w:rPr>
          <w:rFonts w:eastAsia="Times New Roman"/>
          <w:szCs w:val="28"/>
        </w:rPr>
        <w:t xml:space="preserve"> </w:t>
      </w:r>
      <w:r w:rsidR="00B52BD4" w:rsidRPr="00CF03C3">
        <w:rPr>
          <w:rFonts w:cs="Times New Roman"/>
          <w:szCs w:val="28"/>
        </w:rPr>
        <w:t>обучающегося</w:t>
      </w:r>
      <w:r w:rsidR="005D5815">
        <w:rPr>
          <w:rFonts w:cs="Times New Roman"/>
          <w:szCs w:val="28"/>
        </w:rPr>
        <w:t xml:space="preserve"> </w:t>
      </w:r>
      <w:r w:rsidRPr="00CF03C3">
        <w:rPr>
          <w:rFonts w:eastAsia="Times New Roman" w:hint="eastAsia"/>
          <w:szCs w:val="28"/>
        </w:rPr>
        <w:t>задержку психического</w:t>
      </w:r>
      <w:r w:rsidR="005D5815">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 xml:space="preserve">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w:t>
      </w:r>
      <w:r w:rsidRPr="00CF03C3">
        <w:rPr>
          <w:szCs w:val="28"/>
        </w:rPr>
        <w:lastRenderedPageBreak/>
        <w:t>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001C07DA">
        <w:rPr>
          <w:caps w:val="0"/>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9"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9"/>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w:t>
      </w:r>
      <w:r w:rsidRPr="00CF03C3">
        <w:rPr>
          <w:rFonts w:eastAsia="Times New Roman"/>
          <w:szCs w:val="28"/>
        </w:rPr>
        <w:lastRenderedPageBreak/>
        <w:t xml:space="preserve">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10"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10"/>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B76DF7">
      <w:pPr>
        <w:pStyle w:val="a4"/>
        <w:numPr>
          <w:ilvl w:val="0"/>
          <w:numId w:val="10"/>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B76DF7">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B76DF7">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7D67AA" w:rsidRPr="00CF03C3" w:rsidRDefault="0005794C" w:rsidP="001C07DA">
      <w:pPr>
        <w:tabs>
          <w:tab w:val="left" w:pos="993"/>
        </w:tabs>
        <w:spacing w:after="0" w:line="240" w:lineRule="auto"/>
        <w:ind w:firstLine="709"/>
        <w:jc w:val="both"/>
        <w:rPr>
          <w:rFonts w:eastAsia="Times New Roman"/>
          <w:b/>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1C07DA" w:rsidRPr="00CF03C3">
        <w:rPr>
          <w:rFonts w:eastAsia="Times New Roman"/>
          <w:b/>
          <w:szCs w:val="28"/>
        </w:rPr>
        <w:t xml:space="preserve"> </w:t>
      </w: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11" w:name="_Toc97114923"/>
      <w:r w:rsidRPr="00CF03C3">
        <w:lastRenderedPageBreak/>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11"/>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12"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12"/>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w:t>
      </w:r>
      <w:r w:rsidRPr="001816D4">
        <w:rPr>
          <w:rFonts w:eastAsia="Times New Roman"/>
          <w:szCs w:val="28"/>
        </w:rPr>
        <w:lastRenderedPageBreak/>
        <w:t xml:space="preserve">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w:t>
      </w:r>
      <w:r w:rsidRPr="007324FC">
        <w:rPr>
          <w:rFonts w:eastAsia="Times New Roman"/>
          <w:szCs w:val="28"/>
        </w:rPr>
        <w:lastRenderedPageBreak/>
        <w:t xml:space="preserve">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w:t>
      </w:r>
      <w:r w:rsidRPr="00C61193">
        <w:rPr>
          <w:rFonts w:eastAsia="Times New Roman"/>
          <w:bCs/>
          <w:szCs w:val="28"/>
        </w:rPr>
        <w:lastRenderedPageBreak/>
        <w:t>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 xml:space="preserve">остается незрелой, собственно учебные мотивы формируются с трудом и являются </w:t>
      </w:r>
      <w:r w:rsidRPr="00C61193">
        <w:rPr>
          <w:bCs/>
          <w:szCs w:val="28"/>
        </w:rPr>
        <w:lastRenderedPageBreak/>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lastRenderedPageBreak/>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1C07DA">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bookmarkStart w:id="13"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3"/>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4"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5" w:name="_tyjcwt" w:colFirst="0" w:colLast="0"/>
      <w:bookmarkEnd w:id="14"/>
      <w:bookmarkEnd w:id="15"/>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6"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6"/>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w:t>
      </w:r>
      <w:r w:rsidR="005D5815">
        <w:rPr>
          <w:rFonts w:eastAsia="Times New Roman"/>
          <w:szCs w:val="28"/>
        </w:rPr>
        <w:t>оцениваются</w:t>
      </w:r>
      <w:r w:rsidR="0057434F" w:rsidRPr="00CF03C3">
        <w:rPr>
          <w:rFonts w:eastAsia="Times New Roman"/>
          <w:szCs w:val="28"/>
        </w:rPr>
        <w:t xml:space="preserve">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9715F1">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7" w:name="_Toc97114926"/>
      <w:r w:rsidRPr="00CF03C3">
        <w:rPr>
          <w:rFonts w:eastAsia="Times New Roman"/>
        </w:rPr>
        <w:t>2.1.2.</w:t>
      </w:r>
      <w:r w:rsidR="0057434F" w:rsidRPr="00CF03C3">
        <w:rPr>
          <w:rFonts w:eastAsia="Times New Roman"/>
        </w:rPr>
        <w:t>2. Структура планируемых результатов</w:t>
      </w:r>
      <w:bookmarkEnd w:id="17"/>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B76DF7">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B76DF7">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9715F1">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B76DF7">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B76DF7">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B76DF7">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001C07DA">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B76DF7">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B76DF7">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B76DF7">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B76DF7">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009715F1">
        <w:rPr>
          <w:rFonts w:eastAsia="Times New Roman"/>
          <w:szCs w:val="28"/>
        </w:rPr>
        <w:t xml:space="preserve">   отражают результативность</w:t>
      </w:r>
      <w:r w:rsidRPr="00CF03C3">
        <w:rPr>
          <w:rFonts w:eastAsia="Times New Roman"/>
          <w:szCs w:val="28"/>
        </w:rPr>
        <w:t xml:space="preserve">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представлены в соответствии с основными направлениями</w:t>
      </w:r>
      <w:r w:rsidR="005D5815">
        <w:rPr>
          <w:rFonts w:eastAsia="Times New Roman"/>
          <w:szCs w:val="28"/>
        </w:rPr>
        <w:t xml:space="preserve"> коррекционной работы и отражают</w:t>
      </w:r>
      <w:r w:rsidRPr="00CF03C3">
        <w:rPr>
          <w:rFonts w:eastAsia="Times New Roman"/>
          <w:szCs w:val="28"/>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w:t>
      </w:r>
      <w:r w:rsidR="009715F1">
        <w:rPr>
          <w:rFonts w:eastAsia="Times New Roman"/>
          <w:szCs w:val="28"/>
        </w:rPr>
        <w:t>вного общего образования отражаются</w:t>
      </w:r>
      <w:r w:rsidRPr="00CF03C3">
        <w:rPr>
          <w:rFonts w:eastAsia="Times New Roman"/>
          <w:szCs w:val="28"/>
        </w:rPr>
        <w:t xml:space="preserve"> на двух уровнях:</w:t>
      </w:r>
    </w:p>
    <w:p w:rsidR="00A10678" w:rsidRPr="00CF03C3" w:rsidRDefault="00A10678" w:rsidP="00B76DF7">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 (планируемые результаты формируются на всех без исключения учебных предметах и во внеурочной деятельности);</w:t>
      </w:r>
    </w:p>
    <w:p w:rsidR="00637A66" w:rsidRPr="009715F1" w:rsidRDefault="00A10678" w:rsidP="009715F1">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 xml:space="preserve">на предметном уровне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r w:rsidR="009715F1">
        <w:rPr>
          <w:rFonts w:eastAsia="Times New Roman"/>
          <w:szCs w:val="28"/>
          <w:lang w:eastAsia="ru-RU"/>
        </w:rPr>
        <w:t>.</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8"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8"/>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B76DF7">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w:t>
      </w:r>
      <w:r w:rsidRPr="00CF03C3">
        <w:rPr>
          <w:szCs w:val="28"/>
        </w:rPr>
        <w:lastRenderedPageBreak/>
        <w:t>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B76DF7">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B76DF7">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B76DF7">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B76DF7">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9"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9"/>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B76DF7">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B76DF7">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B76DF7">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B76DF7">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B76DF7">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B76DF7">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B76DF7">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оценивать правильность выполнения учебной задачи, собственные возможности ее решения;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B76DF7">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B76DF7">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20"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20"/>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w:t>
      </w:r>
      <w:r w:rsidR="009715F1">
        <w:rPr>
          <w:rFonts w:eastAsia="Times New Roman"/>
          <w:szCs w:val="28"/>
        </w:rPr>
        <w:t xml:space="preserve"> </w:t>
      </w:r>
      <w:r w:rsidR="009B022C" w:rsidRPr="00CF03C3">
        <w:rPr>
          <w:rFonts w:eastAsia="Times New Roman"/>
          <w:szCs w:val="28"/>
        </w:rPr>
        <w:t xml:space="preserve"> потребностей обучающихся с ЗПР</w:t>
      </w:r>
      <w:r w:rsidRPr="00CF03C3">
        <w:rPr>
          <w:rFonts w:eastAsia="Times New Roman"/>
          <w:szCs w:val="28"/>
        </w:rPr>
        <w:t>.</w:t>
      </w:r>
    </w:p>
    <w:p w:rsidR="009911CB" w:rsidRPr="00CF03C3" w:rsidRDefault="00A466CF" w:rsidP="001C07DA">
      <w:pPr>
        <w:spacing w:after="0" w:line="240" w:lineRule="auto"/>
        <w:ind w:firstLine="709"/>
        <w:jc w:val="both"/>
        <w:rPr>
          <w:rFonts w:eastAsia="Times New Roman" w:cs="Times New Roman"/>
          <w:b/>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w:t>
      </w:r>
      <w:r w:rsidR="009715F1">
        <w:rPr>
          <w:rFonts w:eastAsia="Times New Roman"/>
          <w:szCs w:val="28"/>
        </w:rPr>
        <w:t>м: «Русский язык»,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1C07DA" w:rsidRPr="00CF03C3">
        <w:rPr>
          <w:rFonts w:eastAsia="Times New Roman" w:cs="Times New Roman"/>
          <w:b/>
          <w:szCs w:val="28"/>
        </w:rPr>
        <w:t xml:space="preserve"> </w:t>
      </w: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21"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21"/>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22" w:name="_Toc97114931"/>
      <w:r w:rsidRPr="00CF03C3">
        <w:rPr>
          <w:rFonts w:eastAsia="Times New Roman"/>
        </w:rPr>
        <w:t>2.1.3.1. Общие положения</w:t>
      </w:r>
      <w:bookmarkEnd w:id="22"/>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lastRenderedPageBreak/>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B76DF7">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B76DF7">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1C07DA">
        <w:rPr>
          <w:rFonts w:eastAsia="Times New Roman"/>
          <w:szCs w:val="28"/>
        </w:rPr>
        <w:t>нки включает, в соответствии с А</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B76DF7">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B76DF7">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B76DF7">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B76DF7">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B76DF7">
      <w:pPr>
        <w:pStyle w:val="a4"/>
        <w:numPr>
          <w:ilvl w:val="0"/>
          <w:numId w:val="10"/>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B76DF7">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B76DF7">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B76DF7">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 xml:space="preserve">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w:t>
      </w:r>
      <w:r w:rsidRPr="00CF03C3">
        <w:rPr>
          <w:szCs w:val="28"/>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B76DF7">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23"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23"/>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обучающимися с ЗПР обеспечивается содержанием всех компонентов образовательного процесса, включая урочную, </w:t>
      </w:r>
      <w:r w:rsidRPr="00CF03C3">
        <w:rPr>
          <w:szCs w:val="28"/>
        </w:rPr>
        <w:lastRenderedPageBreak/>
        <w:t>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001C07DA">
        <w:rPr>
          <w:szCs w:val="28"/>
        </w:rPr>
        <w:t xml:space="preserve"> </w:t>
      </w:r>
      <w:r w:rsidR="00563D76">
        <w:rPr>
          <w:szCs w:val="28"/>
        </w:rPr>
        <w:t xml:space="preserve"> </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w:t>
      </w:r>
      <w:r w:rsidR="00563D76">
        <w:rPr>
          <w:rFonts w:eastAsiaTheme="minorHAnsi" w:cs="Times New Roman"/>
          <w:szCs w:val="28"/>
          <w:lang w:eastAsia="en-US"/>
        </w:rPr>
        <w:t xml:space="preserve"> с </w:t>
      </w:r>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w:t>
      </w:r>
      <w:r w:rsidR="00563D76">
        <w:rPr>
          <w:rFonts w:eastAsiaTheme="minorHAnsi" w:cs="Times New Roman"/>
          <w:szCs w:val="28"/>
          <w:lang w:eastAsia="en-US"/>
        </w:rPr>
        <w:t xml:space="preserve">  </w:t>
      </w:r>
      <w:r w:rsidRPr="00CF03C3">
        <w:rPr>
          <w:rFonts w:eastAsiaTheme="minorHAnsi" w:cs="Times New Roman"/>
          <w:szCs w:val="28"/>
          <w:lang w:eastAsia="en-US"/>
        </w:rPr>
        <w:t>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w:t>
      </w:r>
      <w:r w:rsidRPr="00CF03C3">
        <w:rPr>
          <w:szCs w:val="28"/>
        </w:rPr>
        <w:lastRenderedPageBreak/>
        <w:t xml:space="preserve">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24" w:name="_Toc97114933"/>
      <w:r w:rsidRPr="00CF03C3">
        <w:t xml:space="preserve">2.1.3.3. </w:t>
      </w:r>
      <w:r w:rsidR="002E5B9C" w:rsidRPr="00CF03C3">
        <w:t>Особенности оценки метапредметных результатов</w:t>
      </w:r>
      <w:bookmarkEnd w:id="24"/>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1C07DA">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1C07DA">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 xml:space="preserve">Инструментарий строится на межпредметной основе и может включать диагностические материалы по оценке читательской и цифровой </w:t>
      </w:r>
      <w:r w:rsidR="00506ACF" w:rsidRPr="00CF03C3">
        <w:rPr>
          <w:szCs w:val="28"/>
        </w:rPr>
        <w:lastRenderedPageBreak/>
        <w:t>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B76DF7">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B76DF7">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5" w:name="_Toc97114934"/>
      <w:r w:rsidRPr="00CF03C3">
        <w:lastRenderedPageBreak/>
        <w:t xml:space="preserve">2.1.3.4. </w:t>
      </w:r>
      <w:r w:rsidR="002E5B9C" w:rsidRPr="00CF03C3">
        <w:t>Особенности оценки предметных результатов</w:t>
      </w:r>
      <w:bookmarkEnd w:id="25"/>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B76DF7">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B76DF7">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B76DF7">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6" w:name="_Toc97114935"/>
      <w:r w:rsidRPr="00CF03C3">
        <w:t xml:space="preserve">2.1.3.5. </w:t>
      </w:r>
      <w:r w:rsidR="00A02594" w:rsidRPr="00CF03C3">
        <w:t>Организация и содержание оценочных процедур</w:t>
      </w:r>
      <w:bookmarkEnd w:id="26"/>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w:t>
      </w:r>
      <w:r w:rsidRPr="00CF03C3">
        <w:rPr>
          <w:szCs w:val="28"/>
        </w:rPr>
        <w:lastRenderedPageBreak/>
        <w:t>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w:t>
      </w:r>
      <w:r w:rsidR="00563D76">
        <w:rPr>
          <w:szCs w:val="28"/>
        </w:rPr>
        <w:t xml:space="preserve">  </w:t>
      </w:r>
      <w:r w:rsidRPr="00CF03C3">
        <w:rPr>
          <w:szCs w:val="28"/>
        </w:rPr>
        <w:t>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w:t>
      </w:r>
      <w:r w:rsidR="00563D76">
        <w:rPr>
          <w:szCs w:val="28"/>
        </w:rPr>
        <w:t xml:space="preserve"> </w:t>
      </w:r>
      <w:r w:rsidRPr="00CF03C3">
        <w:rPr>
          <w:szCs w:val="28"/>
        </w:rPr>
        <w:t xml:space="preserve">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B76DF7">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7"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7"/>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w:t>
      </w:r>
      <w:r w:rsidRPr="00CF03C3">
        <w:rPr>
          <w:szCs w:val="28"/>
        </w:rPr>
        <w:lastRenderedPageBreak/>
        <w:t>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8"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8"/>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w:t>
      </w:r>
      <w:r w:rsidR="00563D76">
        <w:rPr>
          <w:szCs w:val="28"/>
        </w:rPr>
        <w:t xml:space="preserve"> </w:t>
      </w:r>
      <w:r w:rsidRPr="00CF03C3">
        <w:rPr>
          <w:szCs w:val="28"/>
        </w:rPr>
        <w:t xml:space="preserve"> обучающихся с ЗПР;</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гибкость подхода к выбору формы и вида диагностического инструментария </w:t>
      </w:r>
      <w:r w:rsidR="00563D76">
        <w:rPr>
          <w:szCs w:val="28"/>
        </w:rPr>
        <w:t xml:space="preserve"> </w:t>
      </w:r>
      <w:r w:rsidRPr="00CF03C3">
        <w:rPr>
          <w:szCs w:val="28"/>
        </w:rPr>
        <w:t>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адаптацию инструкции с учетом особых образовательных потребностей и</w:t>
      </w:r>
      <w:r w:rsidR="00563D76">
        <w:rPr>
          <w:szCs w:val="28"/>
        </w:rPr>
        <w:t xml:space="preserve"> </w:t>
      </w:r>
      <w:r w:rsidRPr="00CF03C3">
        <w:rPr>
          <w:szCs w:val="28"/>
        </w:rPr>
        <w:t xml:space="preserve">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9" w:name="_Toc406059004"/>
      <w:bookmarkStart w:id="30" w:name="_Toc409691657"/>
      <w:bookmarkStart w:id="31" w:name="_Toc410653981"/>
      <w:bookmarkStart w:id="32"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33"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33"/>
    </w:p>
    <w:p w:rsidR="00B4280B" w:rsidRPr="00CF03C3" w:rsidRDefault="00B4280B" w:rsidP="00090A3D">
      <w:pPr>
        <w:pStyle w:val="a6"/>
        <w:widowControl w:val="0"/>
        <w:spacing w:before="0" w:beforeAutospacing="0" w:after="0" w:afterAutospacing="0"/>
        <w:ind w:firstLine="709"/>
        <w:jc w:val="both"/>
        <w:rPr>
          <w:sz w:val="28"/>
          <w:szCs w:val="28"/>
        </w:rPr>
      </w:pPr>
    </w:p>
    <w:bookmarkEnd w:id="29"/>
    <w:bookmarkEnd w:id="30"/>
    <w:bookmarkEnd w:id="31"/>
    <w:bookmarkEnd w:id="32"/>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34"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4"/>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5" w:name="_Toc97114940"/>
      <w:r w:rsidRPr="00CF03C3">
        <w:rPr>
          <w:caps/>
        </w:rPr>
        <w:t>2.2.</w:t>
      </w:r>
      <w:r w:rsidR="008B7E5C">
        <w:rPr>
          <w:caps/>
        </w:rPr>
        <w:t>1</w:t>
      </w:r>
      <w:r w:rsidRPr="00CF03C3">
        <w:rPr>
          <w:caps/>
        </w:rPr>
        <w:t>.1. Русский язык</w:t>
      </w:r>
      <w:bookmarkEnd w:id="35"/>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1C07DA"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B76DF7">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B76DF7">
      <w:pPr>
        <w:pStyle w:val="a4"/>
        <w:numPr>
          <w:ilvl w:val="0"/>
          <w:numId w:val="10"/>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B76DF7">
      <w:pPr>
        <w:pStyle w:val="a4"/>
        <w:numPr>
          <w:ilvl w:val="0"/>
          <w:numId w:val="10"/>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B76DF7">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1C07DA">
        <w:rPr>
          <w:rFonts w:eastAsia="Times New Roman" w:cs="Times New Roman"/>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001C07DA">
        <w:rPr>
          <w:rFonts w:eastAsia="Times New Roman" w:cs="Times New Roman"/>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w:t>
      </w:r>
      <w:r w:rsidRPr="00CF03C3">
        <w:rPr>
          <w:rFonts w:eastAsia="Times New Roman" w:cs="Times New Roman"/>
          <w:szCs w:val="28"/>
        </w:rPr>
        <w:lastRenderedPageBreak/>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1C07DA"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w:t>
      </w:r>
      <w:r w:rsidRPr="00CF03C3">
        <w:rPr>
          <w:rFonts w:cs="Times New Roman"/>
          <w:szCs w:val="28"/>
        </w:rPr>
        <w:lastRenderedPageBreak/>
        <w:t>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1C07DA" w:rsidP="000E66D7">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w:t>
      </w:r>
      <w:r w:rsidR="001C07DA">
        <w:rPr>
          <w:szCs w:val="28"/>
        </w:rPr>
        <w:t>р</w:t>
      </w:r>
      <w:r w:rsidRPr="00CF03C3">
        <w:rPr>
          <w:szCs w:val="28"/>
        </w:rPr>
        <w:t>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1"/>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w:t>
      </w:r>
      <w:r w:rsidRPr="00CF03C3">
        <w:rPr>
          <w:rFonts w:ascii="Times New Roman" w:hAnsi="Times New Roman" w:cs="Times New Roman"/>
          <w:color w:val="auto"/>
          <w:sz w:val="28"/>
          <w:szCs w:val="28"/>
        </w:rPr>
        <w:lastRenderedPageBreak/>
        <w:t xml:space="preserve">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lastRenderedPageBreak/>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грамматики. Словосочетание и предложение как </w:t>
      </w:r>
      <w:r w:rsidRPr="00CF03C3">
        <w:rPr>
          <w:rFonts w:ascii="Times New Roman" w:hAnsi="Times New Roman" w:cs="Times New Roman"/>
          <w:color w:val="auto"/>
          <w:sz w:val="28"/>
          <w:szCs w:val="28"/>
        </w:rPr>
        <w:lastRenderedPageBreak/>
        <w:t>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w:t>
      </w:r>
      <w:r w:rsidRPr="00CF03C3">
        <w:rPr>
          <w:rFonts w:ascii="Times New Roman" w:hAnsi="Times New Roman" w:cs="Times New Roman"/>
          <w:color w:val="auto"/>
          <w:sz w:val="28"/>
          <w:szCs w:val="28"/>
        </w:rPr>
        <w:lastRenderedPageBreak/>
        <w:t xml:space="preserve">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Правильное построение предложений с одиночными деепричастиями и </w:t>
      </w:r>
      <w:r w:rsidRPr="00CF03C3">
        <w:rPr>
          <w:rFonts w:ascii="Times New Roman" w:hAnsi="Times New Roman" w:cs="Times New Roman"/>
          <w:color w:val="auto"/>
          <w:sz w:val="28"/>
          <w:szCs w:val="28"/>
        </w:rPr>
        <w:lastRenderedPageBreak/>
        <w:t>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w:t>
      </w:r>
      <w:r w:rsidRPr="00CF03C3">
        <w:rPr>
          <w:rFonts w:ascii="Times New Roman" w:hAnsi="Times New Roman" w:cs="Times New Roman"/>
          <w:color w:val="auto"/>
          <w:sz w:val="28"/>
          <w:szCs w:val="28"/>
        </w:rPr>
        <w:lastRenderedPageBreak/>
        <w:t xml:space="preserve">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w:t>
      </w:r>
      <w:r w:rsidRPr="00CF03C3">
        <w:rPr>
          <w:rFonts w:ascii="Times New Roman" w:hAnsi="Times New Roman" w:cs="Times New Roman"/>
          <w:i/>
          <w:color w:val="auto"/>
          <w:sz w:val="28"/>
          <w:szCs w:val="28"/>
        </w:rPr>
        <w:lastRenderedPageBreak/>
        <w:t xml:space="preserve">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2"/>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w:t>
      </w:r>
      <w:r w:rsidRPr="00CF03C3">
        <w:rPr>
          <w:rFonts w:ascii="Times New Roman" w:hAnsi="Times New Roman" w:cs="Times New Roman"/>
          <w:color w:val="auto"/>
          <w:sz w:val="28"/>
          <w:szCs w:val="28"/>
        </w:rPr>
        <w:lastRenderedPageBreak/>
        <w:t xml:space="preserve">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xml:space="preserve">; применять знания по синтаксису и </w:t>
      </w:r>
      <w:r w:rsidRPr="00CF03C3">
        <w:rPr>
          <w:rFonts w:ascii="Times New Roman" w:hAnsi="Times New Roman" w:cs="Times New Roman"/>
          <w:color w:val="auto"/>
          <w:spacing w:val="-2"/>
          <w:sz w:val="28"/>
          <w:szCs w:val="28"/>
        </w:rPr>
        <w:lastRenderedPageBreak/>
        <w:t>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w:t>
      </w:r>
      <w:r w:rsidRPr="00CF03C3">
        <w:rPr>
          <w:rFonts w:ascii="Times New Roman" w:hAnsi="Times New Roman" w:cs="Times New Roman"/>
          <w:color w:val="auto"/>
          <w:sz w:val="28"/>
          <w:szCs w:val="28"/>
        </w:rPr>
        <w:lastRenderedPageBreak/>
        <w:t>(монолог-описание,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sidRPr="00CF03C3">
        <w:rPr>
          <w:rFonts w:ascii="Times New Roman" w:hAnsi="Times New Roman" w:cs="Times New Roman"/>
          <w:color w:val="auto"/>
          <w:sz w:val="28"/>
          <w:szCs w:val="28"/>
        </w:rPr>
        <w:lastRenderedPageBreak/>
        <w:t>(диалектизмы,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w:t>
      </w:r>
      <w:r w:rsidRPr="00CF03C3">
        <w:rPr>
          <w:rFonts w:ascii="Times New Roman" w:hAnsi="Times New Roman" w:cs="Times New Roman"/>
          <w:color w:val="auto"/>
          <w:sz w:val="28"/>
          <w:szCs w:val="28"/>
        </w:rPr>
        <w:lastRenderedPageBreak/>
        <w:t>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 xml:space="preserve">применять </w:t>
      </w:r>
      <w:r w:rsidRPr="00CF03C3">
        <w:rPr>
          <w:rFonts w:ascii="Times New Roman" w:hAnsi="Times New Roman" w:cs="Times New Roman"/>
          <w:i/>
          <w:color w:val="auto"/>
          <w:sz w:val="28"/>
          <w:szCs w:val="28"/>
        </w:rPr>
        <w:lastRenderedPageBreak/>
        <w:t>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w:t>
      </w:r>
      <w:r w:rsidRPr="00CF03C3">
        <w:rPr>
          <w:rFonts w:ascii="Times New Roman" w:hAnsi="Times New Roman" w:cs="Times New Roman"/>
          <w:color w:val="auto"/>
          <w:sz w:val="28"/>
          <w:szCs w:val="28"/>
        </w:rPr>
        <w:lastRenderedPageBreak/>
        <w:t>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публицистического стиля в жанре репортажа, заметки, интервью; оформлять деловые бумаги </w:t>
      </w:r>
      <w:r w:rsidRPr="00CF03C3">
        <w:rPr>
          <w:rFonts w:ascii="Times New Roman" w:hAnsi="Times New Roman" w:cs="Times New Roman"/>
          <w:color w:val="auto"/>
          <w:sz w:val="28"/>
          <w:szCs w:val="28"/>
        </w:rPr>
        <w:lastRenderedPageBreak/>
        <w:t>(инструкция).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w:t>
      </w:r>
      <w:r w:rsidRPr="00CF03C3">
        <w:rPr>
          <w:rFonts w:ascii="Times New Roman" w:hAnsi="Times New Roman" w:cs="Times New Roman"/>
          <w:color w:val="auto"/>
          <w:sz w:val="28"/>
          <w:szCs w:val="28"/>
        </w:rPr>
        <w:lastRenderedPageBreak/>
        <w:t xml:space="preserve">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морфологический разбор частиц, применять это умение в </w:t>
      </w:r>
      <w:r w:rsidRPr="00CF03C3">
        <w:rPr>
          <w:rFonts w:ascii="Times New Roman" w:hAnsi="Times New Roman" w:cs="Times New Roman"/>
          <w:i/>
          <w:color w:val="auto"/>
          <w:sz w:val="28"/>
          <w:szCs w:val="28"/>
        </w:rPr>
        <w:lastRenderedPageBreak/>
        <w:t>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w:t>
      </w:r>
      <w:r w:rsidRPr="00CF03C3">
        <w:rPr>
          <w:rFonts w:ascii="Times New Roman" w:hAnsi="Times New Roman" w:cs="Times New Roman"/>
          <w:color w:val="auto"/>
          <w:sz w:val="28"/>
          <w:szCs w:val="28"/>
        </w:rPr>
        <w:lastRenderedPageBreak/>
        <w:t xml:space="preserve">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 xml:space="preserve">выявлять сочетание различных функциональных разновидностей языка в </w:t>
      </w:r>
      <w:r w:rsidRPr="00CF03C3">
        <w:rPr>
          <w:rFonts w:ascii="Times New Roman" w:hAnsi="Times New Roman" w:cs="Times New Roman"/>
          <w:i/>
          <w:color w:val="auto"/>
          <w:sz w:val="28"/>
          <w:szCs w:val="28"/>
        </w:rPr>
        <w:lastRenderedPageBreak/>
        <w:t>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w:t>
      </w:r>
      <w:r w:rsidRPr="00CF03C3">
        <w:rPr>
          <w:rFonts w:ascii="Times New Roman" w:hAnsi="Times New Roman" w:cs="Times New Roman"/>
          <w:i/>
          <w:color w:val="auto"/>
          <w:sz w:val="28"/>
          <w:szCs w:val="28"/>
        </w:rPr>
        <w:lastRenderedPageBreak/>
        <w:t>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w:t>
      </w:r>
      <w:r w:rsidRPr="00CF03C3">
        <w:rPr>
          <w:rFonts w:ascii="Times New Roman" w:hAnsi="Times New Roman" w:cs="Times New Roman"/>
          <w:color w:val="auto"/>
          <w:sz w:val="28"/>
          <w:szCs w:val="28"/>
        </w:rPr>
        <w:lastRenderedPageBreak/>
        <w:t>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Pr="00CF03C3">
        <w:rPr>
          <w:rFonts w:ascii="Times New Roman" w:hAnsi="Times New Roman" w:cs="Times New Roman"/>
          <w:color w:val="auto"/>
          <w:sz w:val="28"/>
          <w:szCs w:val="28"/>
        </w:rPr>
        <w:lastRenderedPageBreak/>
        <w:t>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нормы постановки знаков препинания в сложносочинённых </w:t>
      </w:r>
      <w:r w:rsidRPr="00CF03C3">
        <w:rPr>
          <w:rFonts w:ascii="Times New Roman" w:hAnsi="Times New Roman" w:cs="Times New Roman"/>
          <w:color w:val="auto"/>
          <w:sz w:val="28"/>
          <w:szCs w:val="28"/>
        </w:rPr>
        <w:lastRenderedPageBreak/>
        <w:t>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6" w:name="_Toc97114941"/>
      <w:r w:rsidRPr="00CF03C3">
        <w:rPr>
          <w:caps/>
        </w:rPr>
        <w:lastRenderedPageBreak/>
        <w:t>2.2.</w:t>
      </w:r>
      <w:r w:rsidR="008B7E5C">
        <w:rPr>
          <w:caps/>
        </w:rPr>
        <w:t>1</w:t>
      </w:r>
      <w:r w:rsidRPr="00CF03C3">
        <w:rPr>
          <w:caps/>
        </w:rPr>
        <w:t>.2. Литература</w:t>
      </w:r>
      <w:bookmarkEnd w:id="36"/>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1C07DA"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sidR="00563D76">
        <w:rPr>
          <w:rFonts w:cs="Times New Roman"/>
          <w:szCs w:val="28"/>
        </w:rPr>
        <w:t>) (далее  – ФГОС ООО),  А</w:t>
      </w:r>
      <w:r w:rsidR="00861B7A" w:rsidRPr="00CF03C3">
        <w:rPr>
          <w:rFonts w:cs="Times New Roman"/>
          <w:szCs w:val="28"/>
        </w:rPr>
        <w:t xml:space="preserve">даптированной основной образовательной программы основного общего образования обучающихся с задержкой психического развития </w:t>
      </w:r>
      <w:r>
        <w:rPr>
          <w:rFonts w:cs="Times New Roman"/>
          <w:szCs w:val="28"/>
        </w:rPr>
        <w:t>,</w:t>
      </w:r>
      <w:r w:rsidR="00563D76">
        <w:rPr>
          <w:rFonts w:cs="Times New Roman"/>
          <w:szCs w:val="28"/>
        </w:rPr>
        <w:t xml:space="preserve"> Р</w:t>
      </w:r>
      <w:r w:rsidR="00861B7A" w:rsidRPr="00CF03C3">
        <w:rPr>
          <w:rFonts w:cs="Times New Roman"/>
          <w:szCs w:val="28"/>
        </w:rPr>
        <w:t>абочей программы основного общего образования «Литература», Концепции преподавания русского языка и литературы в</w:t>
      </w:r>
      <w:r w:rsidR="00563D76">
        <w:rPr>
          <w:rFonts w:cs="Times New Roman"/>
          <w:szCs w:val="28"/>
        </w:rPr>
        <w:t xml:space="preserve"> Российской Федерации, П</w:t>
      </w:r>
      <w:r w:rsidR="00861B7A"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1C07DA"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w:t>
      </w:r>
      <w:r w:rsidRPr="00CF03C3">
        <w:rPr>
          <w:rFonts w:cs="Times New Roman"/>
          <w:szCs w:val="28"/>
        </w:rPr>
        <w:lastRenderedPageBreak/>
        <w:t xml:space="preserve">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w:t>
      </w:r>
      <w:r w:rsidRPr="00CF03C3">
        <w:rPr>
          <w:rFonts w:cs="Times New Roman"/>
          <w:szCs w:val="28"/>
        </w:rPr>
        <w:lastRenderedPageBreak/>
        <w:t>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3"/>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w:t>
      </w:r>
      <w:r w:rsidRPr="00CF03C3">
        <w:rPr>
          <w:rFonts w:cs="Times New Roman"/>
          <w:szCs w:val="28"/>
        </w:rPr>
        <w:lastRenderedPageBreak/>
        <w:t xml:space="preserve">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w:t>
      </w:r>
      <w:r w:rsidRPr="00CF03C3">
        <w:rPr>
          <w:rFonts w:cs="Times New Roman"/>
          <w:szCs w:val="28"/>
        </w:rPr>
        <w:lastRenderedPageBreak/>
        <w:t>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w:t>
      </w:r>
      <w:r w:rsidRPr="00CF03C3">
        <w:rPr>
          <w:rFonts w:cs="Times New Roman"/>
          <w:szCs w:val="28"/>
        </w:rPr>
        <w:lastRenderedPageBreak/>
        <w:t xml:space="preserve">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r w:rsidRPr="00CF03C3">
        <w:rPr>
          <w:rFonts w:cs="Times New Roman"/>
          <w:szCs w:val="28"/>
        </w:rPr>
        <w:lastRenderedPageBreak/>
        <w:t xml:space="preserve">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4"/>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w:t>
      </w:r>
      <w:r w:rsidRPr="00CF03C3">
        <w:rPr>
          <w:rFonts w:cs="Times New Roman"/>
          <w:szCs w:val="28"/>
        </w:rPr>
        <w:lastRenderedPageBreak/>
        <w:t xml:space="preserve">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w:t>
      </w:r>
      <w:r w:rsidRPr="00CF03C3">
        <w:rPr>
          <w:rFonts w:cs="Times New Roman"/>
          <w:szCs w:val="28"/>
        </w:rPr>
        <w:lastRenderedPageBreak/>
        <w:t>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w:t>
      </w:r>
      <w:r w:rsidRPr="00CF03C3">
        <w:rPr>
          <w:rFonts w:cs="Times New Roman"/>
          <w:szCs w:val="28"/>
        </w:rPr>
        <w:lastRenderedPageBreak/>
        <w:t xml:space="preserve">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B4280B" w:rsidRPr="00CF03C3" w:rsidRDefault="007A5763" w:rsidP="006A4B90">
      <w:pPr>
        <w:pStyle w:val="4"/>
      </w:pPr>
      <w:bookmarkStart w:id="37"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7"/>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w:t>
      </w:r>
      <w:r w:rsidR="001C07DA">
        <w:rPr>
          <w:rFonts w:cs="Times New Roman"/>
          <w:szCs w:val="28"/>
        </w:rPr>
        <w:t>Р</w:t>
      </w:r>
      <w:r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1C07DA">
        <w:rPr>
          <w:rFonts w:cs="Times New Roman"/>
          <w:szCs w:val="28"/>
        </w:rPr>
        <w:t xml:space="preserve"> </w:t>
      </w:r>
      <w:r w:rsidR="007D5FF3" w:rsidRPr="00005CDB">
        <w:rPr>
          <w:rFonts w:cs="Times New Roman"/>
          <w:szCs w:val="28"/>
        </w:rPr>
        <w:t>.</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w:t>
      </w:r>
      <w:r w:rsidRPr="00CF03C3">
        <w:rPr>
          <w:rFonts w:cs="Times New Roman"/>
          <w:szCs w:val="28"/>
        </w:rPr>
        <w:lastRenderedPageBreak/>
        <w:t xml:space="preserve">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001C07DA">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C07DA">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B76DF7">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C07DA">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B76DF7">
      <w:pPr>
        <w:pStyle w:val="a4"/>
        <w:numPr>
          <w:ilvl w:val="0"/>
          <w:numId w:val="10"/>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B76DF7">
      <w:pPr>
        <w:pStyle w:val="a4"/>
        <w:numPr>
          <w:ilvl w:val="0"/>
          <w:numId w:val="34"/>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B76DF7">
      <w:pPr>
        <w:pStyle w:val="a4"/>
        <w:numPr>
          <w:ilvl w:val="0"/>
          <w:numId w:val="34"/>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B76DF7">
      <w:pPr>
        <w:pStyle w:val="a4"/>
        <w:numPr>
          <w:ilvl w:val="0"/>
          <w:numId w:val="34"/>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1C07DA">
        <w:rPr>
          <w:rFonts w:cs="Times New Roman"/>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B76DF7">
      <w:pPr>
        <w:numPr>
          <w:ilvl w:val="0"/>
          <w:numId w:val="37"/>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B76DF7">
      <w:pPr>
        <w:numPr>
          <w:ilvl w:val="0"/>
          <w:numId w:val="37"/>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B76DF7">
      <w:pPr>
        <w:numPr>
          <w:ilvl w:val="0"/>
          <w:numId w:val="37"/>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1C07DA">
        <w:rPr>
          <w:rFonts w:cs="Times New Roman"/>
          <w:szCs w:val="28"/>
        </w:rPr>
        <w:t xml:space="preserve"> </w:t>
      </w:r>
      <w:r w:rsidRPr="00BA7E2D">
        <w:rPr>
          <w:rFonts w:cs="Times New Roman"/>
          <w:szCs w:val="28"/>
        </w:rPr>
        <w:t>опыту, интересам, психологическим особенностям учащихся</w:t>
      </w:r>
      <w:r w:rsidR="001C07DA">
        <w:rPr>
          <w:rFonts w:cs="Times New Roman"/>
          <w:szCs w:val="28"/>
        </w:rPr>
        <w:t xml:space="preserve"> </w:t>
      </w:r>
      <w:r w:rsidRPr="00BA7E2D">
        <w:rPr>
          <w:rFonts w:cs="Times New Roman"/>
          <w:szCs w:val="28"/>
        </w:rPr>
        <w:t>основной школы на разных её этапах; формирование умения</w:t>
      </w:r>
      <w:r w:rsidR="001C07DA">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B76DF7">
      <w:pPr>
        <w:numPr>
          <w:ilvl w:val="0"/>
          <w:numId w:val="37"/>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w:t>
      </w:r>
      <w:r w:rsidR="001C07DA">
        <w:rPr>
          <w:rFonts w:cs="Times New Roman"/>
          <w:szCs w:val="28"/>
        </w:rPr>
        <w:t xml:space="preserve"> </w:t>
      </w:r>
      <w:r w:rsidRPr="00BA7E2D">
        <w:rPr>
          <w:rFonts w:cs="Times New Roman"/>
          <w:szCs w:val="28"/>
        </w:rPr>
        <w:t>при передаче</w:t>
      </w:r>
      <w:r w:rsidR="001C07DA">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lastRenderedPageBreak/>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B76DF7">
      <w:pPr>
        <w:pStyle w:val="a4"/>
        <w:numPr>
          <w:ilvl w:val="0"/>
          <w:numId w:val="3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B76DF7">
      <w:pPr>
        <w:pStyle w:val="a4"/>
        <w:numPr>
          <w:ilvl w:val="0"/>
          <w:numId w:val="3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B76DF7">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1C07DA">
        <w:rPr>
          <w:rFonts w:cs="Times New Roman"/>
          <w:szCs w:val="28"/>
        </w:rPr>
        <w:t>, зафиксированными в А</w:t>
      </w:r>
      <w:r w:rsidR="00AF0E68" w:rsidRPr="00005CDB">
        <w:rPr>
          <w:rFonts w:cs="Times New Roman"/>
          <w:szCs w:val="28"/>
        </w:rPr>
        <w:t>ООП ООО,</w:t>
      </w:r>
      <w:r w:rsidR="001C07DA">
        <w:rPr>
          <w:rFonts w:cs="Times New Roman"/>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F24975"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F24975">
        <w:rPr>
          <w:rFonts w:cs="Times New Roman"/>
          <w:bCs/>
          <w:i/>
          <w:iCs/>
          <w:szCs w:val="28"/>
        </w:rPr>
        <w:t xml:space="preserve"> </w:t>
      </w:r>
      <w:r w:rsidRPr="00CF03C3">
        <w:rPr>
          <w:rFonts w:cs="Times New Roman"/>
          <w:bCs/>
          <w:i/>
          <w:iCs/>
          <w:szCs w:val="28"/>
          <w:lang w:val="en-US"/>
        </w:rPr>
        <w:t>is</w:t>
      </w:r>
      <w:r w:rsidRPr="00F24975">
        <w:rPr>
          <w:rFonts w:cs="Times New Roman"/>
          <w:bCs/>
          <w:i/>
          <w:iCs/>
          <w:szCs w:val="28"/>
        </w:rPr>
        <w:t xml:space="preserve"> </w:t>
      </w:r>
      <w:r w:rsidRPr="00CF03C3">
        <w:rPr>
          <w:rFonts w:cs="Times New Roman"/>
          <w:bCs/>
          <w:i/>
          <w:iCs/>
          <w:szCs w:val="28"/>
          <w:lang w:val="en-US"/>
        </w:rPr>
        <w:t>her</w:t>
      </w:r>
      <w:r w:rsidRPr="00F24975">
        <w:rPr>
          <w:rFonts w:cs="Times New Roman"/>
          <w:bCs/>
          <w:i/>
          <w:iCs/>
          <w:szCs w:val="28"/>
        </w:rPr>
        <w:t xml:space="preserve"> </w:t>
      </w:r>
      <w:r w:rsidRPr="00CF03C3">
        <w:rPr>
          <w:rFonts w:cs="Times New Roman"/>
          <w:bCs/>
          <w:i/>
          <w:iCs/>
          <w:szCs w:val="28"/>
          <w:lang w:val="en-US"/>
        </w:rPr>
        <w:t>sister</w:t>
      </w:r>
      <w:r w:rsidRPr="00F24975">
        <w:rPr>
          <w:rFonts w:cs="Times New Roman"/>
          <w:bCs/>
          <w:i/>
          <w:iCs/>
          <w:szCs w:val="28"/>
        </w:rPr>
        <w:t>;</w:t>
      </w:r>
    </w:p>
    <w:p w:rsidR="001F2AB9" w:rsidRPr="00F24975"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F24975">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F24975">
        <w:rPr>
          <w:rFonts w:cs="Times New Roman"/>
          <w:i/>
          <w:iCs/>
          <w:szCs w:val="28"/>
        </w:rPr>
        <w:t xml:space="preserve"> </w:t>
      </w:r>
      <w:r w:rsidRPr="00CF03C3">
        <w:rPr>
          <w:rFonts w:cs="Times New Roman"/>
          <w:i/>
          <w:iCs/>
          <w:szCs w:val="28"/>
          <w:lang w:val="en-US"/>
        </w:rPr>
        <w:t>you</w:t>
      </w:r>
      <w:r w:rsidRPr="00F24975">
        <w:rPr>
          <w:rFonts w:cs="Times New Roman"/>
          <w:i/>
          <w:iCs/>
          <w:szCs w:val="28"/>
        </w:rPr>
        <w:t xml:space="preserve"> </w:t>
      </w:r>
      <w:r w:rsidRPr="00CF03C3">
        <w:rPr>
          <w:rFonts w:cs="Times New Roman"/>
          <w:i/>
          <w:iCs/>
          <w:szCs w:val="28"/>
          <w:lang w:val="en-US"/>
        </w:rPr>
        <w:t>got</w:t>
      </w:r>
      <w:r w:rsidRPr="00F24975">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C07DA" w:rsidP="001C07DA">
      <w:pPr>
        <w:spacing w:after="0" w:line="240" w:lineRule="auto"/>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F24975">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874C8A" w:rsidRDefault="001F2AB9" w:rsidP="001F2AB9">
      <w:pPr>
        <w:spacing w:after="0" w:line="240" w:lineRule="auto"/>
        <w:ind w:firstLine="709"/>
        <w:jc w:val="both"/>
        <w:rPr>
          <w:rFonts w:cs="Times New Roman"/>
          <w:szCs w:val="28"/>
          <w:lang w:val="en-US"/>
        </w:rPr>
      </w:pPr>
      <w:r w:rsidRPr="00CF03C3">
        <w:rPr>
          <w:rFonts w:cs="Times New Roman"/>
          <w:szCs w:val="28"/>
        </w:rPr>
        <w:t>наречияповторности</w:t>
      </w:r>
      <w:r w:rsidRPr="00874C8A">
        <w:rPr>
          <w:rFonts w:cs="Times New Roman"/>
          <w:szCs w:val="28"/>
          <w:lang w:val="en-US"/>
        </w:rPr>
        <w:t xml:space="preserve">: </w:t>
      </w:r>
      <w:r w:rsidRPr="00CF03C3">
        <w:rPr>
          <w:rFonts w:cs="Times New Roman"/>
          <w:i/>
          <w:szCs w:val="28"/>
          <w:lang w:val="en-US"/>
        </w:rPr>
        <w:t>often</w:t>
      </w:r>
      <w:r w:rsidRPr="00874C8A">
        <w:rPr>
          <w:rFonts w:cs="Times New Roman"/>
          <w:i/>
          <w:szCs w:val="28"/>
          <w:lang w:val="en-US"/>
        </w:rPr>
        <w:t xml:space="preserve">, </w:t>
      </w:r>
      <w:r w:rsidRPr="00CF03C3">
        <w:rPr>
          <w:rFonts w:cs="Times New Roman"/>
          <w:i/>
          <w:szCs w:val="28"/>
          <w:lang w:val="en-US"/>
        </w:rPr>
        <w:t>usually</w:t>
      </w:r>
      <w:r w:rsidRPr="00874C8A">
        <w:rPr>
          <w:rFonts w:cs="Times New Roman"/>
          <w:i/>
          <w:szCs w:val="28"/>
          <w:lang w:val="en-US"/>
        </w:rPr>
        <w:t xml:space="preserve">, </w:t>
      </w:r>
      <w:r w:rsidRPr="00CF03C3">
        <w:rPr>
          <w:rFonts w:cs="Times New Roman"/>
          <w:i/>
          <w:szCs w:val="28"/>
          <w:lang w:val="en-US"/>
        </w:rPr>
        <w:t>sometimes</w:t>
      </w:r>
      <w:r w:rsidRPr="00874C8A">
        <w:rPr>
          <w:rFonts w:cs="Times New Roman"/>
          <w:i/>
          <w:szCs w:val="28"/>
          <w:lang w:val="en-US"/>
        </w:rPr>
        <w:t xml:space="preserve">, </w:t>
      </w:r>
      <w:r w:rsidRPr="00CF03C3">
        <w:rPr>
          <w:rFonts w:cs="Times New Roman"/>
          <w:i/>
          <w:szCs w:val="28"/>
          <w:lang w:val="en-US"/>
        </w:rPr>
        <w:t>never</w:t>
      </w:r>
      <w:r w:rsidRPr="00874C8A">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F24975"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F24975">
        <w:rPr>
          <w:rFonts w:cs="Times New Roman"/>
          <w:i/>
          <w:iCs/>
          <w:szCs w:val="28"/>
        </w:rPr>
        <w:t xml:space="preserve"> </w:t>
      </w:r>
      <w:r w:rsidRPr="00CF03C3">
        <w:rPr>
          <w:rFonts w:cs="Times New Roman"/>
          <w:i/>
          <w:iCs/>
          <w:szCs w:val="28"/>
          <w:lang w:val="en-US"/>
        </w:rPr>
        <w:t>is</w:t>
      </w:r>
      <w:r w:rsidRPr="00F24975">
        <w:rPr>
          <w:rFonts w:cs="Times New Roman"/>
          <w:i/>
          <w:iCs/>
          <w:szCs w:val="28"/>
        </w:rPr>
        <w:t>/</w:t>
      </w:r>
      <w:r w:rsidRPr="00CF03C3">
        <w:rPr>
          <w:rFonts w:cs="Times New Roman"/>
          <w:i/>
          <w:iCs/>
          <w:szCs w:val="28"/>
          <w:lang w:val="en-US"/>
        </w:rPr>
        <w:t>there</w:t>
      </w:r>
      <w:r w:rsidRPr="00F24975">
        <w:rPr>
          <w:rFonts w:cs="Times New Roman"/>
          <w:i/>
          <w:iCs/>
          <w:szCs w:val="28"/>
        </w:rPr>
        <w:t xml:space="preserve"> </w:t>
      </w:r>
      <w:r w:rsidRPr="00CF03C3">
        <w:rPr>
          <w:rFonts w:cs="Times New Roman"/>
          <w:i/>
          <w:iCs/>
          <w:szCs w:val="28"/>
          <w:lang w:val="en-US"/>
        </w:rPr>
        <w:t>are</w:t>
      </w:r>
      <w:r w:rsidRPr="00F24975">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F24975"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F24975">
        <w:rPr>
          <w:rFonts w:cs="Times New Roman"/>
          <w:bCs/>
          <w:i/>
          <w:szCs w:val="28"/>
        </w:rPr>
        <w:t xml:space="preserve"> </w:t>
      </w:r>
      <w:r w:rsidRPr="00CF03C3">
        <w:rPr>
          <w:rFonts w:cs="Times New Roman"/>
          <w:bCs/>
          <w:i/>
          <w:szCs w:val="28"/>
          <w:lang w:val="en-US"/>
        </w:rPr>
        <w:t>about</w:t>
      </w:r>
      <w:r w:rsidRPr="00F24975">
        <w:rPr>
          <w:rFonts w:cs="Times New Roman"/>
          <w:bCs/>
          <w:i/>
          <w:szCs w:val="28"/>
        </w:rPr>
        <w:t>…?/</w:t>
      </w:r>
      <w:r w:rsidRPr="00CF03C3">
        <w:rPr>
          <w:rFonts w:cs="Times New Roman"/>
          <w:bCs/>
          <w:i/>
          <w:szCs w:val="28"/>
          <w:lang w:val="en-US"/>
        </w:rPr>
        <w:t>What</w:t>
      </w:r>
      <w:r w:rsidRPr="00F24975">
        <w:rPr>
          <w:rFonts w:cs="Times New Roman"/>
          <w:bCs/>
          <w:i/>
          <w:szCs w:val="28"/>
        </w:rPr>
        <w:t xml:space="preserve"> </w:t>
      </w:r>
      <w:r w:rsidRPr="00CF03C3">
        <w:rPr>
          <w:rFonts w:cs="Times New Roman"/>
          <w:bCs/>
          <w:i/>
          <w:szCs w:val="28"/>
          <w:lang w:val="en-US"/>
        </w:rPr>
        <w:t>about</w:t>
      </w:r>
      <w:r w:rsidRPr="00F24975">
        <w:rPr>
          <w:rFonts w:cs="Times New Roman"/>
          <w:bCs/>
          <w:i/>
          <w:szCs w:val="28"/>
        </w:rPr>
        <w:t>…?.</w:t>
      </w:r>
    </w:p>
    <w:p w:rsidR="001F2AB9" w:rsidRPr="00F24975"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B76DF7">
      <w:pPr>
        <w:numPr>
          <w:ilvl w:val="0"/>
          <w:numId w:val="28"/>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B76DF7">
      <w:pPr>
        <w:numPr>
          <w:ilvl w:val="0"/>
          <w:numId w:val="28"/>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B76DF7">
      <w:pPr>
        <w:numPr>
          <w:ilvl w:val="0"/>
          <w:numId w:val="28"/>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B76DF7">
      <w:pPr>
        <w:numPr>
          <w:ilvl w:val="0"/>
          <w:numId w:val="28"/>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B76DF7">
      <w:pPr>
        <w:numPr>
          <w:ilvl w:val="0"/>
          <w:numId w:val="28"/>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i/>
          <w:szCs w:val="28"/>
        </w:rPr>
      </w:pPr>
      <w:r>
        <w:rPr>
          <w:rFonts w:cs="Times New Roman"/>
          <w:b/>
          <w:i/>
          <w:szCs w:val="28"/>
        </w:rPr>
        <w:lastRenderedPageBreak/>
        <w:t>Л</w:t>
      </w:r>
      <w:r w:rsidR="00866CF7" w:rsidRPr="00CF03C3">
        <w:rPr>
          <w:rFonts w:cs="Times New Roman"/>
          <w:b/>
          <w:i/>
          <w:szCs w:val="28"/>
        </w:rPr>
        <w:t>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C07DA"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B76DF7">
      <w:pPr>
        <w:numPr>
          <w:ilvl w:val="0"/>
          <w:numId w:val="33"/>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B76DF7">
      <w:pPr>
        <w:numPr>
          <w:ilvl w:val="0"/>
          <w:numId w:val="33"/>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B76DF7">
      <w:pPr>
        <w:numPr>
          <w:ilvl w:val="0"/>
          <w:numId w:val="33"/>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B76DF7">
      <w:pPr>
        <w:numPr>
          <w:ilvl w:val="0"/>
          <w:numId w:val="33"/>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C07D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B76DF7">
      <w:pPr>
        <w:numPr>
          <w:ilvl w:val="0"/>
          <w:numId w:val="29"/>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B76DF7">
      <w:pPr>
        <w:numPr>
          <w:ilvl w:val="0"/>
          <w:numId w:val="29"/>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B76DF7">
      <w:pPr>
        <w:numPr>
          <w:ilvl w:val="0"/>
          <w:numId w:val="29"/>
        </w:numPr>
        <w:spacing w:after="0" w:line="240" w:lineRule="auto"/>
        <w:jc w:val="both"/>
        <w:rPr>
          <w:rFonts w:cs="Times New Roman"/>
          <w:szCs w:val="28"/>
        </w:rPr>
      </w:pPr>
      <w:r w:rsidRPr="00CF03C3">
        <w:rPr>
          <w:rFonts w:cs="Times New Roman"/>
          <w:szCs w:val="28"/>
        </w:rPr>
        <w:t>Театр.</w:t>
      </w:r>
    </w:p>
    <w:p w:rsidR="001F2AB9" w:rsidRPr="00CF03C3" w:rsidRDefault="001F2AB9" w:rsidP="00B76DF7">
      <w:pPr>
        <w:numPr>
          <w:ilvl w:val="0"/>
          <w:numId w:val="29"/>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C07D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F24975"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F24975">
        <w:rPr>
          <w:rFonts w:cs="Times New Roman"/>
          <w:i/>
          <w:iCs/>
          <w:szCs w:val="28"/>
        </w:rPr>
        <w:t xml:space="preserve">, </w:t>
      </w:r>
      <w:r w:rsidRPr="00CF03C3">
        <w:rPr>
          <w:rFonts w:cs="Times New Roman"/>
          <w:i/>
          <w:iCs/>
          <w:szCs w:val="28"/>
          <w:lang w:val="en-US"/>
        </w:rPr>
        <w:t>loudly</w:t>
      </w:r>
      <w:r w:rsidRPr="00F24975">
        <w:rPr>
          <w:rFonts w:cs="Times New Roman"/>
          <w:i/>
          <w:iCs/>
          <w:szCs w:val="28"/>
        </w:rPr>
        <w:t xml:space="preserve">, </w:t>
      </w:r>
      <w:r w:rsidRPr="00CF03C3">
        <w:rPr>
          <w:rFonts w:cs="Times New Roman"/>
          <w:i/>
          <w:iCs/>
          <w:szCs w:val="28"/>
          <w:lang w:val="en-US"/>
        </w:rPr>
        <w:t>carefully</w:t>
      </w:r>
      <w:r w:rsidRPr="00F24975">
        <w:rPr>
          <w:rFonts w:cs="Times New Roman"/>
          <w:i/>
          <w:iCs/>
          <w:szCs w:val="28"/>
        </w:rPr>
        <w:t xml:space="preserve">, </w:t>
      </w:r>
      <w:r w:rsidRPr="00CF03C3">
        <w:rPr>
          <w:rFonts w:cs="Times New Roman"/>
          <w:i/>
          <w:iCs/>
          <w:szCs w:val="28"/>
          <w:lang w:val="en-US"/>
        </w:rPr>
        <w:t>beautifully</w:t>
      </w:r>
      <w:r w:rsidRPr="00F24975">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B76DF7">
      <w:pPr>
        <w:numPr>
          <w:ilvl w:val="0"/>
          <w:numId w:val="30"/>
        </w:numPr>
        <w:spacing w:after="0" w:line="240" w:lineRule="auto"/>
        <w:jc w:val="both"/>
        <w:rPr>
          <w:rFonts w:cs="Times New Roman"/>
          <w:szCs w:val="28"/>
        </w:rPr>
      </w:pPr>
      <w:r w:rsidRPr="00CF03C3">
        <w:rPr>
          <w:rFonts w:cs="Times New Roman"/>
          <w:szCs w:val="28"/>
        </w:rPr>
        <w:lastRenderedPageBreak/>
        <w:t>Мир кино.</w:t>
      </w:r>
    </w:p>
    <w:p w:rsidR="001F2AB9" w:rsidRPr="00CF03C3" w:rsidRDefault="001F2AB9" w:rsidP="00B76DF7">
      <w:pPr>
        <w:numPr>
          <w:ilvl w:val="0"/>
          <w:numId w:val="30"/>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B76DF7">
      <w:pPr>
        <w:numPr>
          <w:ilvl w:val="0"/>
          <w:numId w:val="30"/>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B76DF7">
      <w:pPr>
        <w:numPr>
          <w:ilvl w:val="0"/>
          <w:numId w:val="30"/>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C07DA" w:rsidP="001F2AB9">
      <w:pPr>
        <w:spacing w:after="0" w:line="240"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B76DF7">
      <w:pPr>
        <w:numPr>
          <w:ilvl w:val="0"/>
          <w:numId w:val="31"/>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B76DF7">
      <w:pPr>
        <w:numPr>
          <w:ilvl w:val="0"/>
          <w:numId w:val="31"/>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B76DF7">
      <w:pPr>
        <w:numPr>
          <w:ilvl w:val="0"/>
          <w:numId w:val="31"/>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B76DF7">
      <w:pPr>
        <w:numPr>
          <w:ilvl w:val="0"/>
          <w:numId w:val="31"/>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C07D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B76DF7">
      <w:pPr>
        <w:numPr>
          <w:ilvl w:val="0"/>
          <w:numId w:val="32"/>
        </w:numPr>
        <w:spacing w:after="0" w:line="240" w:lineRule="auto"/>
        <w:jc w:val="both"/>
        <w:rPr>
          <w:rFonts w:cs="Times New Roman"/>
          <w:szCs w:val="28"/>
        </w:rPr>
      </w:pPr>
      <w:r w:rsidRPr="00CF03C3">
        <w:rPr>
          <w:rFonts w:cs="Times New Roman"/>
          <w:szCs w:val="28"/>
        </w:rPr>
        <w:lastRenderedPageBreak/>
        <w:t>Английский язык в современном мире.</w:t>
      </w:r>
    </w:p>
    <w:p w:rsidR="001F2AB9" w:rsidRPr="00CF03C3" w:rsidRDefault="001F2AB9" w:rsidP="00B76DF7">
      <w:pPr>
        <w:numPr>
          <w:ilvl w:val="0"/>
          <w:numId w:val="32"/>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B76DF7">
      <w:pPr>
        <w:numPr>
          <w:ilvl w:val="0"/>
          <w:numId w:val="32"/>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B76DF7">
      <w:pPr>
        <w:numPr>
          <w:ilvl w:val="0"/>
          <w:numId w:val="32"/>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C07D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182EF4"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182EF4">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B76DF7">
      <w:pPr>
        <w:pStyle w:val="a4"/>
        <w:numPr>
          <w:ilvl w:val="0"/>
          <w:numId w:val="36"/>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B76DF7">
      <w:pPr>
        <w:pStyle w:val="a4"/>
        <w:numPr>
          <w:ilvl w:val="0"/>
          <w:numId w:val="36"/>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B76DF7">
      <w:pPr>
        <w:pStyle w:val="a4"/>
        <w:numPr>
          <w:ilvl w:val="0"/>
          <w:numId w:val="36"/>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B76DF7">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w:t>
      </w:r>
      <w:r w:rsidRPr="00C268D9">
        <w:rPr>
          <w:rFonts w:cs="Times New Roman"/>
          <w:szCs w:val="28"/>
        </w:rPr>
        <w:lastRenderedPageBreak/>
        <w:t>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B76DF7">
      <w:pPr>
        <w:numPr>
          <w:ilvl w:val="0"/>
          <w:numId w:val="20"/>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B76DF7">
      <w:pPr>
        <w:numPr>
          <w:ilvl w:val="0"/>
          <w:numId w:val="21"/>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B76DF7">
      <w:pPr>
        <w:numPr>
          <w:ilvl w:val="0"/>
          <w:numId w:val="22"/>
        </w:numPr>
        <w:spacing w:after="0" w:line="240" w:lineRule="auto"/>
        <w:jc w:val="both"/>
        <w:rPr>
          <w:rFonts w:cs="Times New Roman"/>
          <w:szCs w:val="28"/>
        </w:rPr>
      </w:pPr>
      <w:r w:rsidRPr="00CF03C3">
        <w:rPr>
          <w:rFonts w:cs="Times New Roman"/>
          <w:szCs w:val="28"/>
        </w:rPr>
        <w:lastRenderedPageBreak/>
        <w:t>вести диалог этикетного характера в типичных бытовых и учебных ситуациях;</w:t>
      </w:r>
    </w:p>
    <w:p w:rsidR="00444AFB" w:rsidRPr="00CF03C3" w:rsidRDefault="00444AFB" w:rsidP="00B76DF7">
      <w:pPr>
        <w:numPr>
          <w:ilvl w:val="0"/>
          <w:numId w:val="22"/>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B76DF7">
      <w:pPr>
        <w:numPr>
          <w:ilvl w:val="0"/>
          <w:numId w:val="22"/>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B76DF7">
      <w:pPr>
        <w:numPr>
          <w:ilvl w:val="0"/>
          <w:numId w:val="25"/>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B76DF7">
      <w:pPr>
        <w:numPr>
          <w:ilvl w:val="0"/>
          <w:numId w:val="25"/>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B76DF7">
      <w:pPr>
        <w:numPr>
          <w:ilvl w:val="0"/>
          <w:numId w:val="25"/>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B76DF7">
      <w:pPr>
        <w:numPr>
          <w:ilvl w:val="0"/>
          <w:numId w:val="25"/>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B76DF7">
      <w:pPr>
        <w:numPr>
          <w:ilvl w:val="0"/>
          <w:numId w:val="24"/>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B76DF7">
      <w:pPr>
        <w:numPr>
          <w:ilvl w:val="0"/>
          <w:numId w:val="23"/>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B76DF7">
      <w:pPr>
        <w:numPr>
          <w:ilvl w:val="0"/>
          <w:numId w:val="23"/>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B76DF7">
      <w:pPr>
        <w:numPr>
          <w:ilvl w:val="0"/>
          <w:numId w:val="26"/>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B76DF7">
      <w:pPr>
        <w:numPr>
          <w:ilvl w:val="0"/>
          <w:numId w:val="26"/>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B76DF7">
      <w:pPr>
        <w:numPr>
          <w:ilvl w:val="0"/>
          <w:numId w:val="26"/>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B76DF7">
      <w:pPr>
        <w:numPr>
          <w:ilvl w:val="0"/>
          <w:numId w:val="26"/>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B76DF7">
      <w:pPr>
        <w:numPr>
          <w:ilvl w:val="0"/>
          <w:numId w:val="27"/>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B76DF7">
      <w:pPr>
        <w:numPr>
          <w:ilvl w:val="0"/>
          <w:numId w:val="27"/>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B76DF7">
      <w:pPr>
        <w:numPr>
          <w:ilvl w:val="0"/>
          <w:numId w:val="27"/>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E3652C" w:rsidRPr="007A5763" w:rsidRDefault="00E3652C" w:rsidP="00E3652C">
      <w:pPr>
        <w:pStyle w:val="4"/>
        <w:rPr>
          <w:caps/>
        </w:rPr>
      </w:pPr>
      <w:bookmarkStart w:id="38" w:name="_Toc97114945"/>
      <w:bookmarkStart w:id="39" w:name="_Toc97114947"/>
      <w:r>
        <w:rPr>
          <w:caps/>
        </w:rPr>
        <w:lastRenderedPageBreak/>
        <w:t>2.2.1</w:t>
      </w:r>
      <w:r w:rsidRPr="007A5763">
        <w:rPr>
          <w:caps/>
        </w:rPr>
        <w:t>.6. История</w:t>
      </w:r>
      <w:bookmarkEnd w:id="38"/>
    </w:p>
    <w:p w:rsidR="00E3652C" w:rsidRPr="00CF03C3" w:rsidRDefault="00E3652C" w:rsidP="00E3652C">
      <w:pPr>
        <w:spacing w:after="0" w:line="240" w:lineRule="auto"/>
        <w:ind w:firstLine="567"/>
        <w:jc w:val="center"/>
        <w:rPr>
          <w:rFonts w:cs="Times New Roman"/>
          <w:b/>
          <w:szCs w:val="28"/>
        </w:rPr>
      </w:pPr>
    </w:p>
    <w:p w:rsidR="00E3652C" w:rsidRPr="00CF03C3" w:rsidRDefault="00E3652C" w:rsidP="00E3652C">
      <w:pPr>
        <w:spacing w:after="0" w:line="240" w:lineRule="auto"/>
        <w:ind w:firstLine="567"/>
        <w:jc w:val="center"/>
        <w:rPr>
          <w:rFonts w:cs="Times New Roman"/>
          <w:b/>
          <w:szCs w:val="28"/>
        </w:rPr>
      </w:pPr>
    </w:p>
    <w:p w:rsidR="00E3652C" w:rsidRPr="00CF03C3" w:rsidRDefault="00E3652C" w:rsidP="00E3652C">
      <w:pPr>
        <w:spacing w:after="0" w:line="240" w:lineRule="auto"/>
        <w:jc w:val="both"/>
        <w:rPr>
          <w:rFonts w:eastAsia="Arial Unicode MS" w:cs="Times New Roman"/>
          <w:kern w:val="1"/>
          <w:szCs w:val="28"/>
          <w:lang w:eastAsia="en-US"/>
        </w:rPr>
      </w:pPr>
      <w:bookmarkStart w:id="40" w:name="_Toc96177159"/>
      <w:r w:rsidRPr="00CF03C3">
        <w:rPr>
          <w:rFonts w:eastAsia="Arial Unicode MS" w:cs="Times New Roman"/>
          <w:kern w:val="1"/>
          <w:szCs w:val="28"/>
          <w:lang w:eastAsia="en-US"/>
        </w:rPr>
        <w:t>ПОЯСНИТЕЛЬНАЯ ЗАПИСКА</w:t>
      </w:r>
      <w:bookmarkEnd w:id="40"/>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3652C" w:rsidRPr="00CF03C3" w:rsidRDefault="00E3652C" w:rsidP="00E3652C">
      <w:pPr>
        <w:spacing w:after="0" w:line="240" w:lineRule="auto"/>
        <w:ind w:firstLine="567"/>
        <w:jc w:val="both"/>
        <w:rPr>
          <w:rFonts w:cs="Times New Roman"/>
          <w:b/>
          <w:szCs w:val="28"/>
        </w:rPr>
      </w:pPr>
      <w:bookmarkStart w:id="41" w:name="_Toc96177160"/>
      <w:r w:rsidRPr="00CF03C3">
        <w:rPr>
          <w:rFonts w:cs="Times New Roman"/>
          <w:b/>
          <w:szCs w:val="28"/>
        </w:rPr>
        <w:t>Общая характеристика учебного предмета «История»</w:t>
      </w:r>
      <w:bookmarkEnd w:id="41"/>
    </w:p>
    <w:p w:rsidR="00E3652C" w:rsidRPr="00CF03C3" w:rsidRDefault="00E3652C" w:rsidP="00E3652C">
      <w:pPr>
        <w:spacing w:after="0" w:line="240" w:lineRule="auto"/>
        <w:ind w:firstLine="567"/>
        <w:jc w:val="both"/>
        <w:rPr>
          <w:rFonts w:cs="Times New Roman"/>
          <w:szCs w:val="28"/>
        </w:rPr>
      </w:pPr>
      <w:r>
        <w:rPr>
          <w:rFonts w:cs="Times New Roman"/>
          <w:szCs w:val="28"/>
        </w:rPr>
        <w:t>Р</w:t>
      </w:r>
      <w:r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E3652C" w:rsidRPr="00CF03C3" w:rsidRDefault="00E3652C" w:rsidP="00E3652C">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E3652C" w:rsidRPr="00CF03C3" w:rsidRDefault="00E3652C" w:rsidP="00E3652C">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E3652C" w:rsidRPr="00CF03C3" w:rsidRDefault="00E3652C" w:rsidP="00E3652C">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w:t>
      </w:r>
      <w:r w:rsidRPr="00CF03C3">
        <w:rPr>
          <w:rFonts w:cs="Times New Roman"/>
          <w:szCs w:val="28"/>
        </w:rPr>
        <w:lastRenderedPageBreak/>
        <w:t xml:space="preserve">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w:t>
      </w:r>
      <w:r>
        <w:rPr>
          <w:rFonts w:eastAsia="Times New Roman" w:cs="Times New Roman"/>
          <w:szCs w:val="28"/>
        </w:rPr>
        <w:t>ессов. Преподавание курса даёт</w:t>
      </w:r>
      <w:r w:rsidRPr="00CF03C3">
        <w:rPr>
          <w:rFonts w:eastAsia="Times New Roman" w:cs="Times New Roman"/>
          <w:szCs w:val="28"/>
        </w:rPr>
        <w:t xml:space="preserve">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szCs w:val="28"/>
        </w:rPr>
        <w:t>К</w:t>
      </w:r>
      <w:r>
        <w:rPr>
          <w:rFonts w:eastAsia="Times New Roman" w:cs="Times New Roman"/>
          <w:szCs w:val="28"/>
        </w:rPr>
        <w:t>урс отечественной истории сочетает</w:t>
      </w:r>
      <w:r w:rsidRPr="00CF03C3">
        <w:rPr>
          <w:rFonts w:eastAsia="Times New Roman" w:cs="Times New Roman"/>
          <w:szCs w:val="28"/>
        </w:rPr>
        <w:t xml:space="preserve"> историю Российского государства и населяющих его народов, историю регионов и локальную историю (прошлое родного г</w:t>
      </w:r>
      <w:r>
        <w:rPr>
          <w:rFonts w:eastAsia="Times New Roman" w:cs="Times New Roman"/>
          <w:szCs w:val="28"/>
        </w:rPr>
        <w:t>орода, села). Такой подход  способствует</w:t>
      </w:r>
      <w:r w:rsidRPr="00CF03C3">
        <w:rPr>
          <w:rFonts w:eastAsia="Times New Roman" w:cs="Times New Roman"/>
          <w:szCs w:val="28"/>
        </w:rPr>
        <w:t xml:space="preserve">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szCs w:val="28"/>
        </w:rPr>
        <w:lastRenderedPageBreak/>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E3652C" w:rsidRPr="00CF03C3" w:rsidRDefault="00E3652C" w:rsidP="00E3652C">
      <w:pPr>
        <w:spacing w:after="0" w:line="240" w:lineRule="auto"/>
        <w:ind w:firstLine="709"/>
        <w:jc w:val="both"/>
        <w:rPr>
          <w:b/>
          <w:szCs w:val="28"/>
        </w:rPr>
      </w:pPr>
    </w:p>
    <w:p w:rsidR="00E3652C" w:rsidRPr="00CF03C3" w:rsidRDefault="00E3652C" w:rsidP="00E3652C">
      <w:pPr>
        <w:shd w:val="clear" w:color="auto" w:fill="FFFFFF"/>
        <w:spacing w:after="0" w:line="240" w:lineRule="auto"/>
        <w:ind w:firstLine="708"/>
        <w:jc w:val="both"/>
        <w:rPr>
          <w:rFonts w:eastAsia="Times New Roman" w:cs="Times New Roman"/>
          <w:b/>
          <w:szCs w:val="28"/>
        </w:rPr>
      </w:pPr>
      <w:bookmarkStart w:id="42" w:name="_Toc96177161"/>
      <w:r w:rsidRPr="00CF03C3">
        <w:rPr>
          <w:rFonts w:eastAsia="Times New Roman" w:cs="Times New Roman"/>
          <w:b/>
          <w:szCs w:val="28"/>
        </w:rPr>
        <w:t>Цели и задачи изучения учебного предмета «История»</w:t>
      </w:r>
      <w:bookmarkEnd w:id="42"/>
    </w:p>
    <w:p w:rsidR="00E3652C" w:rsidRPr="00CF03C3" w:rsidRDefault="00E3652C" w:rsidP="00E3652C">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E3652C" w:rsidRPr="00CF03C3" w:rsidRDefault="00E3652C" w:rsidP="00E3652C">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E3652C" w:rsidRPr="00CF03C3" w:rsidRDefault="00E3652C" w:rsidP="00E3652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8"/>
        <w:jc w:val="both"/>
        <w:rPr>
          <w:rFonts w:eastAsiaTheme="minorHAnsi"/>
          <w:b/>
          <w:szCs w:val="28"/>
          <w:lang w:eastAsia="en-US"/>
        </w:rPr>
      </w:pPr>
      <w:bookmarkStart w:id="43" w:name="_Toc96177162"/>
      <w:r w:rsidRPr="00CF03C3">
        <w:rPr>
          <w:rFonts w:eastAsiaTheme="minorHAnsi"/>
          <w:b/>
          <w:szCs w:val="28"/>
          <w:lang w:eastAsia="en-US"/>
        </w:rPr>
        <w:t>Особенности отбора и адаптации учебного материала по истории</w:t>
      </w:r>
      <w:bookmarkEnd w:id="43"/>
    </w:p>
    <w:p w:rsidR="00E3652C" w:rsidRPr="00CF03C3" w:rsidRDefault="00E3652C" w:rsidP="00E3652C">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E3652C" w:rsidRPr="00CF03C3" w:rsidRDefault="00E3652C" w:rsidP="00E3652C">
      <w:pPr>
        <w:spacing w:after="0" w:line="240" w:lineRule="auto"/>
        <w:ind w:firstLine="709"/>
        <w:jc w:val="both"/>
        <w:rPr>
          <w:rFonts w:cs="Times New Roman"/>
          <w:szCs w:val="28"/>
        </w:rPr>
      </w:pPr>
      <w:r>
        <w:rPr>
          <w:rFonts w:cs="Times New Roman"/>
          <w:szCs w:val="28"/>
        </w:rPr>
        <w:t>П</w:t>
      </w:r>
      <w:r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E3652C" w:rsidRPr="00CF03C3" w:rsidRDefault="00E3652C" w:rsidP="00E3652C">
      <w:pPr>
        <w:spacing w:after="0" w:line="240" w:lineRule="auto"/>
        <w:ind w:firstLine="709"/>
        <w:jc w:val="both"/>
        <w:rPr>
          <w:rFonts w:eastAsia="Arial Unicode MS" w:cs="Times New Roman"/>
          <w:b/>
          <w:kern w:val="28"/>
          <w:szCs w:val="28"/>
          <w:lang w:eastAsia="en-US"/>
        </w:rPr>
      </w:pPr>
    </w:p>
    <w:p w:rsidR="00E3652C" w:rsidRPr="00CF03C3" w:rsidRDefault="00E3652C" w:rsidP="00E3652C">
      <w:pPr>
        <w:spacing w:after="0" w:line="240" w:lineRule="auto"/>
        <w:ind w:firstLine="709"/>
        <w:jc w:val="both"/>
        <w:rPr>
          <w:rFonts w:eastAsia="Arial Unicode MS" w:cs="Times New Roman"/>
          <w:b/>
          <w:kern w:val="1"/>
          <w:szCs w:val="28"/>
          <w:lang w:eastAsia="en-US"/>
        </w:rPr>
      </w:pPr>
      <w:bookmarkStart w:id="44" w:name="_Toc96177163"/>
      <w:r>
        <w:rPr>
          <w:rFonts w:eastAsia="Arial Unicode MS" w:cs="Times New Roman"/>
          <w:b/>
          <w:kern w:val="1"/>
          <w:szCs w:val="28"/>
          <w:lang w:eastAsia="en-US"/>
        </w:rPr>
        <w:t>В</w:t>
      </w:r>
      <w:r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4"/>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Содержание видов деятельности обучающихся с ЗПР определяется их особыми образовательным</w:t>
      </w:r>
      <w:r>
        <w:rPr>
          <w:rFonts w:eastAsia="Arial Unicode MS" w:cs="Times New Roman"/>
          <w:kern w:val="1"/>
          <w:szCs w:val="28"/>
          <w:lang w:eastAsia="en-US"/>
        </w:rPr>
        <w:t>и потребностями.Преобладают</w:t>
      </w:r>
      <w:r w:rsidRPr="00CF03C3">
        <w:rPr>
          <w:rFonts w:eastAsia="Arial Unicode MS" w:cs="Times New Roman"/>
          <w:kern w:val="1"/>
          <w:szCs w:val="28"/>
          <w:lang w:eastAsia="en-US"/>
        </w:rPr>
        <w:t xml:space="preserve">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w:t>
      </w:r>
      <w:r>
        <w:rPr>
          <w:rFonts w:eastAsia="Arial Unicode MS" w:cs="Times New Roman"/>
          <w:kern w:val="1"/>
          <w:szCs w:val="28"/>
          <w:lang w:eastAsia="en-US"/>
        </w:rPr>
        <w:t xml:space="preserve"> таблицы). Учитель активно привлекает</w:t>
      </w:r>
      <w:r w:rsidRPr="00CF03C3">
        <w:rPr>
          <w:rFonts w:eastAsia="Arial Unicode MS" w:cs="Times New Roman"/>
          <w:kern w:val="1"/>
          <w:szCs w:val="28"/>
          <w:lang w:eastAsia="en-US"/>
        </w:rPr>
        <w:t xml:space="preserve"> дополнительный наглядный материал, технические </w:t>
      </w:r>
      <w:r>
        <w:rPr>
          <w:rFonts w:eastAsia="Arial Unicode MS" w:cs="Times New Roman"/>
          <w:kern w:val="1"/>
          <w:szCs w:val="28"/>
          <w:lang w:eastAsia="en-US"/>
        </w:rPr>
        <w:t>средства обучения, а также учит</w:t>
      </w:r>
      <w:r w:rsidRPr="00CF03C3">
        <w:rPr>
          <w:rFonts w:eastAsia="Arial Unicode MS" w:cs="Times New Roman"/>
          <w:kern w:val="1"/>
          <w:szCs w:val="28"/>
          <w:lang w:eastAsia="en-US"/>
        </w:rPr>
        <w:t xml:space="preserve">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w:t>
      </w:r>
      <w:r>
        <w:rPr>
          <w:rFonts w:eastAsia="Arial Unicode MS" w:cs="Times New Roman"/>
          <w:kern w:val="1"/>
          <w:szCs w:val="28"/>
          <w:lang w:eastAsia="en-US"/>
        </w:rPr>
        <w:t>ругим разделам учебника. Можно</w:t>
      </w:r>
      <w:r w:rsidRPr="00CF03C3">
        <w:rPr>
          <w:rFonts w:eastAsia="Arial Unicode MS" w:cs="Times New Roman"/>
          <w:kern w:val="1"/>
          <w:szCs w:val="28"/>
          <w:lang w:eastAsia="en-US"/>
        </w:rPr>
        <w:t xml:space="preserve"> организовывать «выездные» или виртуальные уроки в музее и экскур</w:t>
      </w:r>
      <w:r>
        <w:rPr>
          <w:rFonts w:eastAsia="Arial Unicode MS" w:cs="Times New Roman"/>
          <w:kern w:val="1"/>
          <w:szCs w:val="28"/>
          <w:lang w:eastAsia="en-US"/>
        </w:rPr>
        <w:t>сии. Особое внимание  уделяется</w:t>
      </w:r>
      <w:r w:rsidRPr="00CF03C3">
        <w:rPr>
          <w:rFonts w:eastAsia="Arial Unicode MS" w:cs="Times New Roman"/>
          <w:kern w:val="1"/>
          <w:szCs w:val="28"/>
          <w:lang w:eastAsia="en-US"/>
        </w:rPr>
        <w:t xml:space="preserve">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Используются</w:t>
      </w:r>
      <w:r w:rsidRPr="00CF03C3">
        <w:rPr>
          <w:rFonts w:eastAsia="Arial Unicode MS" w:cs="Times New Roman"/>
          <w:kern w:val="1"/>
          <w:szCs w:val="28"/>
          <w:lang w:eastAsia="en-US"/>
        </w:rPr>
        <w:t xml:space="preserve"> средства наглядности: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На уроках организуются</w:t>
      </w:r>
      <w:r w:rsidRPr="00CF03C3">
        <w:rPr>
          <w:rFonts w:eastAsia="Arial Unicode MS" w:cs="Times New Roman"/>
          <w:kern w:val="1"/>
          <w:szCs w:val="28"/>
          <w:lang w:eastAsia="en-US"/>
        </w:rPr>
        <w:t xml:space="preserve"> различные коллективные формы раб</w:t>
      </w:r>
      <w:r>
        <w:rPr>
          <w:rFonts w:eastAsia="Arial Unicode MS" w:cs="Times New Roman"/>
          <w:kern w:val="1"/>
          <w:szCs w:val="28"/>
          <w:lang w:eastAsia="en-US"/>
        </w:rPr>
        <w:t>оты: парами, группами, что способствовует</w:t>
      </w:r>
      <w:r w:rsidRPr="00CF03C3">
        <w:rPr>
          <w:rFonts w:eastAsia="Arial Unicode MS" w:cs="Times New Roman"/>
          <w:kern w:val="1"/>
          <w:szCs w:val="28"/>
          <w:lang w:eastAsia="en-US"/>
        </w:rPr>
        <w:t xml:space="preserve"> закреплению у обучающихся с ЗПР навыков сотрудничества и продуктивной коммуникации.</w:t>
      </w: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Pr="00CF03C3">
        <w:rPr>
          <w:rFonts w:eastAsia="Arial Unicode MS" w:cs="Times New Roman"/>
          <w:kern w:val="1"/>
          <w:szCs w:val="28"/>
          <w:lang w:eastAsia="en-US"/>
        </w:rPr>
        <w:t>ематическая и терминологическая лексика соответствует ООП ООО. Для развития умения делать выводы, формирования единого речевого целог</w:t>
      </w:r>
      <w:r>
        <w:rPr>
          <w:rFonts w:eastAsia="Arial Unicode MS" w:cs="Times New Roman"/>
          <w:kern w:val="1"/>
          <w:szCs w:val="28"/>
          <w:lang w:eastAsia="en-US"/>
        </w:rPr>
        <w:t>о у обучающихся с ЗПР используется клише и опорные слова.  Предусматривается</w:t>
      </w:r>
      <w:r w:rsidRPr="00CF03C3">
        <w:rPr>
          <w:rFonts w:eastAsia="Arial Unicode MS" w:cs="Times New Roman"/>
          <w:kern w:val="1"/>
          <w:szCs w:val="28"/>
          <w:lang w:eastAsia="en-US"/>
        </w:rPr>
        <w:t xml:space="preserve">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w:t>
      </w:r>
      <w:r>
        <w:rPr>
          <w:rFonts w:eastAsia="Arial Unicode MS" w:cs="Times New Roman"/>
          <w:kern w:val="1"/>
          <w:szCs w:val="28"/>
          <w:lang w:eastAsia="en-US"/>
        </w:rPr>
        <w:t>х лексических единиц)  включатся</w:t>
      </w:r>
      <w:r w:rsidRPr="00CF03C3">
        <w:rPr>
          <w:rFonts w:eastAsia="Arial Unicode MS" w:cs="Times New Roman"/>
          <w:kern w:val="1"/>
          <w:szCs w:val="28"/>
          <w:lang w:eastAsia="en-US"/>
        </w:rPr>
        <w:t xml:space="preserve">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w:t>
      </w:r>
      <w:r>
        <w:rPr>
          <w:rFonts w:eastAsia="Arial Unicode MS" w:cs="Times New Roman"/>
          <w:kern w:val="1"/>
          <w:szCs w:val="28"/>
          <w:lang w:eastAsia="en-US"/>
        </w:rPr>
        <w:t>рактике обучающихся. Используется</w:t>
      </w:r>
      <w:r w:rsidRPr="00CF03C3">
        <w:rPr>
          <w:rFonts w:eastAsia="Arial Unicode MS" w:cs="Times New Roman"/>
          <w:kern w:val="1"/>
          <w:szCs w:val="28"/>
          <w:lang w:eastAsia="en-US"/>
        </w:rPr>
        <w:t xml:space="preserve"> визуальная поддержка, алгоритмы работы с определением, опорные схемы для актуализации терминологии.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w:t>
      </w:r>
      <w:r>
        <w:rPr>
          <w:rFonts w:eastAsia="Arial Unicode MS" w:cs="Times New Roman"/>
          <w:kern w:val="1"/>
          <w:szCs w:val="28"/>
          <w:lang w:eastAsia="en-US"/>
        </w:rPr>
        <w:t>ния. В процессе уроков обеспечивается</w:t>
      </w:r>
      <w:r w:rsidRPr="00CF03C3">
        <w:rPr>
          <w:rFonts w:eastAsia="Arial Unicode MS" w:cs="Times New Roman"/>
          <w:kern w:val="1"/>
          <w:szCs w:val="28"/>
          <w:lang w:eastAsia="en-US"/>
        </w:rPr>
        <w:t xml:space="preserve"> накопление обучающимися специальных понятий, к числу которых относятся: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У обучающихся с ЗПР  осуществляется</w:t>
      </w:r>
      <w:r w:rsidRPr="00CF03C3">
        <w:rPr>
          <w:rFonts w:eastAsia="Arial Unicode MS" w:cs="Times New Roman"/>
          <w:kern w:val="1"/>
          <w:szCs w:val="28"/>
          <w:lang w:eastAsia="en-US"/>
        </w:rPr>
        <w:t xml:space="preserve">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w:t>
      </w:r>
      <w:r>
        <w:rPr>
          <w:rFonts w:eastAsia="Arial Unicode MS" w:cs="Times New Roman"/>
          <w:kern w:val="1"/>
          <w:szCs w:val="28"/>
          <w:lang w:eastAsia="en-US"/>
        </w:rPr>
        <w:t xml:space="preserve"> имен, временных границ,  обучающиеся с ЗПР используют</w:t>
      </w:r>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E3652C" w:rsidRPr="00CF03C3" w:rsidRDefault="00E3652C" w:rsidP="00E3652C">
      <w:pPr>
        <w:spacing w:after="0" w:line="240" w:lineRule="auto"/>
        <w:ind w:firstLine="709"/>
        <w:jc w:val="both"/>
        <w:rPr>
          <w:rFonts w:eastAsia="Arial Unicode MS" w:cs="Times New Roman"/>
          <w:b/>
          <w:kern w:val="28"/>
          <w:szCs w:val="28"/>
          <w:lang w:eastAsia="en-US"/>
        </w:rPr>
      </w:pPr>
    </w:p>
    <w:p w:rsidR="00E3652C" w:rsidRPr="00CF03C3" w:rsidRDefault="00E3652C" w:rsidP="00E3652C">
      <w:pPr>
        <w:spacing w:after="0" w:line="240" w:lineRule="auto"/>
        <w:ind w:firstLine="567"/>
        <w:jc w:val="both"/>
        <w:rPr>
          <w:rFonts w:eastAsia="Times New Roman" w:cs="Times New Roman"/>
          <w:b/>
          <w:szCs w:val="28"/>
        </w:rPr>
      </w:pPr>
      <w:bookmarkStart w:id="45" w:name="_Toc96177164"/>
      <w:r w:rsidRPr="00CF03C3">
        <w:rPr>
          <w:rFonts w:eastAsia="Times New Roman" w:cs="Times New Roman"/>
          <w:b/>
          <w:szCs w:val="28"/>
        </w:rPr>
        <w:t>Место учебного предмета «История» в учебном плане</w:t>
      </w:r>
      <w:bookmarkEnd w:id="45"/>
    </w:p>
    <w:p w:rsidR="00E3652C" w:rsidRPr="00CF03C3" w:rsidRDefault="00E3652C" w:rsidP="00E3652C">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w:t>
      </w:r>
      <w:r>
        <w:rPr>
          <w:rFonts w:eastAsia="Times New Roman" w:cs="Times New Roman"/>
          <w:szCs w:val="28"/>
        </w:rPr>
        <w:t>рия», представленное в</w:t>
      </w:r>
      <w:r w:rsidRPr="00CF03C3">
        <w:rPr>
          <w:rFonts w:eastAsia="Times New Roman" w:cs="Times New Roman"/>
          <w:szCs w:val="28"/>
        </w:rPr>
        <w:t xml:space="preserve">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E3652C" w:rsidRPr="00CF03C3" w:rsidRDefault="00E3652C" w:rsidP="00E3652C">
      <w:pPr>
        <w:spacing w:after="0" w:line="240" w:lineRule="auto"/>
        <w:jc w:val="both"/>
        <w:rPr>
          <w:rFonts w:eastAsia="Arial Unicode MS" w:cs="Times New Roman"/>
          <w:b/>
          <w:kern w:val="1"/>
          <w:szCs w:val="28"/>
          <w:lang w:eastAsia="en-US"/>
        </w:rPr>
      </w:pPr>
    </w:p>
    <w:p w:rsidR="00E3652C" w:rsidRPr="00CF03C3" w:rsidRDefault="00E3652C" w:rsidP="00E3652C">
      <w:pPr>
        <w:spacing w:after="0" w:line="240" w:lineRule="auto"/>
        <w:jc w:val="both"/>
        <w:rPr>
          <w:rFonts w:eastAsia="Arial Unicode MS" w:cs="Times New Roman"/>
          <w:b/>
          <w:kern w:val="1"/>
          <w:szCs w:val="28"/>
          <w:lang w:eastAsia="en-US"/>
        </w:rPr>
      </w:pPr>
    </w:p>
    <w:p w:rsidR="00E3652C" w:rsidRPr="00CF03C3" w:rsidRDefault="00E3652C" w:rsidP="00E3652C">
      <w:pPr>
        <w:spacing w:after="0" w:line="240" w:lineRule="auto"/>
        <w:jc w:val="both"/>
        <w:rPr>
          <w:rFonts w:eastAsia="Arial Unicode MS" w:cs="Times New Roman"/>
          <w:kern w:val="1"/>
          <w:szCs w:val="28"/>
          <w:lang w:eastAsia="en-US"/>
        </w:rPr>
      </w:pPr>
      <w:bookmarkStart w:id="46" w:name="_Toc96177165"/>
      <w:r w:rsidRPr="00CF03C3">
        <w:rPr>
          <w:rFonts w:eastAsia="Arial Unicode MS" w:cs="Times New Roman"/>
          <w:kern w:val="1"/>
          <w:szCs w:val="28"/>
          <w:lang w:eastAsia="en-US"/>
        </w:rPr>
        <w:t>СОДЕРЖАНИЕ УЧЕБНОГО ПРЕДМЕТА «ИСТОРИЯ»</w:t>
      </w:r>
      <w:bookmarkEnd w:id="46"/>
    </w:p>
    <w:p w:rsidR="00E3652C" w:rsidRPr="00CF03C3" w:rsidRDefault="00E3652C" w:rsidP="00E3652C">
      <w:pPr>
        <w:shd w:val="clear" w:color="auto" w:fill="FFFFFF"/>
        <w:spacing w:after="0" w:line="240" w:lineRule="auto"/>
        <w:ind w:firstLine="360"/>
        <w:jc w:val="both"/>
        <w:textAlignment w:val="baseline"/>
        <w:rPr>
          <w:rFonts w:eastAsia="Times New Roman" w:cs="Times New Roman"/>
          <w:b/>
          <w:bCs/>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6"/>
      <w:r w:rsidRPr="00CF03C3">
        <w:rPr>
          <w:rFonts w:eastAsiaTheme="majorEastAsia" w:cs="Times New Roman"/>
          <w:b/>
          <w:bCs/>
          <w:szCs w:val="28"/>
          <w:lang w:eastAsia="en-US"/>
        </w:rPr>
        <w:t>5 КЛАСС</w:t>
      </w:r>
      <w:bookmarkEnd w:id="47"/>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8" w:name="_Toc96177167"/>
      <w:r w:rsidRPr="00CF03C3">
        <w:rPr>
          <w:rFonts w:eastAsia="Times New Roman" w:cs="Times New Roman"/>
          <w:b/>
          <w:caps/>
          <w:szCs w:val="28"/>
          <w:lang w:eastAsia="en-US"/>
        </w:rPr>
        <w:t>История Древнего мира</w:t>
      </w:r>
      <w:bookmarkEnd w:id="48"/>
    </w:p>
    <w:p w:rsidR="00E3652C" w:rsidRPr="00CF03C3" w:rsidRDefault="00E3652C" w:rsidP="00E3652C">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Pr="00CF03C3">
        <w:rPr>
          <w:rStyle w:val="a7"/>
          <w:rFonts w:cs="Times New Roman"/>
          <w:bCs/>
          <w:i/>
          <w:position w:val="6"/>
          <w:szCs w:val="28"/>
        </w:rPr>
        <w:footnoteReference w:id="5"/>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w:t>
      </w:r>
      <w:r w:rsidRPr="00CF03C3">
        <w:rPr>
          <w:rFonts w:cs="Times New Roman"/>
          <w:i/>
          <w:szCs w:val="28"/>
        </w:rPr>
        <w:lastRenderedPageBreak/>
        <w:t xml:space="preserve">Вавилона.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 xml:space="preserve">Законы Солона. Реформы Клисфена, </w:t>
      </w:r>
      <w:r w:rsidRPr="00CF03C3">
        <w:rPr>
          <w:rFonts w:cs="Times New Roman"/>
          <w:i/>
          <w:szCs w:val="28"/>
        </w:rPr>
        <w:lastRenderedPageBreak/>
        <w:t>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9" w:name="_Toc96177168"/>
      <w:r w:rsidRPr="00CF03C3">
        <w:rPr>
          <w:rFonts w:eastAsiaTheme="majorEastAsia" w:cs="Times New Roman"/>
          <w:b/>
          <w:bCs/>
          <w:szCs w:val="28"/>
          <w:lang w:eastAsia="en-US"/>
        </w:rPr>
        <w:t>6 КЛАСС</w:t>
      </w:r>
      <w:bookmarkEnd w:id="49"/>
    </w:p>
    <w:p w:rsidR="00E3652C" w:rsidRPr="00CF03C3" w:rsidRDefault="00E3652C" w:rsidP="00E3652C">
      <w:pPr>
        <w:spacing w:after="0" w:line="240" w:lineRule="auto"/>
        <w:ind w:firstLine="567"/>
        <w:jc w:val="both"/>
        <w:rPr>
          <w:rFonts w:eastAsia="Times New Roman" w:cs="Times New Roman"/>
          <w:b/>
          <w:bCs/>
          <w:szCs w:val="28"/>
        </w:rPr>
      </w:pPr>
    </w:p>
    <w:p w:rsidR="00E3652C" w:rsidRPr="00CF03C3" w:rsidRDefault="00E3652C" w:rsidP="00E3652C">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Византийская империя в VI–ХI вв.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VI–ХI вв.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ХII–ХV вв.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w:t>
      </w:r>
      <w:r w:rsidRPr="00CF03C3">
        <w:rPr>
          <w:rFonts w:cs="Times New Roman"/>
          <w:szCs w:val="28"/>
        </w:rPr>
        <w:lastRenderedPageBreak/>
        <w:t xml:space="preserve">художники и их творения. Изобретение европейского книгопечатания; </w:t>
      </w:r>
      <w:r w:rsidRPr="00CF03C3">
        <w:rPr>
          <w:rFonts w:cs="Times New Roman"/>
          <w:i/>
          <w:szCs w:val="28"/>
        </w:rPr>
        <w:t>И. Гутенберг.</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w:t>
      </w:r>
      <w:r w:rsidRPr="00CF03C3">
        <w:rPr>
          <w:rFonts w:cs="Times New Roman"/>
          <w:szCs w:val="28"/>
        </w:rPr>
        <w:lastRenderedPageBreak/>
        <w:t xml:space="preserve">Возникновение княжеской власти. Традиционные верования.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 начале XII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 – центры древнерусской государственности.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iCs/>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Русь в конце X –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w:t>
      </w:r>
      <w:r w:rsidRPr="00CF03C3">
        <w:rPr>
          <w:rFonts w:cs="Times New Roman"/>
          <w:szCs w:val="28"/>
        </w:rPr>
        <w:lastRenderedPageBreak/>
        <w:t xml:space="preserve">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Русь в середине XII – начале XIII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 XIV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Восточной Европы и Сибири в XIII–XV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6"/>
      </w:r>
      <w:r w:rsidRPr="00CF03C3">
        <w:rPr>
          <w:rFonts w:cs="Times New Roman"/>
          <w:szCs w:val="28"/>
        </w:rPr>
        <w:t xml:space="preserve"> с древнейших времен до конца XV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0" w:name="_Toc96177169"/>
      <w:r w:rsidRPr="00CF03C3">
        <w:rPr>
          <w:rFonts w:eastAsiaTheme="majorEastAsia" w:cs="Times New Roman"/>
          <w:b/>
          <w:bCs/>
          <w:szCs w:val="28"/>
          <w:lang w:eastAsia="en-US"/>
        </w:rPr>
        <w:t>7 КЛАСС</w:t>
      </w:r>
      <w:bookmarkEnd w:id="50"/>
    </w:p>
    <w:p w:rsidR="00E3652C" w:rsidRPr="00CF03C3" w:rsidRDefault="00E3652C" w:rsidP="00E3652C">
      <w:pPr>
        <w:spacing w:after="0" w:line="240" w:lineRule="auto"/>
        <w:ind w:firstLine="567"/>
        <w:jc w:val="both"/>
        <w:rPr>
          <w:rFonts w:eastAsiaTheme="majorEastAsia" w:cs="Times New Roman"/>
          <w:b/>
          <w:bCs/>
          <w:szCs w:val="28"/>
          <w:lang w:eastAsia="en-US"/>
        </w:rPr>
      </w:pPr>
    </w:p>
    <w:p w:rsidR="00E3652C" w:rsidRPr="00CF03C3" w:rsidRDefault="00E3652C" w:rsidP="00E3652C">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E3652C" w:rsidRPr="00CF03C3" w:rsidRDefault="00E3652C" w:rsidP="00E3652C">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xml:space="preserve">. Политические, экономические и культурные последствия Великих географических открытий конца XV–XVI в.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Изменения в европейском обществе в XVI–XVII вв.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XVI–XVII вв.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XVI–XVII вв.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XVI–XVII вв.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Pr>
          <w:rFonts w:cs="Times New Roman"/>
          <w:i/>
          <w:szCs w:val="28"/>
        </w:rPr>
        <w:t>–</w:t>
      </w:r>
      <w:r w:rsidRPr="00CF03C3">
        <w:rPr>
          <w:rFonts w:cs="Times New Roman"/>
          <w:i/>
          <w:szCs w:val="28"/>
        </w:rPr>
        <w:t>XVII вв.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XVI–XVII </w:t>
      </w:r>
      <w:r w:rsidRPr="00CF03C3">
        <w:rPr>
          <w:rFonts w:cs="Times New Roman"/>
          <w:b/>
          <w:bCs/>
          <w:position w:val="6"/>
          <w:szCs w:val="28"/>
        </w:rPr>
        <w:t>вв</w:t>
      </w:r>
      <w:r w:rsidRPr="00CF03C3">
        <w:rPr>
          <w:rFonts w:cs="Times New Roman"/>
          <w:b/>
          <w:bCs/>
          <w:caps/>
          <w:position w:val="6"/>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 xml:space="preserve">Династический кризис. Земский собор 1598 г. и избрание на царство Бориса Годунова. Политика Бориса Годуновав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 xml:space="preserve">Голод 1601–1603 гг. и обострение социально-экономического кризиса.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w:t>
      </w:r>
      <w:r w:rsidRPr="00CF03C3">
        <w:rPr>
          <w:rFonts w:cs="Times New Roman"/>
          <w:szCs w:val="28"/>
        </w:rPr>
        <w:lastRenderedPageBreak/>
        <w:t xml:space="preserve">Новоторговый уставы. Торговля с европейскими странами и Востоком.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 xml:space="preserve">Изменения в картине мира человека в XVI–XVII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 первое учебное пособие по истории.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XVI–XVII вв.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E3652C" w:rsidRPr="00CF03C3" w:rsidRDefault="00E3652C" w:rsidP="00E3652C">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Проблемы европейского баланса сил и дипломатия. Участие России в международных отношениях в XVIII в. Северная война (1700–1721). </w:t>
      </w:r>
      <w:r w:rsidRPr="00CF03C3">
        <w:rPr>
          <w:rFonts w:cs="Times New Roman"/>
          <w:szCs w:val="28"/>
        </w:rPr>
        <w:lastRenderedPageBreak/>
        <w:t xml:space="preserve">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 XVIII </w:t>
      </w:r>
      <w:r w:rsidRPr="00CF03C3">
        <w:rPr>
          <w:rFonts w:cs="Times New Roman"/>
          <w:b/>
          <w:bCs/>
          <w:position w:val="6"/>
          <w:szCs w:val="28"/>
        </w:rPr>
        <w:t>в.</w:t>
      </w:r>
      <w:r w:rsidRPr="00CF03C3">
        <w:rPr>
          <w:rFonts w:cs="Times New Roman"/>
          <w:b/>
          <w:bCs/>
          <w:caps/>
          <w:position w:val="6"/>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w:t>
      </w:r>
      <w:r w:rsidRPr="00CF03C3">
        <w:rPr>
          <w:rFonts w:cs="Times New Roman"/>
          <w:szCs w:val="28"/>
        </w:rPr>
        <w:lastRenderedPageBreak/>
        <w:t xml:space="preserve">июня 1762 г.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1760–1790-х гг.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 xml:space="preserve">Роль </w:t>
      </w:r>
      <w:r w:rsidRPr="00CF03C3">
        <w:rPr>
          <w:rFonts w:cs="Times New Roman"/>
          <w:i/>
          <w:szCs w:val="28"/>
        </w:rPr>
        <w:lastRenderedPageBreak/>
        <w:t>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 xml:space="preserve">Культура и быт российских сословий. Дворянство: жизнь и быт </w:t>
      </w:r>
      <w:r w:rsidRPr="00CF03C3">
        <w:rPr>
          <w:rFonts w:cs="Times New Roman"/>
          <w:i/>
          <w:szCs w:val="28"/>
        </w:rPr>
        <w:lastRenderedPageBreak/>
        <w:t>дворянской усадьбы. Духовенство. Купечество. Крестьянство</w:t>
      </w:r>
      <w:r w:rsidRPr="00CF03C3">
        <w:rPr>
          <w:rFonts w:cs="Times New Roman"/>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Pr="00CF03C3">
        <w:rPr>
          <w:rFonts w:cs="Times New Roman"/>
          <w:spacing w:val="-2"/>
          <w:szCs w:val="28"/>
        </w:rPr>
        <w:t xml:space="preserve">М. В. Ломоносов и его роль в становлении российской науки и образования.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 начало ХХ </w:t>
      </w:r>
      <w:r w:rsidRPr="00CF03C3">
        <w:rPr>
          <w:rFonts w:cs="Times New Roman"/>
          <w:b/>
          <w:bCs/>
          <w:position w:val="6"/>
          <w:szCs w:val="28"/>
        </w:rPr>
        <w:t>в</w:t>
      </w:r>
      <w:r w:rsidRPr="00CF03C3">
        <w:rPr>
          <w:rFonts w:cs="Times New Roman"/>
          <w:b/>
          <w:bCs/>
          <w:caps/>
          <w:position w:val="6"/>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w:t>
      </w:r>
      <w:r w:rsidRPr="00CF03C3">
        <w:rPr>
          <w:rFonts w:cs="Times New Roman"/>
          <w:szCs w:val="28"/>
        </w:rPr>
        <w:lastRenderedPageBreak/>
        <w:t xml:space="preserve">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Политическое развитие европейских стран в 1815–1840-е гг.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Европы и Северной Америки в середине ХIХ – начале ХХ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1870–1871 гг</w:t>
      </w:r>
      <w:r w:rsidRPr="00CF03C3">
        <w:rPr>
          <w:rFonts w:cs="Times New Roman"/>
          <w:szCs w:val="28"/>
        </w:rPr>
        <w:t xml:space="preserve">. Парижская коммуна.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и Юго-Восточной Европы во второй половине XIX – начале XX в</w:t>
      </w:r>
      <w:r w:rsidRPr="00CF03C3">
        <w:rPr>
          <w:rFonts w:cs="Times New Roman"/>
          <w:i/>
          <w:iCs/>
          <w:szCs w:val="28"/>
        </w:rPr>
        <w:t xml:space="preserve">. </w:t>
      </w:r>
      <w:r w:rsidRPr="00CF03C3">
        <w:rPr>
          <w:rFonts w:cs="Times New Roman"/>
          <w:szCs w:val="2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Страны Латинской Америки в XIX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 xml:space="preserve">Традиционные отношения; латифундизм. Проблемы модернизации. Мексиканская революция 1910–1917 гг.: участники, итоги, значение.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xml:space="preserve">». Восстание «ихэтуаней». Революция 1911–1913 гг. Сунь Ятсен.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xml:space="preserve">. Принятие конституции. Младотурецкая революция 1908–1909 гг.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Революция 1905–1911 г. в </w:t>
      </w:r>
      <w:r w:rsidRPr="00CF03C3">
        <w:rPr>
          <w:rFonts w:cs="Times New Roman"/>
          <w:b/>
          <w:bCs/>
          <w:iCs/>
          <w:szCs w:val="28"/>
        </w:rPr>
        <w:t>Иране.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Развитие культуры в XIX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 начале XX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w:t>
      </w:r>
      <w:r w:rsidRPr="00CF03C3">
        <w:rPr>
          <w:rFonts w:cs="Times New Roman"/>
          <w:i/>
          <w:szCs w:val="28"/>
        </w:rPr>
        <w:lastRenderedPageBreak/>
        <w:t xml:space="preserve">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 начале XX </w:t>
      </w:r>
      <w:r w:rsidRPr="00CF03C3">
        <w:rPr>
          <w:rFonts w:cs="Times New Roman"/>
          <w:b/>
          <w:bCs/>
          <w:position w:val="6"/>
          <w:szCs w:val="28"/>
        </w:rPr>
        <w:t>в</w:t>
      </w:r>
      <w:r w:rsidRPr="00CF03C3">
        <w:rPr>
          <w:rFonts w:cs="Times New Roman"/>
          <w:b/>
          <w:bCs/>
          <w:caps/>
          <w:position w:val="6"/>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государственных крестьян П. Д. Киселева 1837–1841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w:t>
      </w:r>
      <w:r w:rsidRPr="00CF03C3">
        <w:rPr>
          <w:rFonts w:cs="Times New Roman"/>
          <w:szCs w:val="28"/>
        </w:rPr>
        <w:lastRenderedPageBreak/>
        <w:t xml:space="preserve">самоуправление.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Pr="00CF03C3">
        <w:rPr>
          <w:rFonts w:cs="Times New Roman"/>
          <w:i/>
          <w:szCs w:val="28"/>
        </w:rPr>
        <w:t xml:space="preserve">. Польское восстание 1830–1831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1877–1878 гг. Россия на Дальнем Востоке</w:t>
      </w:r>
      <w:r w:rsidRPr="00CF03C3">
        <w:rPr>
          <w:rFonts w:cs="Times New Roman"/>
          <w:szCs w:val="28"/>
        </w:rPr>
        <w:t>.</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1880–1890-х гг.</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 xml:space="preserve">Ограничение </w:t>
      </w:r>
      <w:r w:rsidRPr="00CF03C3">
        <w:rPr>
          <w:rFonts w:cs="Times New Roman"/>
          <w:i/>
          <w:szCs w:val="28"/>
        </w:rPr>
        <w:lastRenderedPageBreak/>
        <w:t>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Общественная жизнь в 1860–1890-х гг. </w:t>
      </w:r>
      <w:r w:rsidRPr="00CF03C3">
        <w:rPr>
          <w:rFonts w:cs="Times New Roman"/>
          <w:i/>
          <w:szCs w:val="28"/>
        </w:rPr>
        <w:t xml:space="preserve">Рост общественной </w:t>
      </w:r>
      <w:r w:rsidRPr="00CF03C3">
        <w:rPr>
          <w:rFonts w:cs="Times New Roman"/>
          <w:i/>
          <w:szCs w:val="28"/>
        </w:rPr>
        <w:lastRenderedPageBreak/>
        <w:t xml:space="preserve">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3652C" w:rsidRPr="00CF03C3" w:rsidRDefault="00E3652C" w:rsidP="00E3652C">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1904–1905 гг. Оборона Порт-Артура. Цусимское сражение.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 xml:space="preserve">Неонароднические партии и </w:t>
      </w:r>
      <w:r w:rsidRPr="00CF03C3">
        <w:rPr>
          <w:rFonts w:cs="Times New Roman"/>
          <w:i/>
          <w:szCs w:val="28"/>
        </w:rPr>
        <w:lastRenderedPageBreak/>
        <w:t>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 начале ХХ 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E3652C" w:rsidRPr="00CF03C3" w:rsidRDefault="00E3652C" w:rsidP="00E3652C">
      <w:pPr>
        <w:spacing w:after="0" w:line="240" w:lineRule="auto"/>
        <w:ind w:firstLine="567"/>
        <w:jc w:val="both"/>
        <w:rPr>
          <w:rFonts w:cs="Times New Roman"/>
          <w:szCs w:val="28"/>
        </w:rPr>
      </w:pPr>
    </w:p>
    <w:p w:rsidR="00E3652C" w:rsidRPr="00CF03C3" w:rsidRDefault="00E3652C" w:rsidP="00E3652C">
      <w:pPr>
        <w:spacing w:after="0" w:line="240" w:lineRule="auto"/>
        <w:ind w:firstLine="567"/>
        <w:jc w:val="both"/>
        <w:rPr>
          <w:rFonts w:cs="Times New Roman"/>
          <w:szCs w:val="28"/>
        </w:rPr>
      </w:pPr>
    </w:p>
    <w:p w:rsidR="00E3652C" w:rsidRPr="00CF03C3" w:rsidRDefault="00E3652C" w:rsidP="00E3652C">
      <w:pPr>
        <w:pStyle w:val="af"/>
        <w:spacing w:line="240" w:lineRule="auto"/>
        <w:ind w:firstLine="0"/>
        <w:jc w:val="left"/>
        <w:rPr>
          <w:caps w:val="0"/>
          <w:color w:val="auto"/>
        </w:rPr>
      </w:pPr>
      <w:bookmarkStart w:id="51"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51"/>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pStyle w:val="af"/>
        <w:spacing w:line="240" w:lineRule="auto"/>
        <w:ind w:firstLine="0"/>
        <w:jc w:val="left"/>
        <w:rPr>
          <w:caps w:val="0"/>
          <w:color w:val="auto"/>
        </w:rPr>
      </w:pPr>
      <w:bookmarkStart w:id="52" w:name="_Toc96177172"/>
      <w:r w:rsidRPr="00CF03C3">
        <w:rPr>
          <w:b/>
          <w:color w:val="auto"/>
          <w:kern w:val="28"/>
        </w:rPr>
        <w:t>Личностные результаты</w:t>
      </w:r>
      <w:r w:rsidRPr="00CF03C3">
        <w:rPr>
          <w:b/>
          <w:caps w:val="0"/>
          <w:color w:val="auto"/>
        </w:rPr>
        <w:t>:</w:t>
      </w:r>
      <w:bookmarkEnd w:id="52"/>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формирование мотивации к обучению и целенаправленной познавательной деятельности;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pStyle w:val="af"/>
        <w:spacing w:line="240" w:lineRule="auto"/>
        <w:ind w:firstLine="0"/>
        <w:jc w:val="left"/>
        <w:rPr>
          <w:b/>
          <w:color w:val="auto"/>
          <w:kern w:val="28"/>
        </w:rPr>
      </w:pPr>
      <w:bookmarkStart w:id="53" w:name="_Toc96177173"/>
      <w:r w:rsidRPr="00CF03C3">
        <w:rPr>
          <w:b/>
          <w:color w:val="auto"/>
          <w:kern w:val="28"/>
        </w:rPr>
        <w:t>Метапредметные результаты</w:t>
      </w:r>
      <w:bookmarkEnd w:id="53"/>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E3652C" w:rsidRPr="00CF03C3" w:rsidRDefault="00E3652C" w:rsidP="00E3652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понимать цели своего обучения, ставить и формулировать для себя новые задачи в учебе и познавательной деятельности;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pStyle w:val="af"/>
        <w:spacing w:line="240" w:lineRule="auto"/>
        <w:ind w:firstLine="0"/>
        <w:jc w:val="left"/>
        <w:rPr>
          <w:b/>
          <w:color w:val="auto"/>
          <w:kern w:val="28"/>
        </w:rPr>
      </w:pPr>
      <w:bookmarkStart w:id="54" w:name="_Toc96177174"/>
      <w:r w:rsidRPr="00CF03C3">
        <w:rPr>
          <w:b/>
          <w:color w:val="auto"/>
          <w:kern w:val="28"/>
        </w:rPr>
        <w:t>Предметные результаты</w:t>
      </w:r>
      <w:bookmarkEnd w:id="54"/>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3652C" w:rsidRPr="00CF03C3" w:rsidRDefault="00E3652C" w:rsidP="00E3652C">
      <w:pPr>
        <w:autoSpaceDE w:val="0"/>
        <w:autoSpaceDN w:val="0"/>
        <w:adjustRightInd w:val="0"/>
        <w:spacing w:after="0" w:line="240" w:lineRule="auto"/>
        <w:ind w:firstLine="709"/>
        <w:jc w:val="both"/>
        <w:rPr>
          <w:szCs w:val="28"/>
        </w:rPr>
      </w:pPr>
    </w:p>
    <w:p w:rsidR="00E3652C" w:rsidRPr="00CF03C3" w:rsidRDefault="00E3652C" w:rsidP="00E3652C">
      <w:pPr>
        <w:spacing w:after="0" w:line="240" w:lineRule="auto"/>
        <w:ind w:firstLine="567"/>
        <w:jc w:val="both"/>
        <w:rPr>
          <w:b/>
          <w:szCs w:val="28"/>
        </w:rPr>
      </w:pPr>
      <w:bookmarkStart w:id="55"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5"/>
    </w:p>
    <w:p w:rsidR="00E3652C" w:rsidRPr="00CF03C3" w:rsidRDefault="00E3652C" w:rsidP="00E3652C">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E3652C" w:rsidRPr="00CF03C3" w:rsidRDefault="00E3652C" w:rsidP="00E3652C">
      <w:pPr>
        <w:spacing w:after="0" w:line="240" w:lineRule="auto"/>
        <w:ind w:firstLine="567"/>
        <w:jc w:val="both"/>
        <w:rPr>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6"/>
      <w:r w:rsidRPr="00CF03C3">
        <w:rPr>
          <w:rFonts w:eastAsiaTheme="majorEastAsia" w:cs="Times New Roman"/>
          <w:b/>
          <w:bCs/>
          <w:szCs w:val="28"/>
          <w:lang w:eastAsia="en-US"/>
        </w:rPr>
        <w:t>5 КЛАСС</w:t>
      </w:r>
      <w:bookmarkEnd w:id="56"/>
      <w:r w:rsidRPr="00CF03C3">
        <w:rPr>
          <w:rStyle w:val="a7"/>
          <w:rFonts w:eastAsiaTheme="majorEastAsia" w:cs="Times New Roman"/>
          <w:b/>
          <w:bCs/>
          <w:szCs w:val="28"/>
          <w:lang w:eastAsia="en-US"/>
        </w:rPr>
        <w:footnoteReference w:id="7"/>
      </w:r>
    </w:p>
    <w:p w:rsidR="00E3652C" w:rsidRPr="00CF03C3" w:rsidRDefault="00E3652C" w:rsidP="00B76DF7">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E3652C" w:rsidRPr="00CF03C3" w:rsidRDefault="00E3652C" w:rsidP="00E3652C">
      <w:pPr>
        <w:spacing w:after="0" w:line="240" w:lineRule="auto"/>
        <w:ind w:firstLine="567"/>
        <w:jc w:val="both"/>
        <w:rPr>
          <w:b/>
          <w:szCs w:val="28"/>
        </w:rPr>
      </w:pPr>
      <w:r w:rsidRPr="00CF03C3">
        <w:rPr>
          <w:b/>
          <w:szCs w:val="28"/>
        </w:rPr>
        <w:lastRenderedPageBreak/>
        <w:t>Что изучает история?</w:t>
      </w:r>
    </w:p>
    <w:p w:rsidR="00E3652C" w:rsidRPr="00CF03C3" w:rsidRDefault="00E3652C" w:rsidP="00E3652C">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E3652C" w:rsidRPr="00CF03C3" w:rsidRDefault="00E3652C" w:rsidP="00E3652C">
      <w:pPr>
        <w:spacing w:after="0" w:line="240" w:lineRule="auto"/>
        <w:ind w:firstLine="567"/>
        <w:jc w:val="both"/>
        <w:rPr>
          <w:b/>
          <w:szCs w:val="28"/>
        </w:rPr>
      </w:pPr>
      <w:r w:rsidRPr="00CF03C3">
        <w:rPr>
          <w:b/>
          <w:szCs w:val="28"/>
        </w:rPr>
        <w:t>Первобытность</w:t>
      </w:r>
    </w:p>
    <w:p w:rsidR="00E3652C" w:rsidRPr="00CF03C3" w:rsidRDefault="00E3652C" w:rsidP="00E3652C">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E3652C" w:rsidRPr="00CF03C3" w:rsidRDefault="00E3652C" w:rsidP="00E3652C">
      <w:pPr>
        <w:spacing w:after="0" w:line="240" w:lineRule="auto"/>
        <w:ind w:firstLine="567"/>
        <w:jc w:val="both"/>
        <w:rPr>
          <w:b/>
          <w:szCs w:val="28"/>
        </w:rPr>
      </w:pPr>
      <w:r w:rsidRPr="00CF03C3">
        <w:rPr>
          <w:b/>
          <w:szCs w:val="28"/>
        </w:rPr>
        <w:t>Древний Восток</w:t>
      </w:r>
    </w:p>
    <w:p w:rsidR="00E3652C" w:rsidRPr="00CF03C3" w:rsidRDefault="00E3652C" w:rsidP="00E3652C">
      <w:pPr>
        <w:spacing w:after="0" w:line="240" w:lineRule="auto"/>
        <w:ind w:firstLine="567"/>
        <w:jc w:val="both"/>
        <w:rPr>
          <w:szCs w:val="28"/>
        </w:rPr>
      </w:pPr>
      <w:r w:rsidRPr="00CF03C3">
        <w:rPr>
          <w:szCs w:val="28"/>
        </w:rPr>
        <w:t>Зарождение первых цивилизаций на берегах великих рек.</w:t>
      </w:r>
    </w:p>
    <w:p w:rsidR="00E3652C" w:rsidRPr="00CF03C3" w:rsidRDefault="00E3652C" w:rsidP="00E3652C">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E3652C" w:rsidRPr="00CF03C3" w:rsidRDefault="00E3652C" w:rsidP="00E3652C">
      <w:pPr>
        <w:spacing w:after="0" w:line="240" w:lineRule="auto"/>
        <w:ind w:firstLine="567"/>
        <w:jc w:val="both"/>
        <w:rPr>
          <w:b/>
          <w:szCs w:val="28"/>
        </w:rPr>
      </w:pPr>
      <w:r w:rsidRPr="00CF03C3">
        <w:rPr>
          <w:b/>
          <w:szCs w:val="28"/>
        </w:rPr>
        <w:t>Культура и религия стран Древнего Востока.</w:t>
      </w:r>
    </w:p>
    <w:p w:rsidR="00E3652C" w:rsidRPr="00CF03C3" w:rsidRDefault="00E3652C" w:rsidP="00E3652C">
      <w:pPr>
        <w:spacing w:after="0" w:line="240" w:lineRule="auto"/>
        <w:ind w:firstLine="567"/>
        <w:jc w:val="both"/>
        <w:rPr>
          <w:b/>
          <w:szCs w:val="28"/>
        </w:rPr>
      </w:pPr>
      <w:r w:rsidRPr="00CF03C3">
        <w:rPr>
          <w:b/>
          <w:szCs w:val="28"/>
        </w:rPr>
        <w:t>Древняя Греция</w:t>
      </w:r>
    </w:p>
    <w:p w:rsidR="00E3652C" w:rsidRPr="00CF03C3" w:rsidRDefault="00E3652C" w:rsidP="00E3652C">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E3652C" w:rsidRPr="00CF03C3" w:rsidRDefault="00E3652C" w:rsidP="00E3652C">
      <w:pPr>
        <w:spacing w:after="0" w:line="240" w:lineRule="auto"/>
        <w:ind w:firstLine="567"/>
        <w:jc w:val="both"/>
        <w:rPr>
          <w:szCs w:val="28"/>
        </w:rPr>
      </w:pPr>
      <w:r w:rsidRPr="00CF03C3">
        <w:rPr>
          <w:szCs w:val="28"/>
        </w:rPr>
        <w:t xml:space="preserve">Троянская война. </w:t>
      </w:r>
    </w:p>
    <w:p w:rsidR="00E3652C" w:rsidRPr="00CF03C3" w:rsidRDefault="00E3652C" w:rsidP="00E3652C">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E3652C" w:rsidRPr="00CF03C3" w:rsidRDefault="00E3652C" w:rsidP="00E3652C">
      <w:pPr>
        <w:spacing w:after="0" w:line="240" w:lineRule="auto"/>
        <w:ind w:firstLine="567"/>
        <w:jc w:val="both"/>
        <w:rPr>
          <w:szCs w:val="28"/>
        </w:rPr>
      </w:pPr>
      <w:r w:rsidRPr="00CF03C3">
        <w:rPr>
          <w:szCs w:val="28"/>
        </w:rPr>
        <w:t>Греко-Персидские войны. Держава Александра Македонского.</w:t>
      </w:r>
    </w:p>
    <w:p w:rsidR="00E3652C" w:rsidRPr="00CF03C3" w:rsidRDefault="00E3652C" w:rsidP="00E3652C">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E3652C" w:rsidRPr="00CF03C3" w:rsidRDefault="00E3652C" w:rsidP="00E3652C">
      <w:pPr>
        <w:spacing w:after="0" w:line="240" w:lineRule="auto"/>
        <w:ind w:left="360"/>
        <w:jc w:val="both"/>
        <w:rPr>
          <w:b/>
          <w:szCs w:val="28"/>
        </w:rPr>
      </w:pPr>
      <w:r w:rsidRPr="00CF03C3">
        <w:rPr>
          <w:b/>
          <w:szCs w:val="28"/>
        </w:rPr>
        <w:t>Древний Рим</w:t>
      </w:r>
    </w:p>
    <w:p w:rsidR="00E3652C" w:rsidRPr="00CF03C3" w:rsidRDefault="00E3652C" w:rsidP="00E3652C">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E3652C" w:rsidRPr="00CF03C3" w:rsidRDefault="00E3652C" w:rsidP="00E3652C">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E3652C" w:rsidRPr="00CF03C3" w:rsidRDefault="00E3652C" w:rsidP="00E3652C">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 xml:space="preserve">государство, культура, природно-климатические условия, социальное неравенство (рабство), </w:t>
      </w:r>
      <w:r w:rsidRPr="00CF03C3">
        <w:rPr>
          <w:rFonts w:eastAsia="Times New Roman" w:cs="Times New Roman"/>
          <w:szCs w:val="28"/>
        </w:rPr>
        <w:lastRenderedPageBreak/>
        <w:t>закон, деспотия;</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lastRenderedPageBreak/>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w:t>
      </w:r>
      <w:r w:rsidRPr="00CF03C3">
        <w:rPr>
          <w:rFonts w:eastAsia="Times New Roman" w:cs="Times New Roman"/>
        </w:rPr>
        <w:lastRenderedPageBreak/>
        <w:t>культуры своего региона. Описывать события с опорой на зрительную наглядность и/или вербальную опору (ключевые слова, план, вопросы).</w:t>
      </w: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77"/>
      <w:r w:rsidRPr="00CF03C3">
        <w:rPr>
          <w:rFonts w:eastAsiaTheme="majorEastAsia" w:cs="Times New Roman"/>
          <w:b/>
          <w:bCs/>
          <w:szCs w:val="28"/>
          <w:lang w:eastAsia="en-US"/>
        </w:rPr>
        <w:t>6 КЛАСС</w:t>
      </w:r>
      <w:bookmarkEnd w:id="57"/>
    </w:p>
    <w:p w:rsidR="00E3652C" w:rsidRPr="00CF03C3" w:rsidRDefault="00E3652C" w:rsidP="00B76DF7">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E3652C" w:rsidRPr="00CF03C3" w:rsidRDefault="00E3652C" w:rsidP="00E3652C">
      <w:pPr>
        <w:spacing w:after="0" w:line="240" w:lineRule="auto"/>
        <w:jc w:val="both"/>
        <w:rPr>
          <w:b/>
          <w:szCs w:val="28"/>
        </w:rPr>
      </w:pPr>
      <w:r w:rsidRPr="00CF03C3">
        <w:rPr>
          <w:b/>
          <w:szCs w:val="28"/>
        </w:rPr>
        <w:t>История России</w:t>
      </w:r>
    </w:p>
    <w:p w:rsidR="00E3652C" w:rsidRPr="00CF03C3" w:rsidRDefault="00E3652C" w:rsidP="00E3652C">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E3652C" w:rsidRPr="00CF03C3" w:rsidRDefault="00E3652C" w:rsidP="00E3652C">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E3652C" w:rsidRPr="00CF03C3" w:rsidRDefault="00E3652C" w:rsidP="00E3652C">
      <w:pPr>
        <w:spacing w:after="0" w:line="240" w:lineRule="auto"/>
        <w:ind w:firstLine="567"/>
        <w:jc w:val="both"/>
        <w:rPr>
          <w:b/>
          <w:szCs w:val="28"/>
        </w:rPr>
      </w:pPr>
      <w:r w:rsidRPr="00CF03C3">
        <w:rPr>
          <w:b/>
          <w:szCs w:val="28"/>
        </w:rPr>
        <w:t xml:space="preserve">Русь в IX – первой половине XII в. </w:t>
      </w:r>
    </w:p>
    <w:p w:rsidR="00E3652C" w:rsidRPr="00CF03C3" w:rsidRDefault="00E3652C" w:rsidP="00E3652C">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E3652C" w:rsidRPr="00CF03C3" w:rsidRDefault="00E3652C" w:rsidP="00E3652C">
      <w:pPr>
        <w:spacing w:after="0" w:line="240" w:lineRule="auto"/>
        <w:ind w:firstLine="567"/>
        <w:jc w:val="both"/>
        <w:rPr>
          <w:b/>
          <w:szCs w:val="28"/>
        </w:rPr>
      </w:pPr>
      <w:r w:rsidRPr="00CF03C3">
        <w:rPr>
          <w:b/>
          <w:szCs w:val="28"/>
        </w:rPr>
        <w:t>Русь в середине XII – начале XIII в.</w:t>
      </w:r>
    </w:p>
    <w:p w:rsidR="00E3652C" w:rsidRPr="00CF03C3" w:rsidRDefault="00E3652C" w:rsidP="00E3652C">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E3652C" w:rsidRPr="00CF03C3" w:rsidRDefault="00E3652C" w:rsidP="00E3652C">
      <w:pPr>
        <w:spacing w:after="0" w:line="240" w:lineRule="auto"/>
        <w:ind w:firstLine="567"/>
        <w:jc w:val="both"/>
        <w:rPr>
          <w:b/>
          <w:szCs w:val="28"/>
        </w:rPr>
      </w:pPr>
      <w:r w:rsidRPr="00CF03C3">
        <w:rPr>
          <w:b/>
          <w:szCs w:val="28"/>
        </w:rPr>
        <w:t>Русские земли в середине XIII – XIV в.</w:t>
      </w:r>
    </w:p>
    <w:p w:rsidR="00E3652C" w:rsidRPr="00CF03C3" w:rsidRDefault="00E3652C" w:rsidP="00E3652C">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E3652C" w:rsidRPr="00CF03C3" w:rsidRDefault="00E3652C" w:rsidP="00E3652C">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E3652C" w:rsidRPr="00CF03C3" w:rsidRDefault="00E3652C" w:rsidP="00E3652C">
      <w:pPr>
        <w:spacing w:after="0" w:line="240" w:lineRule="auto"/>
        <w:ind w:firstLine="567"/>
        <w:jc w:val="both"/>
        <w:rPr>
          <w:szCs w:val="28"/>
        </w:rPr>
      </w:pPr>
      <w:r w:rsidRPr="00CF03C3">
        <w:rPr>
          <w:szCs w:val="28"/>
        </w:rPr>
        <w:lastRenderedPageBreak/>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E3652C" w:rsidRPr="00CF03C3" w:rsidRDefault="00E3652C" w:rsidP="00E3652C">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E3652C" w:rsidRPr="00CF03C3" w:rsidRDefault="00E3652C" w:rsidP="00E3652C">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E3652C" w:rsidRPr="00CF03C3" w:rsidRDefault="00E3652C" w:rsidP="00E3652C">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E3652C" w:rsidRPr="00CF03C3" w:rsidRDefault="00E3652C" w:rsidP="00E3652C">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E3652C" w:rsidRPr="00CF03C3" w:rsidRDefault="00E3652C" w:rsidP="00E3652C">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E3652C" w:rsidRPr="00CF03C3" w:rsidRDefault="00E3652C" w:rsidP="00E3652C">
      <w:pPr>
        <w:spacing w:after="0" w:line="240" w:lineRule="auto"/>
        <w:ind w:firstLine="567"/>
        <w:jc w:val="both"/>
        <w:rPr>
          <w:b/>
          <w:szCs w:val="28"/>
        </w:rPr>
      </w:pPr>
      <w:r w:rsidRPr="00CF03C3">
        <w:rPr>
          <w:b/>
          <w:szCs w:val="28"/>
        </w:rPr>
        <w:t>Формирование единого Русского государства в XV в.</w:t>
      </w:r>
    </w:p>
    <w:p w:rsidR="00E3652C" w:rsidRPr="00CF03C3" w:rsidRDefault="00E3652C" w:rsidP="00E3652C">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E3652C" w:rsidRPr="00CF03C3" w:rsidRDefault="00E3652C" w:rsidP="00E3652C">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E3652C" w:rsidRPr="00CF03C3" w:rsidRDefault="00E3652C" w:rsidP="00E3652C">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E3652C" w:rsidRPr="00CF03C3" w:rsidRDefault="00E3652C" w:rsidP="00E3652C">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E3652C" w:rsidRPr="00CF03C3" w:rsidRDefault="00E3652C" w:rsidP="00E3652C">
      <w:pPr>
        <w:spacing w:after="0" w:line="240" w:lineRule="auto"/>
        <w:ind w:firstLine="567"/>
        <w:jc w:val="both"/>
        <w:rPr>
          <w:szCs w:val="28"/>
        </w:rPr>
      </w:pPr>
      <w:r w:rsidRPr="00CF03C3">
        <w:rPr>
          <w:szCs w:val="28"/>
        </w:rPr>
        <w:t>Установление автокефалии Русской церкви.</w:t>
      </w:r>
    </w:p>
    <w:p w:rsidR="00E3652C" w:rsidRPr="00CF03C3" w:rsidRDefault="00E3652C" w:rsidP="00E3652C">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E3652C" w:rsidRPr="00CF03C3" w:rsidRDefault="00E3652C" w:rsidP="00E3652C">
      <w:pPr>
        <w:spacing w:after="0" w:line="240" w:lineRule="auto"/>
        <w:jc w:val="both"/>
        <w:rPr>
          <w:b/>
          <w:szCs w:val="28"/>
        </w:rPr>
      </w:pPr>
      <w:r w:rsidRPr="00CF03C3">
        <w:rPr>
          <w:b/>
          <w:szCs w:val="28"/>
        </w:rPr>
        <w:t>Всеобщая история (история Средних веков)</w:t>
      </w:r>
    </w:p>
    <w:p w:rsidR="00E3652C" w:rsidRPr="00CF03C3" w:rsidRDefault="00E3652C" w:rsidP="00E3652C">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E3652C" w:rsidRPr="00CF03C3" w:rsidRDefault="00E3652C" w:rsidP="00E3652C">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E3652C" w:rsidRPr="00CF03C3" w:rsidRDefault="00E3652C" w:rsidP="00E3652C">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E3652C" w:rsidRPr="00CF03C3" w:rsidRDefault="00E3652C" w:rsidP="00E3652C">
      <w:pPr>
        <w:spacing w:after="0" w:line="240" w:lineRule="auto"/>
        <w:ind w:firstLine="567"/>
        <w:jc w:val="both"/>
        <w:rPr>
          <w:szCs w:val="28"/>
        </w:rPr>
      </w:pPr>
      <w:r w:rsidRPr="00CF03C3">
        <w:rPr>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E3652C" w:rsidRPr="00CF03C3" w:rsidRDefault="00E3652C" w:rsidP="00E3652C">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E3652C" w:rsidRPr="00CF03C3" w:rsidRDefault="00E3652C" w:rsidP="00E3652C">
      <w:pPr>
        <w:spacing w:after="0" w:line="240" w:lineRule="auto"/>
        <w:ind w:firstLine="567"/>
        <w:jc w:val="both"/>
        <w:rPr>
          <w:szCs w:val="28"/>
        </w:rPr>
      </w:pPr>
      <w:r w:rsidRPr="00CF03C3">
        <w:rPr>
          <w:szCs w:val="28"/>
        </w:rPr>
        <w:t xml:space="preserve">Столетняя война. </w:t>
      </w:r>
    </w:p>
    <w:p w:rsidR="00E3652C" w:rsidRPr="00CF03C3" w:rsidRDefault="00E3652C" w:rsidP="00E3652C">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E3652C" w:rsidRPr="00CF03C3" w:rsidRDefault="00E3652C" w:rsidP="00E3652C">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E3652C" w:rsidRPr="00CF03C3" w:rsidRDefault="00E3652C" w:rsidP="00E3652C">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E3652C" w:rsidRPr="00CF03C3" w:rsidRDefault="00E3652C" w:rsidP="00E3652C">
      <w:pPr>
        <w:spacing w:after="0" w:line="240" w:lineRule="auto"/>
        <w:ind w:left="360"/>
        <w:jc w:val="both"/>
        <w:rPr>
          <w:szCs w:val="28"/>
        </w:rPr>
      </w:pPr>
      <w:r w:rsidRPr="00CF03C3">
        <w:rPr>
          <w:szCs w:val="28"/>
        </w:rPr>
        <w:t>Культура средневековой Европы и народов Востока.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E3652C" w:rsidRPr="00CF03C3" w:rsidRDefault="00E3652C" w:rsidP="00E3652C">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E3652C" w:rsidRPr="00CF03C3" w:rsidRDefault="00E3652C" w:rsidP="00E3652C">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E3652C" w:rsidRPr="00CF03C3" w:rsidRDefault="00E3652C" w:rsidP="00E3652C">
      <w:pPr>
        <w:spacing w:after="0" w:line="240" w:lineRule="auto"/>
        <w:ind w:firstLine="567"/>
        <w:jc w:val="both"/>
        <w:rPr>
          <w:szCs w:val="28"/>
        </w:rPr>
      </w:pPr>
      <w:r w:rsidRPr="00CF03C3">
        <w:rPr>
          <w:szCs w:val="28"/>
        </w:rPr>
        <w:lastRenderedPageBreak/>
        <w:t>занятия древнейших земледельцев и скотоводов;</w:t>
      </w:r>
    </w:p>
    <w:p w:rsidR="00E3652C" w:rsidRPr="00CF03C3" w:rsidRDefault="00E3652C" w:rsidP="00E3652C">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E3652C" w:rsidRPr="00CF03C3" w:rsidRDefault="00E3652C" w:rsidP="00E3652C">
      <w:pPr>
        <w:spacing w:after="0" w:line="240" w:lineRule="auto"/>
        <w:ind w:firstLine="567"/>
        <w:jc w:val="both"/>
        <w:rPr>
          <w:szCs w:val="28"/>
        </w:rPr>
      </w:pPr>
      <w:r w:rsidRPr="00CF03C3">
        <w:rPr>
          <w:szCs w:val="28"/>
        </w:rPr>
        <w:t>расселение, условия жизни и занятия восточных славян;</w:t>
      </w:r>
    </w:p>
    <w:p w:rsidR="00E3652C" w:rsidRPr="00CF03C3" w:rsidRDefault="00E3652C" w:rsidP="00E3652C">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E3652C" w:rsidRPr="00CF03C3" w:rsidRDefault="00E3652C" w:rsidP="00E3652C">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E3652C" w:rsidRPr="00CF03C3" w:rsidRDefault="00E3652C" w:rsidP="00E3652C">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E3652C" w:rsidRPr="00CF03C3" w:rsidRDefault="00E3652C" w:rsidP="00E3652C">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E3652C" w:rsidRPr="00CF03C3" w:rsidRDefault="00E3652C" w:rsidP="00E3652C">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E3652C" w:rsidRPr="00CF03C3" w:rsidRDefault="00E3652C" w:rsidP="00E3652C">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E3652C" w:rsidRPr="00CF03C3" w:rsidRDefault="00E3652C" w:rsidP="00E3652C">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E3652C" w:rsidRPr="00CF03C3" w:rsidRDefault="00E3652C" w:rsidP="00E3652C">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E3652C" w:rsidRPr="00CF03C3" w:rsidRDefault="00E3652C" w:rsidP="00E3652C">
      <w:pPr>
        <w:spacing w:after="0" w:line="240" w:lineRule="auto"/>
        <w:ind w:firstLine="567"/>
        <w:jc w:val="both"/>
        <w:rPr>
          <w:szCs w:val="28"/>
        </w:rPr>
      </w:pPr>
      <w:r w:rsidRPr="00CF03C3">
        <w:rPr>
          <w:szCs w:val="28"/>
        </w:rPr>
        <w:t>новую государственную символику, появившуюся при Иване III;</w:t>
      </w:r>
    </w:p>
    <w:p w:rsidR="00E3652C" w:rsidRPr="00CF03C3" w:rsidRDefault="00E3652C" w:rsidP="00E3652C">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E3652C" w:rsidRPr="00CF03C3" w:rsidRDefault="00E3652C" w:rsidP="00E3652C">
      <w:pPr>
        <w:spacing w:after="0" w:line="240" w:lineRule="auto"/>
        <w:ind w:firstLine="567"/>
        <w:jc w:val="both"/>
        <w:rPr>
          <w:szCs w:val="28"/>
        </w:rPr>
      </w:pPr>
      <w:r w:rsidRPr="00CF03C3">
        <w:rPr>
          <w:szCs w:val="28"/>
        </w:rPr>
        <w:t>повседневную жизнь и быт людей на Руси в IX–XV вв.;</w:t>
      </w:r>
    </w:p>
    <w:p w:rsidR="00E3652C" w:rsidRPr="00CF03C3" w:rsidRDefault="00E3652C" w:rsidP="00E3652C">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E3652C" w:rsidRPr="00CF03C3" w:rsidRDefault="00E3652C" w:rsidP="00E3652C">
      <w:pPr>
        <w:spacing w:after="0" w:line="240" w:lineRule="auto"/>
        <w:ind w:firstLine="567"/>
        <w:jc w:val="both"/>
        <w:rPr>
          <w:szCs w:val="28"/>
        </w:rPr>
      </w:pPr>
      <w:r w:rsidRPr="00CF03C3">
        <w:rPr>
          <w:szCs w:val="28"/>
        </w:rPr>
        <w:t>арабскую культуру;</w:t>
      </w:r>
    </w:p>
    <w:p w:rsidR="00E3652C" w:rsidRPr="00CF03C3" w:rsidRDefault="00E3652C" w:rsidP="00E3652C">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E3652C" w:rsidRPr="00CF03C3" w:rsidRDefault="00E3652C" w:rsidP="00E3652C">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E3652C" w:rsidRPr="00CF03C3" w:rsidRDefault="00E3652C" w:rsidP="00E3652C">
      <w:pPr>
        <w:spacing w:after="0" w:line="240" w:lineRule="auto"/>
        <w:ind w:firstLine="567"/>
        <w:jc w:val="both"/>
        <w:rPr>
          <w:szCs w:val="28"/>
        </w:rPr>
      </w:pPr>
      <w:r w:rsidRPr="00CF03C3">
        <w:rPr>
          <w:szCs w:val="28"/>
        </w:rPr>
        <w:t>культуру народов Востока;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3652C" w:rsidRPr="00CF03C3" w:rsidRDefault="00E3652C" w:rsidP="00E3652C">
      <w:pPr>
        <w:spacing w:after="0" w:line="240" w:lineRule="auto"/>
        <w:ind w:firstLine="567"/>
        <w:jc w:val="both"/>
        <w:rPr>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8" w:name="_Toc96177178"/>
      <w:r w:rsidRPr="00CF03C3">
        <w:rPr>
          <w:rFonts w:eastAsiaTheme="majorEastAsia" w:cs="Times New Roman"/>
          <w:b/>
          <w:bCs/>
          <w:szCs w:val="28"/>
          <w:lang w:eastAsia="en-US"/>
        </w:rPr>
        <w:t>7 КЛАСС</w:t>
      </w:r>
      <w:bookmarkEnd w:id="58"/>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E3652C" w:rsidRPr="00CF03C3" w:rsidRDefault="00E3652C" w:rsidP="00E3652C">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E3652C" w:rsidRPr="00CF03C3" w:rsidRDefault="00E3652C" w:rsidP="00E3652C">
      <w:pPr>
        <w:spacing w:after="0" w:line="240" w:lineRule="auto"/>
        <w:ind w:firstLine="567"/>
        <w:jc w:val="both"/>
        <w:rPr>
          <w:b/>
          <w:szCs w:val="28"/>
        </w:rPr>
      </w:pPr>
      <w:r w:rsidRPr="00CF03C3">
        <w:rPr>
          <w:b/>
          <w:szCs w:val="28"/>
        </w:rPr>
        <w:t>Россия в XVI в.</w:t>
      </w:r>
    </w:p>
    <w:p w:rsidR="00E3652C" w:rsidRPr="00CF03C3" w:rsidRDefault="00E3652C" w:rsidP="00E3652C">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E3652C" w:rsidRPr="00CF03C3" w:rsidRDefault="00E3652C" w:rsidP="00E3652C">
      <w:pPr>
        <w:spacing w:after="0" w:line="240" w:lineRule="auto"/>
        <w:ind w:firstLine="567"/>
        <w:jc w:val="both"/>
        <w:rPr>
          <w:szCs w:val="28"/>
        </w:rPr>
      </w:pPr>
      <w:r w:rsidRPr="00CF03C3">
        <w:rPr>
          <w:szCs w:val="28"/>
        </w:rPr>
        <w:t xml:space="preserve">Период боярского правления. </w:t>
      </w:r>
    </w:p>
    <w:p w:rsidR="00E3652C" w:rsidRPr="00CF03C3" w:rsidRDefault="00E3652C" w:rsidP="00E3652C">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E3652C" w:rsidRPr="00CF03C3" w:rsidRDefault="00E3652C" w:rsidP="00E3652C">
      <w:pPr>
        <w:spacing w:after="0" w:line="240" w:lineRule="auto"/>
        <w:ind w:firstLine="567"/>
        <w:jc w:val="both"/>
        <w:rPr>
          <w:szCs w:val="28"/>
        </w:rPr>
      </w:pPr>
      <w:r w:rsidRPr="00CF03C3">
        <w:rPr>
          <w:szCs w:val="28"/>
        </w:rPr>
        <w:lastRenderedPageBreak/>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E3652C" w:rsidRPr="00CF03C3" w:rsidRDefault="00E3652C" w:rsidP="00E3652C">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E3652C" w:rsidRPr="00CF03C3" w:rsidRDefault="00E3652C" w:rsidP="00E3652C">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E3652C" w:rsidRPr="00CF03C3" w:rsidRDefault="00E3652C" w:rsidP="00E3652C">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E3652C" w:rsidRPr="00CF03C3" w:rsidRDefault="00E3652C" w:rsidP="00E3652C">
      <w:pPr>
        <w:spacing w:after="0" w:line="240" w:lineRule="auto"/>
        <w:ind w:firstLine="567"/>
        <w:jc w:val="both"/>
        <w:rPr>
          <w:szCs w:val="28"/>
        </w:rPr>
      </w:pPr>
      <w:r w:rsidRPr="00CF03C3">
        <w:rPr>
          <w:szCs w:val="28"/>
        </w:rPr>
        <w:t>Смутное время</w:t>
      </w:r>
    </w:p>
    <w:p w:rsidR="00E3652C" w:rsidRPr="00CF03C3" w:rsidRDefault="00E3652C" w:rsidP="00E3652C">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E3652C" w:rsidRPr="00CF03C3" w:rsidRDefault="00E3652C" w:rsidP="00E3652C">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E3652C" w:rsidRPr="00CF03C3" w:rsidRDefault="00E3652C" w:rsidP="00E3652C">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E3652C" w:rsidRPr="00CF03C3" w:rsidRDefault="00E3652C" w:rsidP="00E3652C">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E3652C" w:rsidRPr="00CF03C3" w:rsidRDefault="00E3652C" w:rsidP="00E3652C">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E3652C" w:rsidRPr="00CF03C3" w:rsidRDefault="00E3652C" w:rsidP="00E3652C">
      <w:pPr>
        <w:spacing w:after="0" w:line="240" w:lineRule="auto"/>
        <w:ind w:firstLine="567"/>
        <w:jc w:val="both"/>
        <w:rPr>
          <w:b/>
          <w:szCs w:val="28"/>
        </w:rPr>
      </w:pPr>
      <w:r w:rsidRPr="00CF03C3">
        <w:rPr>
          <w:b/>
          <w:szCs w:val="28"/>
        </w:rPr>
        <w:t>Россия в XVII в.</w:t>
      </w:r>
    </w:p>
    <w:p w:rsidR="00E3652C" w:rsidRPr="00CF03C3" w:rsidRDefault="00E3652C" w:rsidP="00E3652C">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E3652C" w:rsidRPr="00CF03C3" w:rsidRDefault="00E3652C" w:rsidP="00E3652C">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E3652C" w:rsidRPr="00CF03C3" w:rsidRDefault="00E3652C" w:rsidP="00E3652C">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E3652C" w:rsidRPr="00CF03C3" w:rsidRDefault="00E3652C" w:rsidP="00E3652C">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E3652C" w:rsidRPr="00CF03C3" w:rsidRDefault="00E3652C" w:rsidP="00E3652C">
      <w:pPr>
        <w:spacing w:after="0" w:line="240" w:lineRule="auto"/>
        <w:ind w:firstLine="567"/>
        <w:jc w:val="both"/>
        <w:rPr>
          <w:szCs w:val="28"/>
        </w:rPr>
      </w:pPr>
      <w:r w:rsidRPr="00CF03C3">
        <w:rPr>
          <w:szCs w:val="28"/>
        </w:rPr>
        <w:lastRenderedPageBreak/>
        <w:t>Строительство засечных черт. Освоение Дикого поля, Сибири и Дальнего Востока. Российские землепроходцы. Ясачное налогообложение.</w:t>
      </w:r>
    </w:p>
    <w:p w:rsidR="00E3652C" w:rsidRPr="00CF03C3" w:rsidRDefault="00E3652C" w:rsidP="00E3652C">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E3652C" w:rsidRPr="00CF03C3" w:rsidRDefault="00E3652C" w:rsidP="00E3652C">
      <w:pPr>
        <w:spacing w:after="0" w:line="240" w:lineRule="auto"/>
        <w:jc w:val="both"/>
        <w:rPr>
          <w:b/>
          <w:szCs w:val="28"/>
        </w:rPr>
      </w:pPr>
      <w:r w:rsidRPr="00CF03C3">
        <w:rPr>
          <w:b/>
          <w:szCs w:val="28"/>
        </w:rPr>
        <w:t>Всеобщая история (Новая история XVI–XVII вв.).</w:t>
      </w:r>
    </w:p>
    <w:p w:rsidR="00E3652C" w:rsidRPr="00CF03C3" w:rsidRDefault="00E3652C" w:rsidP="00E3652C">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E3652C" w:rsidRPr="00CF03C3" w:rsidRDefault="00E3652C" w:rsidP="00E3652C">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E3652C" w:rsidRPr="00CF03C3" w:rsidRDefault="00E3652C" w:rsidP="00E3652C">
      <w:pPr>
        <w:spacing w:after="0" w:line="240" w:lineRule="auto"/>
        <w:ind w:firstLine="567"/>
        <w:jc w:val="both"/>
        <w:rPr>
          <w:b/>
          <w:szCs w:val="28"/>
        </w:rPr>
      </w:pPr>
      <w:r w:rsidRPr="00CF03C3">
        <w:rPr>
          <w:b/>
          <w:szCs w:val="28"/>
        </w:rPr>
        <w:t>Реформация и Контрреформация в Европе</w:t>
      </w:r>
    </w:p>
    <w:p w:rsidR="00E3652C" w:rsidRPr="00CF03C3" w:rsidRDefault="00E3652C" w:rsidP="00E3652C">
      <w:pPr>
        <w:spacing w:after="0" w:line="240" w:lineRule="auto"/>
        <w:ind w:firstLine="567"/>
        <w:jc w:val="both"/>
        <w:rPr>
          <w:szCs w:val="28"/>
        </w:rPr>
      </w:pPr>
      <w:r w:rsidRPr="00CF03C3">
        <w:rPr>
          <w:szCs w:val="28"/>
        </w:rPr>
        <w:t>Утверждение абсолютизма.</w:t>
      </w:r>
    </w:p>
    <w:p w:rsidR="00E3652C" w:rsidRPr="00CF03C3" w:rsidRDefault="00E3652C" w:rsidP="00E3652C">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E3652C" w:rsidRPr="00CF03C3" w:rsidRDefault="00E3652C" w:rsidP="00E3652C">
      <w:pPr>
        <w:spacing w:after="0" w:line="240" w:lineRule="auto"/>
        <w:ind w:firstLine="567"/>
        <w:jc w:val="both"/>
        <w:rPr>
          <w:szCs w:val="28"/>
        </w:rPr>
      </w:pPr>
      <w:r w:rsidRPr="00CF03C3">
        <w:rPr>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E3652C" w:rsidRPr="00CF03C3" w:rsidRDefault="00E3652C" w:rsidP="00E3652C">
      <w:pPr>
        <w:spacing w:after="0" w:line="240" w:lineRule="auto"/>
        <w:ind w:left="360"/>
        <w:jc w:val="both"/>
        <w:rPr>
          <w:b/>
          <w:szCs w:val="28"/>
        </w:rPr>
      </w:pPr>
      <w:r w:rsidRPr="00CF03C3">
        <w:rPr>
          <w:b/>
          <w:szCs w:val="28"/>
        </w:rPr>
        <w:t>Страны Азии в конце XV–XVII в.</w:t>
      </w:r>
    </w:p>
    <w:p w:rsidR="00E3652C" w:rsidRPr="00CF03C3" w:rsidRDefault="00E3652C" w:rsidP="00E3652C">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E3652C" w:rsidRPr="00CF03C3" w:rsidRDefault="00E3652C" w:rsidP="00E3652C">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E3652C" w:rsidRPr="00CF03C3" w:rsidRDefault="00E3652C" w:rsidP="00E3652C">
      <w:pPr>
        <w:spacing w:after="0" w:line="240" w:lineRule="auto"/>
        <w:ind w:firstLine="567"/>
        <w:jc w:val="both"/>
        <w:rPr>
          <w:szCs w:val="28"/>
        </w:rPr>
      </w:pPr>
      <w:r w:rsidRPr="00CF03C3">
        <w:rPr>
          <w:szCs w:val="28"/>
        </w:rPr>
        <w:lastRenderedPageBreak/>
        <w:t>социальную структуру российского общества в XVI в., многонациональный состав населения Русского государства;</w:t>
      </w:r>
    </w:p>
    <w:p w:rsidR="00E3652C" w:rsidRPr="00CF03C3" w:rsidRDefault="00E3652C" w:rsidP="00E3652C">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E3652C" w:rsidRPr="00CF03C3" w:rsidRDefault="00E3652C" w:rsidP="00E3652C">
      <w:pPr>
        <w:spacing w:after="0" w:line="240" w:lineRule="auto"/>
        <w:ind w:firstLine="567"/>
        <w:jc w:val="both"/>
        <w:rPr>
          <w:szCs w:val="28"/>
        </w:rPr>
      </w:pPr>
      <w:r w:rsidRPr="00CF03C3">
        <w:rPr>
          <w:szCs w:val="28"/>
        </w:rPr>
        <w:t>итоги Смутного времени;</w:t>
      </w:r>
    </w:p>
    <w:p w:rsidR="00E3652C" w:rsidRPr="00CF03C3" w:rsidRDefault="00E3652C" w:rsidP="00E3652C">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E3652C" w:rsidRPr="00CF03C3" w:rsidRDefault="00E3652C" w:rsidP="00E3652C">
      <w:pPr>
        <w:spacing w:after="0" w:line="240" w:lineRule="auto"/>
        <w:ind w:firstLine="567"/>
        <w:jc w:val="both"/>
        <w:rPr>
          <w:szCs w:val="28"/>
        </w:rPr>
      </w:pPr>
      <w:r w:rsidRPr="00CF03C3">
        <w:rPr>
          <w:szCs w:val="28"/>
        </w:rPr>
        <w:t>путешествия российских землепроходцев в XVII в.;</w:t>
      </w:r>
    </w:p>
    <w:p w:rsidR="00E3652C" w:rsidRPr="00CF03C3" w:rsidRDefault="00E3652C" w:rsidP="00E3652C">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E3652C" w:rsidRPr="00CF03C3" w:rsidRDefault="00E3652C" w:rsidP="00E3652C">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E3652C" w:rsidRPr="00CF03C3" w:rsidRDefault="00E3652C" w:rsidP="00E3652C">
      <w:pPr>
        <w:spacing w:after="0" w:line="240" w:lineRule="auto"/>
        <w:ind w:firstLine="567"/>
        <w:jc w:val="both"/>
        <w:rPr>
          <w:szCs w:val="28"/>
        </w:rPr>
      </w:pPr>
      <w:r w:rsidRPr="00CF03C3">
        <w:rPr>
          <w:szCs w:val="28"/>
        </w:rPr>
        <w:t>влияние научной революции на развитие европейской мысли;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с опорой на алгоритм учебных действий позицию автора документа и участников событий (процессов), описываемых в </w:t>
      </w:r>
      <w:r w:rsidRPr="00CF03C3">
        <w:rPr>
          <w:rFonts w:eastAsia="Times New Roman" w:cs="Times New Roman"/>
        </w:rPr>
        <w:lastRenderedPageBreak/>
        <w:t>письменном историческом источнике по истории России начала XVI–конца XVII в. и Новой истории XVI–XVII вв.;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lastRenderedPageBreak/>
        <w:t>использовать материал по истории родного края для изучения особенностей исторического развития своего региона.</w:t>
      </w:r>
    </w:p>
    <w:p w:rsidR="00E3652C" w:rsidRPr="00CF03C3" w:rsidRDefault="00E3652C" w:rsidP="00E3652C">
      <w:pPr>
        <w:spacing w:after="0" w:line="240" w:lineRule="auto"/>
        <w:ind w:firstLine="567"/>
        <w:jc w:val="both"/>
        <w:rPr>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9" w:name="_Toc96177179"/>
      <w:r w:rsidRPr="00CF03C3">
        <w:rPr>
          <w:rFonts w:eastAsiaTheme="majorEastAsia" w:cs="Times New Roman"/>
          <w:b/>
          <w:bCs/>
          <w:szCs w:val="28"/>
          <w:lang w:eastAsia="en-US"/>
        </w:rPr>
        <w:t>8 КЛАСС</w:t>
      </w:r>
      <w:bookmarkEnd w:id="59"/>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E3652C" w:rsidRPr="00CF03C3" w:rsidRDefault="00E3652C" w:rsidP="00E3652C">
      <w:pPr>
        <w:spacing w:after="0" w:line="240" w:lineRule="auto"/>
        <w:ind w:left="360"/>
        <w:rPr>
          <w:rFonts w:eastAsia="Times New Roman" w:cs="Times New Roman"/>
          <w:b/>
        </w:rPr>
      </w:pPr>
      <w:r w:rsidRPr="00CF03C3">
        <w:rPr>
          <w:rFonts w:eastAsia="Times New Roman" w:cs="Times New Roman"/>
          <w:b/>
        </w:rPr>
        <w:t>История России</w:t>
      </w:r>
    </w:p>
    <w:p w:rsidR="00E3652C" w:rsidRPr="00CF03C3" w:rsidRDefault="00E3652C" w:rsidP="00E3652C">
      <w:pPr>
        <w:spacing w:after="0" w:line="240" w:lineRule="auto"/>
        <w:ind w:left="360"/>
        <w:jc w:val="both"/>
        <w:rPr>
          <w:b/>
          <w:szCs w:val="28"/>
        </w:rPr>
      </w:pPr>
      <w:r w:rsidRPr="00CF03C3">
        <w:rPr>
          <w:b/>
          <w:szCs w:val="28"/>
        </w:rPr>
        <w:t>Россия в эпоху преобразований Петра I</w:t>
      </w:r>
    </w:p>
    <w:p w:rsidR="00E3652C" w:rsidRPr="00CF03C3" w:rsidRDefault="00E3652C" w:rsidP="00E3652C">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E3652C" w:rsidRPr="00CF03C3" w:rsidRDefault="00E3652C" w:rsidP="00E3652C">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E3652C" w:rsidRPr="00CF03C3" w:rsidRDefault="00E3652C" w:rsidP="00E3652C">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E3652C" w:rsidRPr="00CF03C3" w:rsidRDefault="00E3652C" w:rsidP="00E3652C">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E3652C" w:rsidRPr="00CF03C3" w:rsidRDefault="00E3652C" w:rsidP="00E3652C">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E3652C" w:rsidRPr="00CF03C3" w:rsidRDefault="00E3652C" w:rsidP="00E3652C">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E3652C" w:rsidRPr="00CF03C3" w:rsidRDefault="00E3652C" w:rsidP="00E3652C">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E3652C" w:rsidRPr="00CF03C3" w:rsidRDefault="00E3652C" w:rsidP="00E3652C">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E3652C" w:rsidRPr="00CF03C3" w:rsidRDefault="00E3652C" w:rsidP="00E3652C">
      <w:pPr>
        <w:spacing w:after="0" w:line="240" w:lineRule="auto"/>
        <w:ind w:firstLine="567"/>
        <w:jc w:val="both"/>
        <w:rPr>
          <w:b/>
          <w:szCs w:val="28"/>
        </w:rPr>
      </w:pPr>
      <w:r w:rsidRPr="00CF03C3">
        <w:rPr>
          <w:b/>
          <w:szCs w:val="28"/>
        </w:rPr>
        <w:t>Эпоха дворцовых переворотов</w:t>
      </w:r>
    </w:p>
    <w:p w:rsidR="00E3652C" w:rsidRPr="00CF03C3" w:rsidRDefault="00E3652C" w:rsidP="00E3652C">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E3652C" w:rsidRPr="00CF03C3" w:rsidRDefault="00E3652C" w:rsidP="00E3652C">
      <w:pPr>
        <w:spacing w:after="0" w:line="240" w:lineRule="auto"/>
        <w:ind w:firstLine="567"/>
        <w:jc w:val="both"/>
        <w:rPr>
          <w:szCs w:val="28"/>
        </w:rPr>
      </w:pPr>
      <w:r w:rsidRPr="00CF03C3">
        <w:rPr>
          <w:szCs w:val="28"/>
        </w:rPr>
        <w:lastRenderedPageBreak/>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E3652C" w:rsidRPr="00CF03C3" w:rsidRDefault="00E3652C" w:rsidP="00E3652C">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E3652C" w:rsidRPr="00CF03C3" w:rsidRDefault="00E3652C" w:rsidP="00E3652C">
      <w:pPr>
        <w:spacing w:after="0" w:line="240" w:lineRule="auto"/>
        <w:ind w:firstLine="567"/>
        <w:jc w:val="both"/>
        <w:rPr>
          <w:b/>
          <w:szCs w:val="28"/>
        </w:rPr>
      </w:pPr>
      <w:r w:rsidRPr="00CF03C3">
        <w:rPr>
          <w:b/>
          <w:szCs w:val="28"/>
        </w:rPr>
        <w:t>Правление Екатерины II</w:t>
      </w:r>
    </w:p>
    <w:p w:rsidR="00E3652C" w:rsidRPr="00CF03C3" w:rsidRDefault="00E3652C" w:rsidP="00E3652C">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E3652C" w:rsidRPr="00CF03C3" w:rsidRDefault="00E3652C" w:rsidP="00E3652C">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E3652C" w:rsidRPr="00CF03C3" w:rsidRDefault="00E3652C" w:rsidP="00E3652C">
      <w:pPr>
        <w:spacing w:after="0" w:line="240" w:lineRule="auto"/>
        <w:ind w:firstLine="567"/>
        <w:jc w:val="both"/>
        <w:rPr>
          <w:szCs w:val="28"/>
        </w:rPr>
      </w:pPr>
      <w:r w:rsidRPr="00CF03C3">
        <w:rPr>
          <w:szCs w:val="28"/>
        </w:rPr>
        <w:t>Развитие общественной мысли.</w:t>
      </w:r>
    </w:p>
    <w:p w:rsidR="00E3652C" w:rsidRPr="00CF03C3" w:rsidRDefault="00E3652C" w:rsidP="00E3652C">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E3652C" w:rsidRPr="00CF03C3" w:rsidRDefault="00E3652C" w:rsidP="00E3652C">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E3652C" w:rsidRPr="00CF03C3" w:rsidRDefault="00E3652C" w:rsidP="00E3652C">
      <w:pPr>
        <w:spacing w:after="0" w:line="240" w:lineRule="auto"/>
        <w:ind w:firstLine="567"/>
        <w:jc w:val="both"/>
        <w:rPr>
          <w:b/>
          <w:szCs w:val="28"/>
        </w:rPr>
      </w:pPr>
      <w:r w:rsidRPr="00CF03C3">
        <w:rPr>
          <w:b/>
          <w:szCs w:val="28"/>
        </w:rPr>
        <w:t>Россия при Павле I</w:t>
      </w:r>
    </w:p>
    <w:p w:rsidR="00E3652C" w:rsidRPr="00CF03C3" w:rsidRDefault="00E3652C" w:rsidP="00E3652C">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E3652C" w:rsidRPr="00CF03C3" w:rsidRDefault="00E3652C" w:rsidP="00E3652C">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E3652C" w:rsidRPr="00CF03C3" w:rsidRDefault="00E3652C" w:rsidP="00E3652C">
      <w:pPr>
        <w:spacing w:after="0" w:line="240" w:lineRule="auto"/>
        <w:jc w:val="both"/>
        <w:rPr>
          <w:b/>
          <w:szCs w:val="28"/>
        </w:rPr>
      </w:pPr>
      <w:r w:rsidRPr="00CF03C3">
        <w:rPr>
          <w:b/>
          <w:szCs w:val="28"/>
        </w:rPr>
        <w:t>Всеобщая история (Новая история XVIII в.)</w:t>
      </w:r>
    </w:p>
    <w:p w:rsidR="00E3652C" w:rsidRPr="00CF03C3" w:rsidRDefault="00E3652C" w:rsidP="00E3652C">
      <w:pPr>
        <w:spacing w:after="0" w:line="240" w:lineRule="auto"/>
        <w:ind w:firstLine="567"/>
        <w:jc w:val="both"/>
        <w:rPr>
          <w:szCs w:val="28"/>
        </w:rPr>
      </w:pPr>
      <w:r w:rsidRPr="00CF03C3">
        <w:rPr>
          <w:szCs w:val="28"/>
        </w:rPr>
        <w:t xml:space="preserve">Эпоха Просвещения. Изменения в культуре. </w:t>
      </w:r>
    </w:p>
    <w:p w:rsidR="00E3652C" w:rsidRPr="00CF03C3" w:rsidRDefault="00E3652C" w:rsidP="00E3652C">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E3652C" w:rsidRPr="00CF03C3" w:rsidRDefault="00E3652C" w:rsidP="00E3652C">
      <w:pPr>
        <w:spacing w:after="0" w:line="240" w:lineRule="auto"/>
        <w:ind w:firstLine="567"/>
        <w:jc w:val="both"/>
        <w:rPr>
          <w:szCs w:val="28"/>
        </w:rPr>
      </w:pPr>
      <w:r w:rsidRPr="00CF03C3">
        <w:rPr>
          <w:szCs w:val="28"/>
        </w:rPr>
        <w:lastRenderedPageBreak/>
        <w:t>Абсолютная монархия во Франции. Особенности положения третьего сословия. Причины и этапы Великой французской революции.</w:t>
      </w:r>
    </w:p>
    <w:p w:rsidR="00E3652C" w:rsidRPr="00CF03C3" w:rsidRDefault="00E3652C" w:rsidP="00E3652C">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E3652C" w:rsidRPr="00CF03C3" w:rsidRDefault="00E3652C" w:rsidP="00E3652C">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E3652C" w:rsidRPr="00CF03C3" w:rsidRDefault="00E3652C" w:rsidP="00E3652C">
      <w:pPr>
        <w:spacing w:after="0" w:line="240" w:lineRule="auto"/>
        <w:ind w:firstLine="567"/>
        <w:jc w:val="both"/>
        <w:rPr>
          <w:szCs w:val="28"/>
        </w:rPr>
      </w:pPr>
      <w:r w:rsidRPr="00CF03C3">
        <w:rPr>
          <w:szCs w:val="28"/>
        </w:rPr>
        <w:t xml:space="preserve">Характерные черты международных отношений XVIII в. </w:t>
      </w:r>
    </w:p>
    <w:p w:rsidR="00E3652C" w:rsidRPr="00CF03C3" w:rsidRDefault="00E3652C" w:rsidP="00E3652C">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E3652C" w:rsidRPr="00CF03C3" w:rsidRDefault="00E3652C" w:rsidP="00E3652C">
      <w:pPr>
        <w:spacing w:after="0" w:line="240" w:lineRule="auto"/>
        <w:ind w:left="360"/>
        <w:jc w:val="both"/>
        <w:rPr>
          <w:b/>
          <w:szCs w:val="28"/>
        </w:rPr>
      </w:pPr>
      <w:r w:rsidRPr="00CF03C3">
        <w:rPr>
          <w:b/>
          <w:szCs w:val="28"/>
        </w:rPr>
        <w:t>Международные отношения в XVIII в.</w:t>
      </w:r>
    </w:p>
    <w:p w:rsidR="00E3652C" w:rsidRPr="00CF03C3" w:rsidRDefault="00E3652C" w:rsidP="00E3652C">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E3652C" w:rsidRPr="00CF03C3" w:rsidRDefault="00E3652C" w:rsidP="00E3652C">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E3652C" w:rsidRPr="00CF03C3" w:rsidRDefault="00E3652C" w:rsidP="00E3652C">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E3652C" w:rsidRPr="00CF03C3" w:rsidRDefault="00E3652C" w:rsidP="00E3652C">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E3652C" w:rsidRPr="00CF03C3" w:rsidRDefault="00E3652C" w:rsidP="00E3652C">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E3652C" w:rsidRPr="00CF03C3" w:rsidRDefault="00E3652C" w:rsidP="00E3652C">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E3652C" w:rsidRPr="00CF03C3" w:rsidRDefault="00E3652C" w:rsidP="00E3652C">
      <w:pPr>
        <w:spacing w:after="0" w:line="240" w:lineRule="auto"/>
        <w:ind w:firstLine="567"/>
        <w:jc w:val="both"/>
        <w:rPr>
          <w:szCs w:val="28"/>
        </w:rPr>
      </w:pPr>
      <w:r w:rsidRPr="00CF03C3">
        <w:rPr>
          <w:szCs w:val="28"/>
        </w:rPr>
        <w:t>роль сподвижников Петра I в процессе преобразований;</w:t>
      </w:r>
    </w:p>
    <w:p w:rsidR="00E3652C" w:rsidRPr="00CF03C3" w:rsidRDefault="00E3652C" w:rsidP="00E3652C">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E3652C" w:rsidRPr="00CF03C3" w:rsidRDefault="00E3652C" w:rsidP="00E3652C">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E3652C" w:rsidRPr="00CF03C3" w:rsidRDefault="00E3652C" w:rsidP="00E3652C">
      <w:pPr>
        <w:spacing w:after="0" w:line="240" w:lineRule="auto"/>
        <w:ind w:firstLine="567"/>
        <w:jc w:val="both"/>
        <w:rPr>
          <w:szCs w:val="28"/>
        </w:rPr>
      </w:pPr>
      <w:r w:rsidRPr="00CF03C3">
        <w:rPr>
          <w:szCs w:val="28"/>
        </w:rPr>
        <w:lastRenderedPageBreak/>
        <w:t>социально-экономическое и политическое развитие эпохи дворцовых переворотов;</w:t>
      </w:r>
    </w:p>
    <w:p w:rsidR="00E3652C" w:rsidRPr="00CF03C3" w:rsidRDefault="00E3652C" w:rsidP="00E3652C">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E3652C" w:rsidRPr="00CF03C3" w:rsidRDefault="00E3652C" w:rsidP="00E3652C">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E3652C" w:rsidRPr="00CF03C3" w:rsidRDefault="00E3652C" w:rsidP="00E3652C">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E3652C" w:rsidRPr="00CF03C3" w:rsidRDefault="00E3652C" w:rsidP="00E3652C">
      <w:pPr>
        <w:spacing w:after="0" w:line="240" w:lineRule="auto"/>
        <w:ind w:firstLine="567"/>
        <w:jc w:val="both"/>
        <w:rPr>
          <w:szCs w:val="28"/>
        </w:rPr>
      </w:pPr>
      <w:r w:rsidRPr="00CF03C3">
        <w:rPr>
          <w:szCs w:val="28"/>
        </w:rPr>
        <w:t>развитие общественной мысли в России в XVIII в.;</w:t>
      </w:r>
    </w:p>
    <w:p w:rsidR="00E3652C" w:rsidRPr="00CF03C3" w:rsidRDefault="00E3652C" w:rsidP="00E3652C">
      <w:pPr>
        <w:spacing w:after="0" w:line="240" w:lineRule="auto"/>
        <w:ind w:firstLine="567"/>
        <w:jc w:val="both"/>
        <w:rPr>
          <w:szCs w:val="28"/>
        </w:rPr>
      </w:pPr>
      <w:r w:rsidRPr="00CF03C3">
        <w:rPr>
          <w:szCs w:val="28"/>
        </w:rPr>
        <w:t>идеи эпохи Просвещения;</w:t>
      </w:r>
    </w:p>
    <w:p w:rsidR="00E3652C" w:rsidRPr="00CF03C3" w:rsidRDefault="00E3652C" w:rsidP="00E3652C">
      <w:pPr>
        <w:spacing w:after="0" w:line="240" w:lineRule="auto"/>
        <w:ind w:firstLine="567"/>
        <w:jc w:val="both"/>
        <w:rPr>
          <w:szCs w:val="28"/>
        </w:rPr>
      </w:pPr>
      <w:r w:rsidRPr="00CF03C3">
        <w:rPr>
          <w:szCs w:val="28"/>
        </w:rPr>
        <w:t>культуру стран Европы эпохи Просвещения;</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осуществлять поиск дополнительной информации в справочной литературе, сети Интернет для решения различных учебных задач, понимать </w:t>
      </w:r>
      <w:r w:rsidRPr="00CF03C3">
        <w:rPr>
          <w:szCs w:val="28"/>
        </w:rPr>
        <w:lastRenderedPageBreak/>
        <w:t>необходимость тщательного анализа исторической информации, найденной в литературе, сети Интернет, с точки зрения ее достоверности;</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составлять после предварительного анализа план изучаемой темы;</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CF03C3">
        <w:rPr>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E3652C" w:rsidRPr="00CF03C3" w:rsidRDefault="00E3652C" w:rsidP="00E3652C">
      <w:pPr>
        <w:spacing w:after="0" w:line="240" w:lineRule="auto"/>
        <w:ind w:firstLine="567"/>
        <w:jc w:val="both"/>
        <w:rPr>
          <w:szCs w:val="28"/>
        </w:rPr>
      </w:pPr>
    </w:p>
    <w:p w:rsidR="00E3652C" w:rsidRPr="00CF03C3" w:rsidRDefault="00E3652C" w:rsidP="00E3652C">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0" w:name="_Toc96177180"/>
      <w:r w:rsidRPr="00CF03C3">
        <w:rPr>
          <w:rFonts w:eastAsiaTheme="majorEastAsia" w:cs="Times New Roman"/>
          <w:b/>
          <w:bCs/>
          <w:szCs w:val="28"/>
          <w:lang w:eastAsia="en-US"/>
        </w:rPr>
        <w:t>9 КЛАСС</w:t>
      </w:r>
      <w:bookmarkEnd w:id="60"/>
    </w:p>
    <w:p w:rsidR="00E3652C" w:rsidRPr="00CF03C3" w:rsidRDefault="00E3652C" w:rsidP="00B76DF7">
      <w:pPr>
        <w:numPr>
          <w:ilvl w:val="0"/>
          <w:numId w:val="11"/>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E3652C" w:rsidRPr="00CF03C3" w:rsidRDefault="00E3652C" w:rsidP="00E3652C">
      <w:pPr>
        <w:spacing w:after="0" w:line="240" w:lineRule="auto"/>
        <w:ind w:left="360"/>
        <w:jc w:val="both"/>
        <w:rPr>
          <w:b/>
          <w:szCs w:val="28"/>
        </w:rPr>
      </w:pPr>
      <w:r w:rsidRPr="00CF03C3">
        <w:rPr>
          <w:b/>
          <w:szCs w:val="28"/>
        </w:rPr>
        <w:t>История России</w:t>
      </w:r>
    </w:p>
    <w:p w:rsidR="00E3652C" w:rsidRPr="00CF03C3" w:rsidRDefault="00E3652C" w:rsidP="00E3652C">
      <w:pPr>
        <w:spacing w:after="0" w:line="240" w:lineRule="auto"/>
        <w:ind w:firstLine="567"/>
        <w:jc w:val="both"/>
        <w:rPr>
          <w:b/>
          <w:szCs w:val="28"/>
        </w:rPr>
      </w:pPr>
      <w:r w:rsidRPr="00CF03C3">
        <w:rPr>
          <w:b/>
          <w:szCs w:val="28"/>
        </w:rPr>
        <w:t>Россия в эпоху правления Александра I</w:t>
      </w:r>
    </w:p>
    <w:p w:rsidR="00E3652C" w:rsidRPr="00CF03C3" w:rsidRDefault="00E3652C" w:rsidP="00E3652C">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E3652C" w:rsidRPr="00CF03C3" w:rsidRDefault="00E3652C" w:rsidP="00E3652C">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E3652C" w:rsidRPr="00CF03C3" w:rsidRDefault="00E3652C" w:rsidP="00E3652C">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E3652C" w:rsidRPr="00CF03C3" w:rsidRDefault="00E3652C" w:rsidP="00E3652C">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E3652C" w:rsidRPr="00CF03C3" w:rsidRDefault="00E3652C" w:rsidP="00E3652C">
      <w:pPr>
        <w:spacing w:after="0" w:line="240" w:lineRule="auto"/>
        <w:ind w:firstLine="567"/>
        <w:jc w:val="both"/>
        <w:rPr>
          <w:b/>
          <w:szCs w:val="28"/>
        </w:rPr>
      </w:pPr>
      <w:r w:rsidRPr="00CF03C3">
        <w:rPr>
          <w:b/>
          <w:szCs w:val="28"/>
        </w:rPr>
        <w:t>Правление Николая I</w:t>
      </w:r>
    </w:p>
    <w:p w:rsidR="00E3652C" w:rsidRPr="00CF03C3" w:rsidRDefault="00E3652C" w:rsidP="00E3652C">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E3652C" w:rsidRPr="00CF03C3" w:rsidRDefault="00E3652C" w:rsidP="00E3652C">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E3652C" w:rsidRPr="00CF03C3" w:rsidRDefault="00E3652C" w:rsidP="00E3652C">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E3652C" w:rsidRPr="00CF03C3" w:rsidRDefault="00E3652C" w:rsidP="00E3652C">
      <w:pPr>
        <w:spacing w:after="0" w:line="240" w:lineRule="auto"/>
        <w:ind w:firstLine="567"/>
        <w:jc w:val="both"/>
        <w:rPr>
          <w:szCs w:val="28"/>
        </w:rPr>
      </w:pPr>
      <w:r w:rsidRPr="00CF03C3">
        <w:rPr>
          <w:szCs w:val="28"/>
        </w:rPr>
        <w:lastRenderedPageBreak/>
        <w:t>Общественная жизнь в 1830–1850-е гг.: официальная идеология, славянофилы и западники, складывание теории русского социализма.</w:t>
      </w:r>
    </w:p>
    <w:p w:rsidR="00E3652C" w:rsidRPr="00CF03C3" w:rsidRDefault="00E3652C" w:rsidP="00E3652C">
      <w:pPr>
        <w:spacing w:after="0" w:line="240" w:lineRule="auto"/>
        <w:ind w:firstLine="567"/>
        <w:jc w:val="both"/>
        <w:rPr>
          <w:szCs w:val="28"/>
        </w:rPr>
      </w:pPr>
      <w:r w:rsidRPr="00CF03C3">
        <w:rPr>
          <w:szCs w:val="28"/>
        </w:rPr>
        <w:t xml:space="preserve">Народы России. Кавказская война. </w:t>
      </w:r>
    </w:p>
    <w:p w:rsidR="00E3652C" w:rsidRPr="00CF03C3" w:rsidRDefault="00E3652C" w:rsidP="00E3652C">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E3652C" w:rsidRPr="00CF03C3" w:rsidRDefault="00E3652C" w:rsidP="00E3652C">
      <w:pPr>
        <w:spacing w:after="0" w:line="240" w:lineRule="auto"/>
        <w:ind w:firstLine="567"/>
        <w:jc w:val="both"/>
        <w:rPr>
          <w:b/>
          <w:szCs w:val="28"/>
        </w:rPr>
      </w:pPr>
      <w:r w:rsidRPr="00CF03C3">
        <w:rPr>
          <w:b/>
          <w:szCs w:val="28"/>
        </w:rPr>
        <w:t>Россия в правление Александра II</w:t>
      </w:r>
    </w:p>
    <w:p w:rsidR="00E3652C" w:rsidRPr="00CF03C3" w:rsidRDefault="00E3652C" w:rsidP="00E3652C">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E3652C" w:rsidRPr="00CF03C3" w:rsidRDefault="00E3652C" w:rsidP="00E3652C">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E3652C" w:rsidRPr="00CF03C3" w:rsidRDefault="00E3652C" w:rsidP="00E3652C">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E3652C" w:rsidRPr="00CF03C3" w:rsidRDefault="00E3652C" w:rsidP="00E3652C">
      <w:pPr>
        <w:spacing w:after="0" w:line="240" w:lineRule="auto"/>
        <w:ind w:firstLine="567"/>
        <w:jc w:val="both"/>
        <w:rPr>
          <w:b/>
          <w:szCs w:val="28"/>
        </w:rPr>
      </w:pPr>
      <w:r w:rsidRPr="00CF03C3">
        <w:rPr>
          <w:b/>
          <w:szCs w:val="28"/>
        </w:rPr>
        <w:t xml:space="preserve">России в правление Александра III </w:t>
      </w:r>
    </w:p>
    <w:p w:rsidR="00E3652C" w:rsidRPr="00CF03C3" w:rsidRDefault="00E3652C" w:rsidP="00E3652C">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E3652C" w:rsidRPr="00CF03C3" w:rsidRDefault="00E3652C" w:rsidP="00E3652C">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E3652C" w:rsidRPr="00CF03C3" w:rsidRDefault="00E3652C" w:rsidP="00E3652C">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E3652C" w:rsidRPr="00CF03C3" w:rsidRDefault="00E3652C" w:rsidP="00E3652C">
      <w:pPr>
        <w:spacing w:after="0" w:line="240" w:lineRule="auto"/>
        <w:ind w:firstLine="567"/>
        <w:jc w:val="both"/>
        <w:rPr>
          <w:szCs w:val="28"/>
        </w:rPr>
      </w:pPr>
      <w:r w:rsidRPr="00CF03C3">
        <w:rPr>
          <w:szCs w:val="28"/>
        </w:rPr>
        <w:t xml:space="preserve">Промышленный подъем на рубеже XIX–XX вв. </w:t>
      </w:r>
    </w:p>
    <w:p w:rsidR="00E3652C" w:rsidRPr="00CF03C3" w:rsidRDefault="00E3652C" w:rsidP="00E3652C">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E3652C" w:rsidRPr="00CF03C3" w:rsidRDefault="00E3652C" w:rsidP="00E3652C">
      <w:pPr>
        <w:spacing w:after="0" w:line="240" w:lineRule="auto"/>
        <w:ind w:firstLine="567"/>
        <w:jc w:val="both"/>
        <w:rPr>
          <w:szCs w:val="28"/>
        </w:rPr>
      </w:pPr>
      <w:r w:rsidRPr="00CF03C3">
        <w:rPr>
          <w:szCs w:val="28"/>
        </w:rPr>
        <w:t xml:space="preserve">Общественное движение в 1880–1890-х гг. </w:t>
      </w:r>
    </w:p>
    <w:p w:rsidR="00E3652C" w:rsidRPr="00CF03C3" w:rsidRDefault="00E3652C" w:rsidP="00E3652C">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E3652C" w:rsidRPr="00CF03C3" w:rsidRDefault="00E3652C" w:rsidP="00E3652C">
      <w:pPr>
        <w:spacing w:after="0" w:line="240" w:lineRule="auto"/>
        <w:ind w:firstLine="567"/>
        <w:jc w:val="both"/>
        <w:rPr>
          <w:b/>
          <w:szCs w:val="28"/>
        </w:rPr>
      </w:pPr>
      <w:r w:rsidRPr="00CF03C3">
        <w:rPr>
          <w:b/>
          <w:szCs w:val="28"/>
        </w:rPr>
        <w:t>Кризис империи в начале ХХ в.</w:t>
      </w:r>
    </w:p>
    <w:p w:rsidR="00E3652C" w:rsidRPr="00CF03C3" w:rsidRDefault="00E3652C" w:rsidP="00E3652C">
      <w:pPr>
        <w:spacing w:after="0" w:line="240" w:lineRule="auto"/>
        <w:ind w:firstLine="567"/>
        <w:jc w:val="both"/>
        <w:rPr>
          <w:b/>
          <w:szCs w:val="28"/>
        </w:rPr>
      </w:pPr>
      <w:r w:rsidRPr="00CF03C3">
        <w:rPr>
          <w:b/>
          <w:szCs w:val="28"/>
        </w:rPr>
        <w:lastRenderedPageBreak/>
        <w:t xml:space="preserve">Николай II </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E3652C" w:rsidRPr="00CF03C3" w:rsidRDefault="00E3652C" w:rsidP="00E3652C">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E3652C" w:rsidRPr="00CF03C3" w:rsidRDefault="00E3652C" w:rsidP="00E3652C">
      <w:pPr>
        <w:spacing w:after="0" w:line="240" w:lineRule="auto"/>
        <w:jc w:val="both"/>
        <w:rPr>
          <w:b/>
          <w:szCs w:val="28"/>
        </w:rPr>
      </w:pPr>
      <w:r w:rsidRPr="00CF03C3">
        <w:rPr>
          <w:b/>
          <w:szCs w:val="28"/>
        </w:rPr>
        <w:t>Всеобщая история (Новая история XIX – начала XX в.).</w:t>
      </w:r>
    </w:p>
    <w:p w:rsidR="00E3652C" w:rsidRPr="00CF03C3" w:rsidRDefault="00E3652C" w:rsidP="00E3652C">
      <w:pPr>
        <w:spacing w:after="0" w:line="240" w:lineRule="auto"/>
        <w:ind w:firstLine="567"/>
        <w:jc w:val="both"/>
        <w:rPr>
          <w:szCs w:val="28"/>
        </w:rPr>
      </w:pPr>
      <w:r w:rsidRPr="00CF03C3">
        <w:rPr>
          <w:szCs w:val="28"/>
        </w:rPr>
        <w:t xml:space="preserve">Первая империя во Франции. </w:t>
      </w:r>
    </w:p>
    <w:p w:rsidR="00E3652C" w:rsidRPr="00CF03C3" w:rsidRDefault="00E3652C" w:rsidP="00E3652C">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E3652C" w:rsidRPr="00CF03C3" w:rsidRDefault="00E3652C" w:rsidP="00E3652C">
      <w:pPr>
        <w:spacing w:after="0" w:line="240" w:lineRule="auto"/>
        <w:ind w:firstLine="567"/>
        <w:jc w:val="both"/>
        <w:rPr>
          <w:szCs w:val="28"/>
        </w:rPr>
      </w:pPr>
      <w:r w:rsidRPr="00CF03C3">
        <w:rPr>
          <w:szCs w:val="28"/>
        </w:rPr>
        <w:t xml:space="preserve">Международные отношения в первой половине XIX в. </w:t>
      </w:r>
    </w:p>
    <w:p w:rsidR="00E3652C" w:rsidRPr="00CF03C3" w:rsidRDefault="00E3652C" w:rsidP="00E3652C">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E3652C" w:rsidRPr="00CF03C3" w:rsidRDefault="00E3652C" w:rsidP="00E3652C">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E3652C" w:rsidRPr="00CF03C3" w:rsidRDefault="00E3652C" w:rsidP="00E3652C">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E3652C" w:rsidRPr="00CF03C3" w:rsidRDefault="00E3652C" w:rsidP="00E3652C">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E3652C" w:rsidRPr="00CF03C3" w:rsidRDefault="00E3652C" w:rsidP="00E3652C">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E3652C" w:rsidRPr="00CF03C3" w:rsidRDefault="00E3652C" w:rsidP="00E3652C">
      <w:pPr>
        <w:spacing w:after="0" w:line="240" w:lineRule="auto"/>
        <w:ind w:firstLine="567"/>
        <w:jc w:val="both"/>
        <w:rPr>
          <w:b/>
          <w:szCs w:val="28"/>
        </w:rPr>
      </w:pPr>
      <w:r w:rsidRPr="00CF03C3">
        <w:rPr>
          <w:b/>
          <w:szCs w:val="28"/>
        </w:rPr>
        <w:t>Мировая политика во второй половине XIX – начале ХХ в.</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 xml:space="preserve">Франко-прусская война и ее последствия. Военные союзы в Европе и назревание общеевропейского кризиса. Международное соперничество и </w:t>
      </w:r>
      <w:r w:rsidRPr="00CF03C3">
        <w:rPr>
          <w:rFonts w:eastAsia="Times New Roman" w:cs="Times New Roman"/>
        </w:rPr>
        <w:lastRenderedPageBreak/>
        <w:t>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E3652C" w:rsidRPr="00CF03C3" w:rsidRDefault="00E3652C" w:rsidP="00E3652C">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политический строй, сословную структуру российского общества, народы России в начале XIX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E3652C" w:rsidRPr="00CF03C3" w:rsidRDefault="00E3652C" w:rsidP="00B76DF7">
      <w:pPr>
        <w:widowControl w:val="0"/>
        <w:numPr>
          <w:ilvl w:val="0"/>
          <w:numId w:val="12"/>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на основе предложенных заданий, используя систему обозначений для легенды карты/схемы;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w:t>
      </w:r>
      <w:r w:rsidRPr="00CF03C3">
        <w:rPr>
          <w:rFonts w:eastAsia="Times New Roman" w:cs="Times New Roman"/>
        </w:rPr>
        <w:lastRenderedPageBreak/>
        <w:t xml:space="preserve">материала по истории России XIX – начала XX в. и Новой истории XIX – начала XX 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после предварительного анализа план-конспект изучаемой темы;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E3652C" w:rsidRPr="00CF03C3" w:rsidRDefault="00E3652C" w:rsidP="00E3652C">
      <w:pPr>
        <w:widowControl w:val="0"/>
        <w:tabs>
          <w:tab w:val="left" w:pos="993"/>
        </w:tabs>
        <w:spacing w:after="0" w:line="360" w:lineRule="auto"/>
        <w:ind w:left="459"/>
        <w:contextualSpacing/>
        <w:jc w:val="both"/>
        <w:rPr>
          <w:rFonts w:eastAsia="Times New Roman" w:cs="Times New Roman"/>
        </w:rPr>
      </w:pPr>
    </w:p>
    <w:p w:rsidR="00E3652C" w:rsidRPr="00CF03C3" w:rsidRDefault="00E3652C" w:rsidP="00E3652C">
      <w:pPr>
        <w:rPr>
          <w:rFonts w:cs="Times New Roman"/>
          <w:szCs w:val="28"/>
        </w:rPr>
      </w:pPr>
      <w:r w:rsidRPr="00CF03C3">
        <w:rPr>
          <w:rFonts w:cs="Times New Roman"/>
          <w:szCs w:val="28"/>
        </w:rPr>
        <w:br w:type="page"/>
      </w:r>
    </w:p>
    <w:p w:rsidR="00E3652C" w:rsidRPr="007A5763" w:rsidRDefault="00E3652C" w:rsidP="00E3652C">
      <w:pPr>
        <w:pStyle w:val="4"/>
        <w:rPr>
          <w:caps/>
        </w:rPr>
      </w:pPr>
      <w:bookmarkStart w:id="61" w:name="_Toc97114946"/>
      <w:r>
        <w:rPr>
          <w:caps/>
        </w:rPr>
        <w:lastRenderedPageBreak/>
        <w:t>2.2.1</w:t>
      </w:r>
      <w:r w:rsidRPr="007A5763">
        <w:rPr>
          <w:caps/>
        </w:rPr>
        <w:t>.7. Обществознание</w:t>
      </w:r>
      <w:bookmarkEnd w:id="61"/>
    </w:p>
    <w:p w:rsidR="00E3652C" w:rsidRPr="00CF03C3" w:rsidRDefault="00E3652C" w:rsidP="00E3652C">
      <w:pPr>
        <w:spacing w:after="0" w:line="240" w:lineRule="auto"/>
        <w:rPr>
          <w:rFonts w:cs="Times New Roman"/>
          <w:b/>
          <w:caps/>
          <w:szCs w:val="28"/>
        </w:rPr>
      </w:pPr>
    </w:p>
    <w:p w:rsidR="00E3652C" w:rsidRPr="00CF03C3" w:rsidRDefault="00E3652C" w:rsidP="00E3652C">
      <w:pPr>
        <w:spacing w:after="0" w:line="240" w:lineRule="auto"/>
        <w:rPr>
          <w:rFonts w:cs="Times New Roman"/>
          <w:b/>
          <w:caps/>
          <w:szCs w:val="28"/>
        </w:rPr>
      </w:pPr>
    </w:p>
    <w:p w:rsidR="00E3652C" w:rsidRPr="00CF03C3" w:rsidRDefault="00E3652C" w:rsidP="00E3652C">
      <w:pPr>
        <w:spacing w:after="0" w:line="240" w:lineRule="auto"/>
        <w:jc w:val="both"/>
        <w:rPr>
          <w:rFonts w:eastAsiaTheme="majorEastAsia" w:cstheme="majorBidi"/>
          <w:szCs w:val="28"/>
        </w:rPr>
      </w:pPr>
      <w:bookmarkStart w:id="62" w:name="_Toc83233528"/>
      <w:r w:rsidRPr="00CF03C3">
        <w:rPr>
          <w:rFonts w:eastAsiaTheme="majorEastAsia" w:cstheme="majorBidi"/>
          <w:szCs w:val="28"/>
        </w:rPr>
        <w:t>ПОЯСНИТЕЛЬНАЯ ЗАПИСКА</w:t>
      </w:r>
      <w:bookmarkEnd w:id="62"/>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63" w:name="_Toc83233529"/>
      <w:r w:rsidRPr="00CF03C3">
        <w:rPr>
          <w:rFonts w:eastAsiaTheme="majorEastAsia" w:cs="Times New Roman"/>
          <w:b/>
          <w:bCs/>
          <w:szCs w:val="28"/>
          <w:lang w:eastAsia="en-US"/>
        </w:rPr>
        <w:t>Общая характеристика учебного предмета «Обществознание»</w:t>
      </w:r>
      <w:bookmarkEnd w:id="63"/>
    </w:p>
    <w:p w:rsidR="00E3652C" w:rsidRPr="00CF03C3" w:rsidRDefault="00E3652C" w:rsidP="00E3652C">
      <w:pPr>
        <w:spacing w:after="0" w:line="240" w:lineRule="auto"/>
        <w:ind w:firstLine="709"/>
        <w:jc w:val="both"/>
        <w:rPr>
          <w:rFonts w:cs="Times New Roman"/>
          <w:szCs w:val="28"/>
        </w:rPr>
      </w:pPr>
      <w:r>
        <w:rPr>
          <w:rFonts w:cs="Times New Roman"/>
          <w:szCs w:val="28"/>
        </w:rPr>
        <w:t>Р</w:t>
      </w:r>
      <w:r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E3652C" w:rsidRPr="00CF03C3" w:rsidRDefault="00E3652C" w:rsidP="00E3652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E3652C" w:rsidRPr="00CF03C3" w:rsidRDefault="00E3652C" w:rsidP="00E3652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E3652C" w:rsidRPr="00CF03C3" w:rsidRDefault="00E3652C" w:rsidP="00E3652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w:t>
      </w:r>
      <w:r>
        <w:rPr>
          <w:rFonts w:eastAsiaTheme="minorHAnsi"/>
          <w:szCs w:val="28"/>
          <w:lang w:eastAsia="en-US"/>
        </w:rPr>
        <w:t>мета «Обществознание» предусмотрена</w:t>
      </w:r>
      <w:r w:rsidRPr="00CF03C3">
        <w:rPr>
          <w:rFonts w:eastAsiaTheme="minorHAnsi"/>
          <w:szCs w:val="28"/>
          <w:lang w:eastAsia="en-US"/>
        </w:rPr>
        <w:t xml:space="preserve"> адаптация объема и характера учебного материала к познавательным возможностям обучающихся с ЗПР, учет</w:t>
      </w:r>
      <w:r>
        <w:rPr>
          <w:rFonts w:eastAsiaTheme="minorHAnsi"/>
          <w:szCs w:val="28"/>
          <w:lang w:eastAsia="en-US"/>
        </w:rPr>
        <w:t>а</w:t>
      </w:r>
      <w:r w:rsidRPr="00CF03C3">
        <w:rPr>
          <w:rFonts w:eastAsiaTheme="minorHAnsi"/>
          <w:szCs w:val="28"/>
          <w:lang w:eastAsia="en-US"/>
        </w:rPr>
        <w:t xml:space="preserve">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w:t>
      </w:r>
      <w:r>
        <w:rPr>
          <w:rFonts w:eastAsiaTheme="minorHAnsi"/>
          <w:szCs w:val="28"/>
          <w:lang w:eastAsia="en-US"/>
        </w:rPr>
        <w:t>шое внимание уделяется</w:t>
      </w:r>
      <w:r w:rsidRPr="00CF03C3">
        <w:rPr>
          <w:rFonts w:eastAsiaTheme="minorHAnsi"/>
          <w:szCs w:val="28"/>
          <w:lang w:eastAsia="en-US"/>
        </w:rPr>
        <w:t xml:space="preserve"> отбору учебного материала в соответствии с принципом доступности при сохранении общего базового уровня.</w:t>
      </w:r>
    </w:p>
    <w:p w:rsidR="00E3652C" w:rsidRPr="00CF03C3" w:rsidRDefault="00E3652C" w:rsidP="00E3652C">
      <w:pPr>
        <w:shd w:val="clear" w:color="auto" w:fill="FFFFFF"/>
        <w:spacing w:after="0" w:line="240" w:lineRule="auto"/>
        <w:ind w:firstLine="709"/>
        <w:jc w:val="both"/>
        <w:rPr>
          <w:rFonts w:eastAsia="Times New Roman" w:cs="Times New Roman"/>
          <w:b/>
          <w:szCs w:val="28"/>
        </w:rPr>
      </w:pPr>
    </w:p>
    <w:p w:rsidR="00E3652C" w:rsidRPr="00CF03C3" w:rsidRDefault="00E3652C" w:rsidP="00E3652C">
      <w:pPr>
        <w:shd w:val="clear" w:color="auto" w:fill="FFFFFF"/>
        <w:spacing w:after="0" w:line="240" w:lineRule="auto"/>
        <w:ind w:firstLine="709"/>
        <w:jc w:val="both"/>
        <w:rPr>
          <w:rFonts w:eastAsiaTheme="majorEastAsia" w:cs="Times New Roman"/>
          <w:b/>
          <w:bCs/>
          <w:szCs w:val="28"/>
          <w:lang w:eastAsia="en-US"/>
        </w:rPr>
      </w:pPr>
      <w:bookmarkStart w:id="64" w:name="_Toc83233530"/>
      <w:r w:rsidRPr="00CF03C3">
        <w:rPr>
          <w:rFonts w:eastAsiaTheme="majorEastAsia" w:cs="Times New Roman"/>
          <w:b/>
          <w:bCs/>
          <w:szCs w:val="28"/>
          <w:lang w:eastAsia="en-US"/>
        </w:rPr>
        <w:t>Цели и задачи изучения учебного предмета «Обществознание»</w:t>
      </w:r>
      <w:bookmarkEnd w:id="64"/>
    </w:p>
    <w:p w:rsidR="00E3652C" w:rsidRPr="00CF03C3" w:rsidRDefault="00E3652C" w:rsidP="00E3652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E3652C" w:rsidRPr="00CF03C3" w:rsidRDefault="00E3652C" w:rsidP="00E3652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E3652C" w:rsidRPr="00CF03C3" w:rsidRDefault="00E3652C" w:rsidP="00E3652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3652C" w:rsidRPr="00CF03C3" w:rsidRDefault="00E3652C" w:rsidP="00E3652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E3652C" w:rsidRPr="00CF03C3" w:rsidRDefault="00E3652C" w:rsidP="00E3652C">
      <w:pPr>
        <w:autoSpaceDE w:val="0"/>
        <w:autoSpaceDN w:val="0"/>
        <w:adjustRightInd w:val="0"/>
        <w:spacing w:after="0" w:line="240" w:lineRule="auto"/>
        <w:ind w:firstLine="709"/>
        <w:jc w:val="both"/>
        <w:rPr>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обществознанию</w:t>
      </w:r>
    </w:p>
    <w:p w:rsidR="00E3652C" w:rsidRPr="00CF03C3" w:rsidRDefault="00E3652C" w:rsidP="00E3652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w:t>
      </w:r>
      <w:r>
        <w:rPr>
          <w:rFonts w:cs="Times New Roman"/>
          <w:szCs w:val="28"/>
        </w:rPr>
        <w:t>основное внимание уделяется</w:t>
      </w:r>
      <w:r w:rsidRPr="00CF03C3">
        <w:rPr>
          <w:rFonts w:cs="Times New Roman"/>
          <w:szCs w:val="28"/>
        </w:rPr>
        <w:t xml:space="preserve"> отбору учебного материала в соответствии с принципом </w:t>
      </w:r>
      <w:r w:rsidRPr="00CF03C3">
        <w:rPr>
          <w:rFonts w:cs="Times New Roman"/>
          <w:szCs w:val="28"/>
        </w:rPr>
        <w:lastRenderedPageBreak/>
        <w:t>доступности при сохранении о</w:t>
      </w:r>
      <w:r>
        <w:rPr>
          <w:rFonts w:cs="Times New Roman"/>
          <w:szCs w:val="28"/>
        </w:rPr>
        <w:t>бщего базового уровня. Он  по содержанию и объему адаптирован</w:t>
      </w:r>
      <w:r w:rsidRPr="00CF03C3">
        <w:rPr>
          <w:rFonts w:cs="Times New Roman"/>
          <w:szCs w:val="28"/>
        </w:rPr>
        <w:t xml:space="preserve"> для обучающихся с ЗПР в соответствии с их особыми образовател</w:t>
      </w:r>
      <w:r>
        <w:rPr>
          <w:rFonts w:cs="Times New Roman"/>
          <w:szCs w:val="28"/>
        </w:rPr>
        <w:t>ьными потребностями. Для облегчения овладения</w:t>
      </w:r>
      <w:r w:rsidRPr="00CF03C3">
        <w:rPr>
          <w:rFonts w:cs="Times New Roman"/>
          <w:szCs w:val="28"/>
        </w:rPr>
        <w:t xml:space="preserve">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E3652C" w:rsidRPr="00CF03C3" w:rsidRDefault="00E3652C" w:rsidP="00E3652C">
      <w:pPr>
        <w:spacing w:after="0" w:line="240" w:lineRule="auto"/>
        <w:ind w:firstLine="709"/>
        <w:jc w:val="both"/>
        <w:rPr>
          <w:rFonts w:cs="Times New Roman"/>
          <w:szCs w:val="28"/>
        </w:rPr>
      </w:pPr>
      <w:r>
        <w:rPr>
          <w:rFonts w:cs="Times New Roman"/>
          <w:szCs w:val="28"/>
        </w:rPr>
        <w:t>П</w:t>
      </w:r>
      <w:r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E3652C" w:rsidRPr="00CF03C3" w:rsidRDefault="00E3652C" w:rsidP="00E3652C">
      <w:pPr>
        <w:spacing w:after="0" w:line="240" w:lineRule="auto"/>
        <w:ind w:firstLine="709"/>
        <w:jc w:val="both"/>
        <w:rPr>
          <w:rFonts w:eastAsia="Arial Unicode MS" w:cs="Times New Roman"/>
          <w:b/>
          <w:kern w:val="28"/>
          <w:szCs w:val="28"/>
          <w:lang w:eastAsia="en-US"/>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65"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5"/>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w:t>
      </w:r>
      <w:r>
        <w:rPr>
          <w:rFonts w:cs="Times New Roman"/>
          <w:szCs w:val="28"/>
        </w:rPr>
        <w:t>отребностями. Преобладают</w:t>
      </w:r>
      <w:r w:rsidRPr="00CF03C3">
        <w:rPr>
          <w:rFonts w:cs="Times New Roman"/>
          <w:szCs w:val="28"/>
        </w:rPr>
        <w:t xml:space="preserve">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w:t>
      </w:r>
      <w:r>
        <w:rPr>
          <w:rFonts w:cs="Times New Roman"/>
          <w:szCs w:val="28"/>
        </w:rPr>
        <w:t>ды обучающимися с ЗПР  используются</w:t>
      </w:r>
      <w:r w:rsidRPr="00CF03C3">
        <w:rPr>
          <w:rFonts w:cs="Times New Roman"/>
          <w:szCs w:val="28"/>
        </w:rPr>
        <w:t xml:space="preserve"> опорные слова и клише. Необходимо обучать подростков составлению тезисов и конспектов. При з</w:t>
      </w:r>
      <w:r>
        <w:rPr>
          <w:rFonts w:cs="Times New Roman"/>
          <w:szCs w:val="28"/>
        </w:rPr>
        <w:t>акреплении изученных тем  используются</w:t>
      </w:r>
      <w:r w:rsidRPr="00CF03C3">
        <w:rPr>
          <w:rFonts w:cs="Times New Roman"/>
          <w:szCs w:val="28"/>
        </w:rPr>
        <w:t xml:space="preserve">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E3652C" w:rsidRPr="00CF03C3" w:rsidRDefault="00E3652C" w:rsidP="00E3652C">
      <w:pPr>
        <w:spacing w:after="0" w:line="240" w:lineRule="auto"/>
        <w:ind w:firstLine="709"/>
        <w:jc w:val="both"/>
        <w:rPr>
          <w:rFonts w:cs="Times New Roman"/>
          <w:szCs w:val="28"/>
        </w:rPr>
      </w:pPr>
      <w:r>
        <w:rPr>
          <w:rFonts w:cs="Times New Roman"/>
          <w:szCs w:val="28"/>
        </w:rPr>
        <w:t>Т</w:t>
      </w:r>
      <w:r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Pr>
          <w:rFonts w:cs="Times New Roman"/>
          <w:bCs/>
          <w:iCs/>
          <w:szCs w:val="28"/>
        </w:rPr>
        <w:t xml:space="preserve"> включаются</w:t>
      </w:r>
      <w:r w:rsidRPr="00CF03C3">
        <w:rPr>
          <w:rFonts w:cs="Times New Roman"/>
          <w:bCs/>
          <w:iCs/>
          <w:szCs w:val="28"/>
        </w:rPr>
        <w:t xml:space="preserve">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Pr>
          <w:rFonts w:cs="Times New Roman"/>
          <w:szCs w:val="28"/>
        </w:rPr>
        <w:t>Используется</w:t>
      </w:r>
      <w:r w:rsidRPr="00CF03C3">
        <w:rPr>
          <w:rFonts w:cs="Times New Roman"/>
          <w:szCs w:val="28"/>
        </w:rPr>
        <w:t xml:space="preserve"> визуальная поддержка, алгоритмы работы с определением, опорные схемы для актуализации терминологии.</w:t>
      </w:r>
    </w:p>
    <w:p w:rsidR="00E3652C" w:rsidRPr="00CF03C3" w:rsidRDefault="00E3652C" w:rsidP="00E3652C">
      <w:pPr>
        <w:spacing w:after="0" w:line="240" w:lineRule="auto"/>
        <w:ind w:firstLine="709"/>
        <w:jc w:val="both"/>
        <w:rPr>
          <w:rFonts w:eastAsia="Arial Unicode MS" w:cs="Times New Roman"/>
          <w:b/>
          <w:kern w:val="28"/>
          <w:szCs w:val="28"/>
          <w:lang w:eastAsia="en-US"/>
        </w:rPr>
      </w:pPr>
    </w:p>
    <w:p w:rsidR="00E3652C" w:rsidRPr="00CF03C3" w:rsidRDefault="00E3652C" w:rsidP="00E3652C">
      <w:pPr>
        <w:spacing w:after="0" w:line="240" w:lineRule="auto"/>
        <w:ind w:firstLine="709"/>
        <w:jc w:val="both"/>
        <w:rPr>
          <w:rFonts w:eastAsiaTheme="majorEastAsia" w:cs="Times New Roman"/>
          <w:b/>
          <w:bCs/>
          <w:caps/>
          <w:szCs w:val="28"/>
          <w:lang w:eastAsia="en-US"/>
        </w:rPr>
      </w:pPr>
      <w:bookmarkStart w:id="66" w:name="_Toc83233532"/>
      <w:r w:rsidRPr="00CF03C3">
        <w:rPr>
          <w:rFonts w:eastAsiaTheme="majorEastAsia" w:cs="Times New Roman"/>
          <w:b/>
          <w:bCs/>
          <w:szCs w:val="28"/>
          <w:lang w:eastAsia="en-US"/>
        </w:rPr>
        <w:t>Место учебного предмета «Обществознание» в учебном плане</w:t>
      </w:r>
      <w:bookmarkEnd w:id="66"/>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w:t>
      </w:r>
      <w:r>
        <w:rPr>
          <w:rFonts w:eastAsia="Times New Roman" w:cs="Times New Roman"/>
          <w:szCs w:val="28"/>
        </w:rPr>
        <w:t>е», представленное в р</w:t>
      </w:r>
      <w:r w:rsidRPr="00CF03C3">
        <w:rPr>
          <w:rFonts w:eastAsia="Times New Roman" w:cs="Times New Roman"/>
          <w:szCs w:val="28"/>
        </w:rPr>
        <w:t>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E3652C" w:rsidRPr="00CF03C3" w:rsidRDefault="00E3652C" w:rsidP="00E3652C">
      <w:pPr>
        <w:spacing w:after="0" w:line="240" w:lineRule="auto"/>
        <w:ind w:firstLine="709"/>
        <w:jc w:val="both"/>
        <w:rPr>
          <w:rFonts w:eastAsia="Arial Unicode MS" w:cs="Times New Roman"/>
          <w:b/>
          <w:kern w:val="1"/>
          <w:szCs w:val="28"/>
          <w:lang w:eastAsia="en-US"/>
        </w:rPr>
      </w:pPr>
    </w:p>
    <w:p w:rsidR="00E3652C" w:rsidRPr="00CF03C3" w:rsidRDefault="00E3652C" w:rsidP="00E3652C">
      <w:pPr>
        <w:spacing w:after="0" w:line="240" w:lineRule="auto"/>
        <w:ind w:firstLine="709"/>
        <w:jc w:val="both"/>
        <w:rPr>
          <w:rFonts w:eastAsia="Arial Unicode MS" w:cs="Times New Roman"/>
          <w:b/>
          <w:kern w:val="1"/>
          <w:szCs w:val="28"/>
          <w:lang w:eastAsia="en-US"/>
        </w:rPr>
      </w:pPr>
    </w:p>
    <w:p w:rsidR="00E3652C" w:rsidRPr="00CF03C3" w:rsidRDefault="00E3652C" w:rsidP="00E3652C">
      <w:pPr>
        <w:spacing w:after="0" w:line="240" w:lineRule="auto"/>
        <w:jc w:val="both"/>
        <w:rPr>
          <w:rFonts w:eastAsiaTheme="majorEastAsia" w:cstheme="majorBidi"/>
          <w:szCs w:val="28"/>
        </w:rPr>
      </w:pPr>
      <w:bookmarkStart w:id="67" w:name="_Toc83233533"/>
      <w:r w:rsidRPr="00CF03C3">
        <w:rPr>
          <w:rFonts w:eastAsiaTheme="majorEastAsia" w:cstheme="majorBidi"/>
          <w:szCs w:val="28"/>
        </w:rPr>
        <w:t>СОДЕРЖАНИЕ УЧЕБНОГО ПРЕДМЕТА «ОБЩЕСТВОЗНАНИЕ»</w:t>
      </w:r>
      <w:bookmarkEnd w:id="67"/>
    </w:p>
    <w:p w:rsidR="00E3652C" w:rsidRPr="00CF03C3" w:rsidRDefault="00E3652C" w:rsidP="00E3652C">
      <w:pPr>
        <w:shd w:val="clear" w:color="auto" w:fill="FFFFFF"/>
        <w:spacing w:after="0" w:line="240" w:lineRule="auto"/>
        <w:jc w:val="both"/>
        <w:textAlignment w:val="baseline"/>
        <w:rPr>
          <w:rFonts w:eastAsia="Times New Roman" w:cs="Times New Roman"/>
          <w:b/>
          <w:bCs/>
          <w:szCs w:val="28"/>
        </w:rPr>
      </w:pPr>
    </w:p>
    <w:p w:rsidR="00E3652C" w:rsidRPr="00CF03C3" w:rsidRDefault="00E3652C" w:rsidP="00E3652C">
      <w:pPr>
        <w:spacing w:after="0" w:line="240" w:lineRule="auto"/>
        <w:rPr>
          <w:rFonts w:eastAsiaTheme="majorEastAsia" w:cs="Times New Roman"/>
          <w:b/>
          <w:bCs/>
          <w:szCs w:val="28"/>
          <w:lang w:eastAsia="en-US"/>
        </w:rPr>
      </w:pPr>
      <w:bookmarkStart w:id="68" w:name="_Toc83233534"/>
      <w:r w:rsidRPr="00CF03C3">
        <w:rPr>
          <w:rFonts w:eastAsiaTheme="majorEastAsia" w:cs="Times New Roman"/>
          <w:b/>
          <w:bCs/>
          <w:szCs w:val="28"/>
          <w:lang w:eastAsia="en-US"/>
        </w:rPr>
        <w:t>6 КЛАСС</w:t>
      </w:r>
      <w:bookmarkEnd w:id="68"/>
    </w:p>
    <w:p w:rsidR="00E3652C" w:rsidRPr="00CF03C3" w:rsidRDefault="00E3652C" w:rsidP="00E3652C">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Pr="00CF03C3">
        <w:rPr>
          <w:rStyle w:val="a7"/>
          <w:rFonts w:cs="Times New Roman"/>
          <w:i/>
          <w:szCs w:val="28"/>
        </w:rPr>
        <w:footnoteReference w:id="8"/>
      </w:r>
      <w:r w:rsidRPr="00CF03C3">
        <w:rPr>
          <w:rFonts w:cs="Times New Roman"/>
          <w:i/>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E3652C" w:rsidRPr="00CF03C3" w:rsidRDefault="00E3652C" w:rsidP="00E3652C">
      <w:pPr>
        <w:spacing w:after="0" w:line="240" w:lineRule="auto"/>
        <w:jc w:val="both"/>
        <w:rPr>
          <w:rFonts w:cs="Times New Roman"/>
          <w:szCs w:val="28"/>
        </w:rPr>
      </w:pPr>
    </w:p>
    <w:p w:rsidR="00E3652C" w:rsidRPr="00CF03C3" w:rsidRDefault="00E3652C" w:rsidP="00E3652C">
      <w:pPr>
        <w:spacing w:after="0" w:line="240" w:lineRule="auto"/>
        <w:rPr>
          <w:rFonts w:eastAsiaTheme="majorEastAsia" w:cs="Times New Roman"/>
          <w:b/>
          <w:bCs/>
          <w:szCs w:val="28"/>
          <w:lang w:eastAsia="en-US"/>
        </w:rPr>
      </w:pPr>
      <w:bookmarkStart w:id="69" w:name="_Toc83233535"/>
      <w:r w:rsidRPr="00CF03C3">
        <w:rPr>
          <w:rFonts w:eastAsiaTheme="majorEastAsia" w:cs="Times New Roman"/>
          <w:b/>
          <w:bCs/>
          <w:szCs w:val="28"/>
          <w:lang w:eastAsia="en-US"/>
        </w:rPr>
        <w:t>7 КЛАСС</w:t>
      </w:r>
      <w:bookmarkEnd w:id="69"/>
    </w:p>
    <w:p w:rsidR="00E3652C" w:rsidRPr="00CF03C3" w:rsidRDefault="00E3652C" w:rsidP="00E3652C">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 xml:space="preserve">Важность семьи в жизни человека, общества </w:t>
      </w:r>
      <w:r w:rsidRPr="00CF03C3">
        <w:rPr>
          <w:rFonts w:cs="Times New Roman"/>
          <w:i/>
          <w:szCs w:val="28"/>
        </w:rPr>
        <w:lastRenderedPageBreak/>
        <w:t>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3652C" w:rsidRPr="00CF03C3" w:rsidRDefault="00E3652C" w:rsidP="00E3652C">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E3652C" w:rsidRPr="00CF03C3" w:rsidRDefault="00E3652C" w:rsidP="00E3652C">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E3652C" w:rsidRPr="00CF03C3" w:rsidRDefault="00E3652C" w:rsidP="00E3652C">
      <w:pPr>
        <w:spacing w:after="0" w:line="240" w:lineRule="auto"/>
        <w:ind w:firstLine="567"/>
        <w:rPr>
          <w:rFonts w:cs="Times New Roman"/>
          <w:szCs w:val="28"/>
        </w:rPr>
      </w:pPr>
    </w:p>
    <w:p w:rsidR="00E3652C" w:rsidRPr="00CF03C3" w:rsidRDefault="00E3652C" w:rsidP="00E3652C">
      <w:pPr>
        <w:spacing w:after="0" w:line="240" w:lineRule="auto"/>
        <w:rPr>
          <w:rFonts w:eastAsiaTheme="majorEastAsia" w:cs="Times New Roman"/>
          <w:b/>
          <w:bCs/>
          <w:szCs w:val="28"/>
          <w:lang w:eastAsia="en-US"/>
        </w:rPr>
      </w:pPr>
      <w:bookmarkStart w:id="70" w:name="_Toc83233536"/>
      <w:r w:rsidRPr="00CF03C3">
        <w:rPr>
          <w:rFonts w:eastAsiaTheme="majorEastAsia" w:cs="Times New Roman"/>
          <w:b/>
          <w:bCs/>
          <w:szCs w:val="28"/>
          <w:lang w:eastAsia="en-US"/>
        </w:rPr>
        <w:t>8 КЛАСС</w:t>
      </w:r>
      <w:bookmarkEnd w:id="70"/>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3652C" w:rsidRPr="00CF03C3" w:rsidRDefault="00E3652C" w:rsidP="00E3652C">
      <w:pPr>
        <w:spacing w:after="0" w:line="240" w:lineRule="auto"/>
        <w:rPr>
          <w:lang w:eastAsia="en-US"/>
        </w:rPr>
      </w:pPr>
    </w:p>
    <w:p w:rsidR="00E3652C" w:rsidRPr="00CF03C3" w:rsidRDefault="00E3652C" w:rsidP="00E3652C">
      <w:pPr>
        <w:spacing w:after="0" w:line="240" w:lineRule="auto"/>
        <w:rPr>
          <w:rFonts w:eastAsiaTheme="majorEastAsia" w:cs="Times New Roman"/>
          <w:b/>
          <w:bCs/>
          <w:szCs w:val="28"/>
          <w:lang w:eastAsia="en-US"/>
        </w:rPr>
      </w:pPr>
      <w:bookmarkStart w:id="71" w:name="_Toc83233537"/>
      <w:r w:rsidRPr="00CF03C3">
        <w:rPr>
          <w:rFonts w:eastAsiaTheme="majorEastAsia" w:cs="Times New Roman"/>
          <w:b/>
          <w:bCs/>
          <w:szCs w:val="28"/>
          <w:lang w:eastAsia="en-US"/>
        </w:rPr>
        <w:t>9 КЛАСС</w:t>
      </w:r>
      <w:bookmarkEnd w:id="71"/>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w:t>
      </w:r>
      <w:r w:rsidRPr="00CF03C3">
        <w:rPr>
          <w:rFonts w:cs="Times New Roman"/>
          <w:szCs w:val="28"/>
        </w:rPr>
        <w:lastRenderedPageBreak/>
        <w:t>гражданское общество.</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 светское государство.</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 многонациональное государство. </w:t>
      </w:r>
      <w:r w:rsidRPr="00CF03C3">
        <w:rPr>
          <w:rFonts w:cs="Times New Roman"/>
          <w:i/>
          <w:szCs w:val="28"/>
        </w:rPr>
        <w:t>Этносы и нации в диалоге культур.</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Молодёжь – активный участник общественной жизни. Волонтёрское движение.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E3652C" w:rsidRPr="00CF03C3" w:rsidRDefault="00E3652C" w:rsidP="00E3652C">
      <w:pPr>
        <w:spacing w:after="0" w:line="240" w:lineRule="auto"/>
        <w:ind w:firstLine="567"/>
        <w:rPr>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E3652C" w:rsidRPr="00CF03C3" w:rsidRDefault="00E3652C" w:rsidP="00E3652C">
      <w:pPr>
        <w:spacing w:after="0" w:line="240" w:lineRule="auto"/>
        <w:ind w:firstLine="567"/>
        <w:rPr>
          <w:lang w:eastAsia="en-US"/>
        </w:rPr>
      </w:pPr>
    </w:p>
    <w:p w:rsidR="00E3652C" w:rsidRPr="00CF03C3" w:rsidRDefault="00E3652C" w:rsidP="00E3652C">
      <w:pPr>
        <w:spacing w:after="0" w:line="240" w:lineRule="auto"/>
        <w:ind w:left="142" w:firstLine="709"/>
        <w:jc w:val="both"/>
        <w:rPr>
          <w:rFonts w:eastAsiaTheme="majorEastAsia" w:cs="Times New Roman"/>
          <w:b/>
          <w:bCs/>
          <w:szCs w:val="28"/>
          <w:lang w:eastAsia="en-US"/>
        </w:rPr>
      </w:pPr>
      <w:bookmarkStart w:id="72" w:name="_Toc83233539"/>
      <w:r w:rsidRPr="00CF03C3">
        <w:rPr>
          <w:rFonts w:eastAsiaTheme="majorEastAsia" w:cs="Times New Roman"/>
          <w:b/>
          <w:bCs/>
          <w:szCs w:val="28"/>
          <w:lang w:eastAsia="en-US"/>
        </w:rPr>
        <w:t>Примерные контрольно-измерительные материалы</w:t>
      </w:r>
      <w:bookmarkEnd w:id="72"/>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E3652C" w:rsidRPr="00CF03C3" w:rsidRDefault="00E3652C" w:rsidP="00E3652C">
      <w:pPr>
        <w:spacing w:after="0" w:line="240" w:lineRule="auto"/>
        <w:ind w:firstLine="567"/>
        <w:jc w:val="both"/>
        <w:rPr>
          <w:rFonts w:cs="Times New Roman"/>
          <w:szCs w:val="28"/>
        </w:rPr>
      </w:pPr>
      <w:r>
        <w:rPr>
          <w:rFonts w:cs="Times New Roman"/>
          <w:szCs w:val="28"/>
        </w:rPr>
        <w:t>Для обучающихся с ЗПР используется</w:t>
      </w:r>
      <w:r w:rsidRPr="00CF03C3">
        <w:rPr>
          <w:rFonts w:cs="Times New Roman"/>
          <w:szCs w:val="28"/>
        </w:rPr>
        <w:t xml:space="preserve">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heme="majorEastAsia" w:cstheme="majorBidi"/>
          <w:szCs w:val="28"/>
        </w:rPr>
      </w:pPr>
    </w:p>
    <w:p w:rsidR="00E3652C" w:rsidRPr="00CF03C3" w:rsidRDefault="00E3652C" w:rsidP="00E3652C">
      <w:pPr>
        <w:pStyle w:val="af"/>
        <w:spacing w:line="240" w:lineRule="auto"/>
        <w:ind w:firstLine="0"/>
        <w:jc w:val="left"/>
        <w:rPr>
          <w:caps w:val="0"/>
          <w:color w:val="auto"/>
        </w:rPr>
      </w:pPr>
      <w:bookmarkStart w:id="73"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3"/>
    </w:p>
    <w:p w:rsidR="00E3652C" w:rsidRPr="00CF03C3" w:rsidRDefault="00E3652C" w:rsidP="00E3652C">
      <w:pPr>
        <w:spacing w:after="0" w:line="240" w:lineRule="auto"/>
        <w:ind w:firstLine="709"/>
        <w:jc w:val="both"/>
        <w:rPr>
          <w:rFonts w:eastAsiaTheme="majorEastAsia" w:cstheme="majorBidi"/>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CF03C3">
        <w:rPr>
          <w:rFonts w:cs="Times New Roman"/>
          <w:szCs w:val="28"/>
        </w:rPr>
        <w:lastRenderedPageBreak/>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3652C" w:rsidRPr="00CF03C3" w:rsidRDefault="00E3652C" w:rsidP="00E3652C">
      <w:pPr>
        <w:tabs>
          <w:tab w:val="left" w:pos="993"/>
        </w:tabs>
        <w:spacing w:after="0" w:line="240" w:lineRule="auto"/>
        <w:jc w:val="both"/>
        <w:rPr>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3652C" w:rsidRPr="00CF03C3" w:rsidRDefault="00E3652C" w:rsidP="00E3652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E3652C" w:rsidRPr="00CF03C3" w:rsidRDefault="00E3652C" w:rsidP="00E3652C">
      <w:pPr>
        <w:spacing w:after="0" w:line="240" w:lineRule="auto"/>
        <w:ind w:left="425"/>
        <w:rPr>
          <w:rFonts w:cs="Times New Roman"/>
          <w:b/>
          <w:caps/>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E3652C" w:rsidRPr="00CF03C3" w:rsidRDefault="00E3652C" w:rsidP="00E3652C">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E3652C" w:rsidRPr="00CF03C3" w:rsidRDefault="00E3652C" w:rsidP="00E3652C">
      <w:pPr>
        <w:spacing w:after="0" w:line="240" w:lineRule="auto"/>
        <w:ind w:left="425"/>
        <w:rPr>
          <w:rFonts w:cs="Times New Roman"/>
          <w:b/>
          <w:szCs w:val="28"/>
        </w:rPr>
      </w:pPr>
    </w:p>
    <w:p w:rsidR="00E3652C" w:rsidRPr="00CF03C3" w:rsidRDefault="00E3652C" w:rsidP="00E3652C">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4" w:name="_Toc83233541"/>
      <w:r w:rsidRPr="00CF03C3">
        <w:rPr>
          <w:rFonts w:eastAsiaTheme="majorEastAsia" w:cs="Times New Roman"/>
          <w:b/>
          <w:bCs/>
          <w:szCs w:val="28"/>
          <w:lang w:eastAsia="en-US"/>
        </w:rPr>
        <w:t>Предметные результаты</w:t>
      </w:r>
      <w:bookmarkEnd w:id="74"/>
      <w:r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E3652C" w:rsidRPr="00CF03C3" w:rsidRDefault="00E3652C" w:rsidP="00E3652C">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3652C" w:rsidRPr="00CF03C3" w:rsidRDefault="00E3652C" w:rsidP="00E3652C">
      <w:pPr>
        <w:tabs>
          <w:tab w:val="left" w:pos="993"/>
        </w:tabs>
        <w:spacing w:after="0" w:line="240" w:lineRule="auto"/>
        <w:ind w:firstLine="567"/>
        <w:jc w:val="both"/>
        <w:rPr>
          <w:szCs w:val="28"/>
        </w:rPr>
      </w:pPr>
      <w:r w:rsidRPr="00CF03C3">
        <w:rPr>
          <w:szCs w:val="28"/>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3652C" w:rsidRPr="00CF03C3" w:rsidRDefault="00E3652C" w:rsidP="00E3652C">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3652C" w:rsidRPr="00CF03C3" w:rsidRDefault="00E3652C" w:rsidP="00E3652C">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3652C" w:rsidRPr="00CF03C3" w:rsidRDefault="00E3652C" w:rsidP="00E3652C">
      <w:pPr>
        <w:tabs>
          <w:tab w:val="left" w:pos="993"/>
        </w:tabs>
        <w:spacing w:after="0" w:line="240" w:lineRule="auto"/>
        <w:ind w:firstLine="567"/>
        <w:jc w:val="both"/>
        <w:rPr>
          <w:szCs w:val="28"/>
        </w:rPr>
      </w:pPr>
      <w:r w:rsidRPr="00CF03C3">
        <w:rPr>
          <w:szCs w:val="28"/>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E3652C" w:rsidRPr="00CF03C3" w:rsidRDefault="00E3652C" w:rsidP="00E3652C">
      <w:pPr>
        <w:tabs>
          <w:tab w:val="left" w:pos="993"/>
        </w:tabs>
        <w:spacing w:after="0" w:line="240" w:lineRule="auto"/>
        <w:ind w:firstLine="567"/>
        <w:jc w:val="both"/>
        <w:rPr>
          <w:szCs w:val="28"/>
        </w:rPr>
      </w:pPr>
      <w:r w:rsidRPr="00CF03C3">
        <w:rPr>
          <w:szCs w:val="28"/>
        </w:rP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3652C" w:rsidRPr="00CF03C3" w:rsidRDefault="00E3652C" w:rsidP="00E3652C">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3652C" w:rsidRPr="00CF03C3" w:rsidRDefault="00E3652C" w:rsidP="00E3652C">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E3652C" w:rsidRPr="00CF03C3" w:rsidRDefault="00E3652C" w:rsidP="00E3652C">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3652C" w:rsidRPr="00CF03C3" w:rsidRDefault="00E3652C" w:rsidP="00E3652C">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E3652C" w:rsidRPr="00CF03C3" w:rsidRDefault="00E3652C" w:rsidP="00E3652C">
      <w:pPr>
        <w:tabs>
          <w:tab w:val="left" w:pos="993"/>
        </w:tabs>
        <w:spacing w:after="0" w:line="240" w:lineRule="auto"/>
        <w:ind w:firstLine="567"/>
        <w:jc w:val="both"/>
        <w:rPr>
          <w:szCs w:val="28"/>
        </w:rPr>
      </w:pPr>
      <w:r w:rsidRPr="00CF03C3">
        <w:rPr>
          <w:szCs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E3652C" w:rsidRPr="00CF03C3" w:rsidRDefault="00E3652C" w:rsidP="00E3652C">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3652C" w:rsidRPr="00CF03C3" w:rsidRDefault="00E3652C" w:rsidP="00E3652C">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rsidR="00E3652C" w:rsidRPr="00CF03C3" w:rsidRDefault="00E3652C" w:rsidP="00E3652C">
      <w:pPr>
        <w:tabs>
          <w:tab w:val="left" w:pos="993"/>
        </w:tabs>
        <w:spacing w:after="0" w:line="240" w:lineRule="auto"/>
        <w:ind w:firstLine="567"/>
        <w:jc w:val="both"/>
        <w:rPr>
          <w:szCs w:val="28"/>
        </w:rPr>
      </w:pPr>
      <w:r w:rsidRPr="00CF03C3">
        <w:rPr>
          <w:szCs w:val="28"/>
        </w:rPr>
        <w:t>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3652C" w:rsidRPr="00CF03C3" w:rsidRDefault="00E3652C" w:rsidP="00E3652C">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3652C" w:rsidRPr="00CF03C3" w:rsidRDefault="00E3652C" w:rsidP="00E3652C">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3652C" w:rsidRPr="00CF03C3" w:rsidRDefault="00E3652C" w:rsidP="00E3652C">
      <w:pPr>
        <w:tabs>
          <w:tab w:val="left" w:pos="993"/>
        </w:tabs>
        <w:spacing w:after="0" w:line="240" w:lineRule="auto"/>
        <w:ind w:left="360"/>
        <w:jc w:val="both"/>
        <w:rPr>
          <w:szCs w:val="28"/>
        </w:rPr>
      </w:pPr>
    </w:p>
    <w:p w:rsidR="00E3652C" w:rsidRPr="00CF03C3" w:rsidRDefault="00E3652C" w:rsidP="00E3652C">
      <w:pPr>
        <w:tabs>
          <w:tab w:val="left" w:pos="993"/>
        </w:tabs>
        <w:spacing w:after="0" w:line="240" w:lineRule="auto"/>
        <w:ind w:firstLine="567"/>
        <w:jc w:val="both"/>
        <w:rPr>
          <w:b/>
          <w:szCs w:val="28"/>
        </w:rPr>
      </w:pPr>
      <w:r w:rsidRPr="00CF03C3">
        <w:rPr>
          <w:b/>
          <w:szCs w:val="28"/>
        </w:rPr>
        <w:t>Предметные результаты по разделам</w:t>
      </w:r>
    </w:p>
    <w:p w:rsidR="00E3652C" w:rsidRPr="00CF03C3" w:rsidRDefault="00E3652C" w:rsidP="00E3652C">
      <w:pPr>
        <w:tabs>
          <w:tab w:val="left" w:pos="993"/>
        </w:tabs>
        <w:spacing w:after="0" w:line="240" w:lineRule="auto"/>
        <w:ind w:firstLine="567"/>
        <w:jc w:val="both"/>
        <w:rPr>
          <w:b/>
          <w:szCs w:val="28"/>
        </w:rPr>
      </w:pPr>
    </w:p>
    <w:p w:rsidR="00E3652C" w:rsidRPr="00CF03C3" w:rsidRDefault="00E3652C" w:rsidP="00E3652C">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E3652C" w:rsidRPr="00CF03C3" w:rsidRDefault="00E3652C" w:rsidP="00E3652C">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3652C" w:rsidRPr="00CF03C3" w:rsidRDefault="00E3652C" w:rsidP="00E3652C">
      <w:pPr>
        <w:widowControl w:val="0"/>
        <w:autoSpaceDE w:val="0"/>
        <w:autoSpaceDN w:val="0"/>
        <w:adjustRightInd w:val="0"/>
        <w:spacing w:after="0" w:line="240" w:lineRule="auto"/>
        <w:ind w:left="567" w:hanging="567"/>
        <w:jc w:val="both"/>
        <w:textAlignment w:val="center"/>
        <w:rPr>
          <w:rFonts w:cs="Times New Roman"/>
          <w:b/>
          <w:bCs/>
          <w:caps/>
          <w:szCs w:val="28"/>
        </w:rPr>
      </w:pPr>
    </w:p>
    <w:p w:rsidR="00E3652C" w:rsidRPr="00CF03C3" w:rsidRDefault="00E3652C" w:rsidP="00E3652C">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caps/>
          <w:szCs w:val="28"/>
        </w:rPr>
      </w:pPr>
    </w:p>
    <w:p w:rsidR="00E3652C" w:rsidRPr="00CF03C3" w:rsidRDefault="00E3652C" w:rsidP="00E3652C">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3652C" w:rsidRPr="00CF03C3" w:rsidRDefault="00E3652C" w:rsidP="00E3652C">
      <w:pPr>
        <w:tabs>
          <w:tab w:val="left" w:pos="993"/>
        </w:tabs>
        <w:spacing w:after="0" w:line="240" w:lineRule="auto"/>
        <w:ind w:left="709"/>
        <w:contextualSpacing/>
        <w:jc w:val="both"/>
        <w:rPr>
          <w:rFonts w:eastAsia="Times New Roman" w:cs="Times New Roman"/>
        </w:rPr>
      </w:pPr>
    </w:p>
    <w:p w:rsidR="00E3652C" w:rsidRPr="00CF03C3" w:rsidRDefault="00E3652C" w:rsidP="00E3652C">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3652C" w:rsidRPr="00CF03C3" w:rsidRDefault="00E3652C" w:rsidP="00E3652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3652C" w:rsidRPr="00CF03C3" w:rsidRDefault="00E3652C" w:rsidP="00B76DF7">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3652C" w:rsidRPr="00CF03C3" w:rsidRDefault="00E3652C" w:rsidP="00E3652C">
      <w:pPr>
        <w:spacing w:after="0" w:line="240" w:lineRule="auto"/>
        <w:ind w:left="708"/>
        <w:jc w:val="both"/>
        <w:rPr>
          <w:rFonts w:cs="Times New Roman"/>
          <w:b/>
          <w:szCs w:val="28"/>
        </w:rPr>
      </w:pPr>
    </w:p>
    <w:p w:rsidR="00E3652C" w:rsidRPr="00CF03C3" w:rsidRDefault="00E3652C" w:rsidP="00E3652C">
      <w:pPr>
        <w:rPr>
          <w:rFonts w:cs="Times New Roman"/>
          <w:b/>
          <w:szCs w:val="28"/>
        </w:rPr>
      </w:pPr>
      <w:r w:rsidRPr="00CF03C3">
        <w:rPr>
          <w:rFonts w:cs="Times New Roman"/>
          <w:b/>
          <w:szCs w:val="28"/>
        </w:rPr>
        <w:br w:type="page"/>
      </w:r>
    </w:p>
    <w:p w:rsidR="00B4280B" w:rsidRPr="007A5763" w:rsidRDefault="008B7E5C" w:rsidP="006A4B90">
      <w:pPr>
        <w:pStyle w:val="4"/>
        <w:rPr>
          <w:caps/>
        </w:rPr>
      </w:pPr>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39"/>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5"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5"/>
    </w:p>
    <w:p w:rsidR="004D22D8" w:rsidRPr="00CF03C3" w:rsidRDefault="00182EF4"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w:t>
      </w:r>
      <w:r>
        <w:rPr>
          <w:rFonts w:eastAsia="Arial Unicode MS" w:cs="Times New Roman"/>
          <w:kern w:val="1"/>
          <w:szCs w:val="28"/>
          <w:lang w:eastAsia="en-US"/>
        </w:rPr>
        <w:t>,</w:t>
      </w:r>
      <w:r w:rsidR="004D22D8" w:rsidRPr="00CF03C3">
        <w:rPr>
          <w:rFonts w:eastAsia="Arial Unicode MS" w:cs="Times New Roman"/>
          <w:kern w:val="1"/>
          <w:szCs w:val="28"/>
          <w:lang w:eastAsia="en-US"/>
        </w:rPr>
        <w:t>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6" w:name="_Toc95746698"/>
      <w:r w:rsidRPr="00CF03C3">
        <w:rPr>
          <w:rFonts w:eastAsiaTheme="majorEastAsia" w:cs="Times New Roman"/>
          <w:b/>
          <w:bCs/>
          <w:szCs w:val="28"/>
          <w:lang w:eastAsia="en-US"/>
        </w:rPr>
        <w:t>Общая характеристика учебного предмета «География»</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w:t>
      </w:r>
      <w:r w:rsidRPr="00CF03C3">
        <w:rPr>
          <w:rFonts w:cs="Times New Roman"/>
          <w:szCs w:val="28"/>
        </w:rPr>
        <w:lastRenderedPageBreak/>
        <w:t xml:space="preserve">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«Геогра</w:t>
      </w:r>
      <w:r w:rsidR="00182EF4">
        <w:rPr>
          <w:rFonts w:cs="Times New Roman"/>
          <w:szCs w:val="28"/>
        </w:rPr>
        <w:t>фия» объем и характер</w:t>
      </w:r>
      <w:r w:rsidRPr="00CF03C3">
        <w:rPr>
          <w:rFonts w:cs="Times New Roman"/>
          <w:szCs w:val="28"/>
        </w:rPr>
        <w:t xml:space="preserve"> учебного материала </w:t>
      </w:r>
      <w:r w:rsidR="00182EF4">
        <w:rPr>
          <w:rFonts w:cs="Times New Roman"/>
          <w:szCs w:val="28"/>
        </w:rPr>
        <w:t xml:space="preserve">адаптирован </w:t>
      </w:r>
      <w:r w:rsidRPr="00CF03C3">
        <w:rPr>
          <w:rFonts w:cs="Times New Roman"/>
          <w:szCs w:val="28"/>
        </w:rPr>
        <w:t>к познавательным возм</w:t>
      </w:r>
      <w:r w:rsidR="00182EF4">
        <w:rPr>
          <w:rFonts w:cs="Times New Roman"/>
          <w:szCs w:val="28"/>
        </w:rPr>
        <w:t>ожностям обучающихся с ЗПР, учтены особенности</w:t>
      </w:r>
      <w:r w:rsidRPr="00CF03C3">
        <w:rPr>
          <w:rFonts w:cs="Times New Roman"/>
          <w:szCs w:val="28"/>
        </w:rPr>
        <w:t xml:space="preserve">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7" w:name="_Toc95746699"/>
      <w:r w:rsidRPr="00CF03C3">
        <w:rPr>
          <w:rFonts w:eastAsiaTheme="majorEastAsia" w:cs="Times New Roman"/>
          <w:b/>
          <w:bCs/>
          <w:szCs w:val="28"/>
          <w:lang w:eastAsia="en-US"/>
        </w:rPr>
        <w:t>Цели и задачи изучения учебного предмета «География»</w:t>
      </w:r>
      <w:bookmarkEnd w:id="77"/>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74C23">
      <w:pPr>
        <w:shd w:val="clear" w:color="auto" w:fill="FFFFFF"/>
        <w:spacing w:after="0" w:line="240" w:lineRule="auto"/>
        <w:ind w:firstLine="708"/>
        <w:jc w:val="both"/>
        <w:rPr>
          <w:rFonts w:eastAsia="Times New Roman" w:cs="Times New Roman"/>
          <w:szCs w:val="28"/>
        </w:rPr>
      </w:pPr>
      <w:r w:rsidRPr="00CF03C3">
        <w:rPr>
          <w:rFonts w:eastAsia="Times New Roman" w:cs="Times New Roman"/>
          <w:szCs w:val="28"/>
        </w:rPr>
        <w:t>.</w:t>
      </w:r>
      <w:r w:rsidRPr="00CF03C3">
        <w:rPr>
          <w:rFonts w:cs="Times New Roman"/>
          <w:i/>
          <w:szCs w:val="28"/>
        </w:rPr>
        <w:t>Цель</w:t>
      </w:r>
      <w:r w:rsidRPr="00CF03C3">
        <w:rPr>
          <w:rFonts w:cs="Times New Roman"/>
          <w:szCs w:val="28"/>
        </w:rPr>
        <w:t xml:space="preserve"> обучения географии обучающихся с ЗПР</w:t>
      </w:r>
      <w:r w:rsidR="00674C23">
        <w:rPr>
          <w:rFonts w:cs="Times New Roman"/>
          <w:szCs w:val="28"/>
        </w:rPr>
        <w:t xml:space="preserve"> </w:t>
      </w:r>
      <w:r w:rsidRPr="00CF03C3">
        <w:rPr>
          <w:rFonts w:cs="Times New Roman"/>
          <w:szCs w:val="28"/>
        </w:rPr>
        <w:t>заключается в</w:t>
      </w:r>
      <w:r w:rsidR="00674C23">
        <w:rPr>
          <w:rFonts w:cs="Times New Roman"/>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8"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8"/>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Обучение учебному предмет</w:t>
      </w:r>
      <w:r w:rsidR="00674C23">
        <w:rPr>
          <w:rFonts w:cs="Times New Roman"/>
          <w:szCs w:val="28"/>
        </w:rPr>
        <w:t>у «География» строится</w:t>
      </w:r>
      <w:r w:rsidRPr="00CF03C3">
        <w:rPr>
          <w:rFonts w:cs="Times New Roman"/>
          <w:szCs w:val="28"/>
        </w:rPr>
        <w:t xml:space="preserve">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Большое внимание уделено отбору учебного материала в соответствии с принципом доступности при сохранении общего базового уровня. По содержанию и объему мат</w:t>
      </w:r>
      <w:r w:rsidR="00674C23">
        <w:rPr>
          <w:rFonts w:cs="Times New Roman"/>
          <w:szCs w:val="28"/>
        </w:rPr>
        <w:t>ериал адаптирован</w:t>
      </w:r>
      <w:r w:rsidRPr="00CF03C3">
        <w:rPr>
          <w:rFonts w:cs="Times New Roman"/>
          <w:szCs w:val="28"/>
        </w:rPr>
        <w:t xml:space="preserve">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w:t>
      </w:r>
      <w:r w:rsidRPr="00CF03C3">
        <w:rPr>
          <w:rFonts w:cs="Times New Roman"/>
          <w:szCs w:val="28"/>
        </w:rPr>
        <w:lastRenderedPageBreak/>
        <w:t xml:space="preserve">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674C23" w:rsidP="00AC427A">
      <w:pPr>
        <w:spacing w:after="0" w:line="240" w:lineRule="auto"/>
        <w:ind w:firstLine="709"/>
        <w:jc w:val="both"/>
        <w:rPr>
          <w:rFonts w:eastAsiaTheme="majorEastAsia" w:cs="Times New Roman"/>
          <w:b/>
          <w:bCs/>
          <w:szCs w:val="28"/>
          <w:lang w:eastAsia="en-US"/>
        </w:rPr>
      </w:pPr>
      <w:bookmarkStart w:id="79"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9"/>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w:t>
      </w:r>
      <w:r w:rsidR="00674C23">
        <w:rPr>
          <w:rFonts w:eastAsia="Times New Roman" w:cs="Times New Roman"/>
          <w:szCs w:val="28"/>
        </w:rPr>
        <w:t>объем и характер</w:t>
      </w:r>
      <w:r w:rsidRPr="00CF03C3">
        <w:rPr>
          <w:rFonts w:eastAsia="Times New Roman" w:cs="Times New Roman"/>
          <w:szCs w:val="28"/>
        </w:rPr>
        <w:t xml:space="preserve"> учебного материала</w:t>
      </w:r>
      <w:r w:rsidR="00674C23">
        <w:rPr>
          <w:rFonts w:eastAsia="Times New Roman" w:cs="Times New Roman"/>
          <w:szCs w:val="28"/>
        </w:rPr>
        <w:t xml:space="preserve"> адаптирован</w:t>
      </w:r>
      <w:r w:rsidRPr="00CF03C3">
        <w:rPr>
          <w:rFonts w:eastAsia="Times New Roman" w:cs="Times New Roman"/>
          <w:szCs w:val="28"/>
        </w:rPr>
        <w:t xml:space="preserve"> к познавательным возможностям обучающихся с ЗПР. </w:t>
      </w:r>
      <w:r w:rsidR="00674C23">
        <w:rPr>
          <w:rFonts w:eastAsia="Times New Roman" w:cs="Times New Roman"/>
          <w:szCs w:val="28"/>
        </w:rPr>
        <w:t xml:space="preserve">Усилены </w:t>
      </w:r>
      <w:r w:rsidRPr="00CF03C3">
        <w:rPr>
          <w:rFonts w:eastAsia="Times New Roman" w:cs="Times New Roman"/>
          <w:szCs w:val="28"/>
        </w:rPr>
        <w:t>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w:t>
      </w:r>
      <w:r w:rsidR="00674C23">
        <w:rPr>
          <w:rFonts w:eastAsia="Times New Roman" w:cs="Times New Roman"/>
          <w:szCs w:val="28"/>
        </w:rPr>
        <w:t>елать выводы  используются</w:t>
      </w:r>
      <w:r w:rsidRPr="00CF03C3">
        <w:rPr>
          <w:rFonts w:eastAsia="Times New Roman" w:cs="Times New Roman"/>
          <w:szCs w:val="28"/>
        </w:rPr>
        <w:t xml:space="preserve"> опорные </w:t>
      </w:r>
      <w:r w:rsidR="00674C23">
        <w:rPr>
          <w:rFonts w:eastAsia="Times New Roman" w:cs="Times New Roman"/>
          <w:szCs w:val="28"/>
        </w:rPr>
        <w:t>слова и клише. Особое внимание  уделяется</w:t>
      </w:r>
      <w:r w:rsidRPr="00CF03C3">
        <w:rPr>
          <w:rFonts w:eastAsia="Times New Roman" w:cs="Times New Roman"/>
          <w:szCs w:val="28"/>
        </w:rPr>
        <w:t xml:space="preserve">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674C23"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80" w:name="_Toc95746702"/>
      <w:r w:rsidRPr="00CF03C3">
        <w:rPr>
          <w:rFonts w:eastAsiaTheme="majorEastAsia" w:cs="Times New Roman"/>
          <w:b/>
          <w:bCs/>
          <w:szCs w:val="28"/>
          <w:lang w:eastAsia="en-US"/>
        </w:rPr>
        <w:t>Место учебного предмета «География» в учебном плане</w:t>
      </w:r>
      <w:bookmarkEnd w:id="80"/>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w:t>
      </w:r>
      <w:r w:rsidR="00674C23">
        <w:rPr>
          <w:rFonts w:cs="Times New Roman"/>
          <w:szCs w:val="28"/>
        </w:rPr>
        <w:t xml:space="preserve">ная) часть содержания предмета </w:t>
      </w:r>
      <w:r w:rsidRPr="00CF03C3">
        <w:rPr>
          <w:rFonts w:cs="Times New Roman"/>
          <w:szCs w:val="28"/>
        </w:rPr>
        <w:t xml:space="preserve">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81" w:name="_Toc95746703"/>
      <w:r w:rsidRPr="00CF03C3">
        <w:rPr>
          <w:rFonts w:eastAsiaTheme="majorEastAsia" w:cs="Times New Roman"/>
          <w:bCs/>
          <w:szCs w:val="28"/>
          <w:lang w:eastAsia="en-US"/>
        </w:rPr>
        <w:t>СОДЕРЖАНИЕ УЧЕБНОГО ПРЕДМЕТА «ГЕОГРАФИЯ»</w:t>
      </w:r>
      <w:bookmarkEnd w:id="81"/>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2" w:name="_Toc95746704"/>
      <w:r w:rsidRPr="00CF03C3">
        <w:rPr>
          <w:rFonts w:eastAsiaTheme="majorEastAsia" w:cs="Times New Roman"/>
          <w:b/>
          <w:bCs/>
          <w:szCs w:val="28"/>
          <w:lang w:eastAsia="en-US"/>
        </w:rPr>
        <w:t>5 КЛАСС</w:t>
      </w:r>
      <w:bookmarkEnd w:id="82"/>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9"/>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0"/>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w:t>
      </w:r>
      <w:r w:rsidRPr="00CF03C3">
        <w:rPr>
          <w:rFonts w:cs="Times New Roman"/>
          <w:szCs w:val="28"/>
        </w:rPr>
        <w:lastRenderedPageBreak/>
        <w:t xml:space="preserve">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w:t>
      </w:r>
      <w:r w:rsidRPr="00CF03C3">
        <w:rPr>
          <w:rFonts w:cs="Times New Roman"/>
          <w:spacing w:val="1"/>
          <w:szCs w:val="28"/>
        </w:rPr>
        <w:lastRenderedPageBreak/>
        <w:t xml:space="preserve">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lastRenderedPageBreak/>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w:t>
      </w:r>
      <w:r w:rsidRPr="00CF03C3">
        <w:rPr>
          <w:rFonts w:cs="Times New Roman"/>
          <w:spacing w:val="-3"/>
          <w:szCs w:val="28"/>
        </w:rPr>
        <w:lastRenderedPageBreak/>
        <w:t>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w:t>
      </w:r>
      <w:r w:rsidRPr="00CF03C3">
        <w:rPr>
          <w:rFonts w:cs="Times New Roman"/>
          <w:szCs w:val="28"/>
        </w:rPr>
        <w:lastRenderedPageBreak/>
        <w:t>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w:t>
      </w:r>
      <w:r w:rsidRPr="00CF03C3">
        <w:rPr>
          <w:rFonts w:cs="Times New Roman"/>
          <w:spacing w:val="1"/>
          <w:szCs w:val="28"/>
        </w:rPr>
        <w:lastRenderedPageBreak/>
        <w:t>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статистических и текстовых материалов с целью сравнения </w:t>
      </w:r>
      <w:r w:rsidRPr="00CF03C3">
        <w:rPr>
          <w:rFonts w:cs="Times New Roman"/>
          <w:szCs w:val="28"/>
        </w:rPr>
        <w:lastRenderedPageBreak/>
        <w:t>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w:t>
      </w:r>
      <w:r w:rsidRPr="00CF03C3">
        <w:rPr>
          <w:rFonts w:cs="Times New Roman"/>
          <w:szCs w:val="28"/>
        </w:rPr>
        <w:lastRenderedPageBreak/>
        <w:t xml:space="preserve">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Сравнение человеческого капитала двух географических районов </w:t>
      </w:r>
      <w:r w:rsidRPr="00CF03C3">
        <w:rPr>
          <w:rFonts w:cs="Times New Roman"/>
          <w:szCs w:val="28"/>
        </w:rPr>
        <w:lastRenderedPageBreak/>
        <w:t>(субъектов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3" w:name="_Toc95746705"/>
      <w:r w:rsidRPr="00CF03C3">
        <w:rPr>
          <w:rFonts w:eastAsiaTheme="majorEastAsia" w:cs="Times New Roman"/>
          <w:b/>
          <w:bCs/>
          <w:szCs w:val="28"/>
          <w:lang w:eastAsia="en-US"/>
        </w:rPr>
        <w:t>Примерные контрольно-измерительные материалы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4"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4"/>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5" w:name="_Toc95746707"/>
      <w:r w:rsidRPr="00CF03C3">
        <w:rPr>
          <w:rFonts w:eastAsia="Times New Roman" w:cs="Times New Roman"/>
          <w:b/>
          <w:caps/>
          <w:szCs w:val="28"/>
        </w:rPr>
        <w:t>Предметные результаты</w:t>
      </w:r>
      <w:bookmarkEnd w:id="8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знать и применять базовые знания об основных географических закономерностях, определяющих развитие человеческого общества с </w:t>
      </w:r>
      <w:r w:rsidRPr="00CF03C3">
        <w:rPr>
          <w:rFonts w:cs="Times New Roman"/>
          <w:szCs w:val="28"/>
        </w:rPr>
        <w:lastRenderedPageBreak/>
        <w:t>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w:t>
      </w:r>
      <w:r w:rsidR="00674C23">
        <w:rPr>
          <w:b/>
          <w:szCs w:val="28"/>
        </w:rPr>
        <w:t>География</w:t>
      </w:r>
      <w:r w:rsidRPr="00CF03C3">
        <w:rPr>
          <w:b/>
          <w:szCs w:val="28"/>
        </w:rPr>
        <w:t>»,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08"/>
      <w:r w:rsidRPr="00CF03C3">
        <w:rPr>
          <w:rFonts w:eastAsiaTheme="majorEastAsia" w:cs="Times New Roman"/>
          <w:b/>
          <w:bCs/>
          <w:szCs w:val="28"/>
          <w:lang w:eastAsia="en-US"/>
        </w:rPr>
        <w:t>5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09"/>
      <w:r w:rsidRPr="00CF03C3">
        <w:rPr>
          <w:rFonts w:eastAsiaTheme="majorEastAsia" w:cs="Times New Roman"/>
          <w:b/>
          <w:bCs/>
          <w:szCs w:val="28"/>
          <w:lang w:eastAsia="en-US"/>
        </w:rPr>
        <w:t>6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sidRPr="00CF03C3">
        <w:rPr>
          <w:rFonts w:cs="Times New Roman"/>
          <w:szCs w:val="28"/>
        </w:rPr>
        <w:lastRenderedPageBreak/>
        <w:t>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0"/>
      <w:r w:rsidRPr="00CF03C3">
        <w:rPr>
          <w:rFonts w:eastAsiaTheme="majorEastAsia" w:cs="Times New Roman"/>
          <w:b/>
          <w:bCs/>
          <w:szCs w:val="28"/>
          <w:lang w:eastAsia="en-US"/>
        </w:rPr>
        <w:lastRenderedPageBreak/>
        <w:t>7 КЛАСС</w:t>
      </w:r>
      <w:bookmarkEnd w:id="88"/>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этапы освоения и заселения отдельных территорий Земли человеком на основе анализа различных источников географической </w:t>
      </w:r>
      <w:r w:rsidRPr="00CF03C3">
        <w:rPr>
          <w:rFonts w:cs="Times New Roman"/>
          <w:szCs w:val="28"/>
        </w:rPr>
        <w:lastRenderedPageBreak/>
        <w:t>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9" w:name="_Toc95746711"/>
      <w:r w:rsidRPr="00CF03C3">
        <w:rPr>
          <w:rFonts w:eastAsiaTheme="majorEastAsia" w:cs="Times New Roman"/>
          <w:b/>
          <w:bCs/>
          <w:szCs w:val="28"/>
          <w:lang w:eastAsia="en-US"/>
        </w:rPr>
        <w:t>8 КЛАСС</w:t>
      </w:r>
      <w:bookmarkEnd w:id="89"/>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после предварительного анализа в различных источниках </w:t>
      </w:r>
      <w:r w:rsidRPr="00CF03C3">
        <w:rPr>
          <w:rFonts w:cs="Times New Roman"/>
          <w:szCs w:val="28"/>
        </w:rPr>
        <w:lastRenderedPageBreak/>
        <w:t>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понятия «испарение», </w:t>
      </w:r>
      <w:r w:rsidRPr="00CF03C3">
        <w:rPr>
          <w:rFonts w:cs="Times New Roman"/>
          <w:szCs w:val="28"/>
        </w:rPr>
        <w:lastRenderedPageBreak/>
        <w:t>«испаряемость»,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«рождаемость», «смертность», «естественный прирост населения», «миграционный прирост населения», </w:t>
      </w:r>
      <w:r w:rsidRPr="00CF03C3">
        <w:rPr>
          <w:rFonts w:cs="Times New Roman"/>
          <w:szCs w:val="28"/>
        </w:rPr>
        <w:lastRenderedPageBreak/>
        <w:t>«общий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0" w:name="_Toc95746712"/>
      <w:r w:rsidRPr="00CF03C3">
        <w:rPr>
          <w:rFonts w:eastAsiaTheme="majorEastAsia" w:cs="Times New Roman"/>
          <w:b/>
          <w:bCs/>
          <w:szCs w:val="28"/>
          <w:lang w:eastAsia="en-US"/>
        </w:rPr>
        <w:t>9 КЛАСС</w:t>
      </w:r>
      <w:bookmarkEnd w:id="90"/>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w:t>
      </w:r>
      <w:r w:rsidRPr="00CF03C3">
        <w:rPr>
          <w:rFonts w:cs="Times New Roman"/>
          <w:szCs w:val="28"/>
        </w:rPr>
        <w:lastRenderedPageBreak/>
        <w:t>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E3652C" w:rsidRPr="007A5763" w:rsidRDefault="00E3652C" w:rsidP="00E3652C">
      <w:pPr>
        <w:pStyle w:val="4"/>
        <w:rPr>
          <w:caps/>
        </w:rPr>
      </w:pPr>
      <w:bookmarkStart w:id="91" w:name="_Toc97114948"/>
      <w:bookmarkStart w:id="92" w:name="_Toc97114950"/>
      <w:r>
        <w:rPr>
          <w:caps/>
        </w:rPr>
        <w:lastRenderedPageBreak/>
        <w:t>2.2.1</w:t>
      </w:r>
      <w:r w:rsidRPr="007A5763">
        <w:rPr>
          <w:caps/>
        </w:rPr>
        <w:t>.9. Математика</w:t>
      </w:r>
      <w:bookmarkEnd w:id="91"/>
    </w:p>
    <w:p w:rsidR="00E3652C" w:rsidRPr="00CF03C3" w:rsidRDefault="00E3652C" w:rsidP="00E3652C">
      <w:pPr>
        <w:spacing w:after="0" w:line="240" w:lineRule="auto"/>
        <w:ind w:firstLine="709"/>
        <w:jc w:val="center"/>
        <w:rPr>
          <w:rFonts w:cs="Times New Roman"/>
          <w:b/>
          <w:szCs w:val="28"/>
        </w:rPr>
      </w:pPr>
    </w:p>
    <w:p w:rsidR="00E3652C" w:rsidRPr="00CF03C3" w:rsidRDefault="00E3652C" w:rsidP="00E3652C">
      <w:pPr>
        <w:spacing w:after="0" w:line="240" w:lineRule="auto"/>
        <w:ind w:firstLine="709"/>
        <w:jc w:val="center"/>
        <w:rPr>
          <w:rFonts w:cs="Times New Roman"/>
          <w:b/>
          <w:szCs w:val="28"/>
        </w:rPr>
      </w:pPr>
    </w:p>
    <w:p w:rsidR="00E3652C" w:rsidRPr="00CF03C3" w:rsidRDefault="00E3652C" w:rsidP="00E3652C">
      <w:pPr>
        <w:spacing w:after="0" w:line="240" w:lineRule="auto"/>
        <w:jc w:val="both"/>
        <w:rPr>
          <w:rFonts w:eastAsiaTheme="majorEastAsia" w:cs="Times New Roman"/>
          <w:bCs/>
          <w:szCs w:val="28"/>
          <w:lang w:eastAsia="en-US"/>
        </w:rPr>
      </w:pPr>
      <w:bookmarkStart w:id="93" w:name="_Toc83232959"/>
      <w:r w:rsidRPr="00CF03C3">
        <w:rPr>
          <w:rFonts w:eastAsiaTheme="majorEastAsia" w:cs="Times New Roman"/>
          <w:bCs/>
          <w:szCs w:val="28"/>
          <w:lang w:eastAsia="en-US"/>
        </w:rPr>
        <w:t>ПОЯСНИТЕЛЬНАЯ ЗАПИСКА</w:t>
      </w:r>
      <w:bookmarkEnd w:id="93"/>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E3652C" w:rsidRPr="00CF03C3" w:rsidRDefault="00E3652C" w:rsidP="00E3652C">
      <w:pPr>
        <w:spacing w:after="0" w:line="240" w:lineRule="auto"/>
        <w:ind w:firstLine="567"/>
        <w:jc w:val="both"/>
        <w:rPr>
          <w:rFonts w:cs="Times New Roman"/>
          <w:b/>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94" w:name="_Toc83232960"/>
      <w:r w:rsidRPr="00CF03C3">
        <w:rPr>
          <w:rFonts w:eastAsiaTheme="majorEastAsia" w:cs="Times New Roman"/>
          <w:b/>
          <w:bCs/>
          <w:szCs w:val="28"/>
          <w:lang w:eastAsia="en-US"/>
        </w:rPr>
        <w:t>Общая характеристика учебного предмета «Математика»</w:t>
      </w:r>
      <w:bookmarkEnd w:id="94"/>
    </w:p>
    <w:p w:rsidR="00E3652C" w:rsidRPr="00CF03C3" w:rsidRDefault="00E3652C" w:rsidP="00E3652C">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E3652C" w:rsidRPr="00CF03C3" w:rsidRDefault="00E3652C" w:rsidP="00E3652C">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3652C" w:rsidRPr="00CF03C3" w:rsidRDefault="00E3652C" w:rsidP="00E3652C">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3652C" w:rsidRPr="00CF03C3" w:rsidRDefault="00E3652C" w:rsidP="00E3652C">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3652C" w:rsidRPr="00CF03C3" w:rsidRDefault="00E3652C" w:rsidP="00E3652C">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Pr>
          <w:rFonts w:eastAsia="Times New Roman"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E3652C" w:rsidRPr="00CF03C3" w:rsidRDefault="00E3652C" w:rsidP="00E3652C">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E3652C" w:rsidRPr="00CF03C3" w:rsidRDefault="00E3652C" w:rsidP="00E3652C">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E3652C" w:rsidRPr="00CF03C3" w:rsidRDefault="00E3652C" w:rsidP="00E3652C">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E3652C" w:rsidRPr="00CF03C3" w:rsidRDefault="00E3652C" w:rsidP="00E3652C">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пам</w:t>
      </w:r>
      <w:r>
        <w:rPr>
          <w:rFonts w:eastAsia="Calibri" w:cs="Times New Roman"/>
          <w:szCs w:val="28"/>
        </w:rPr>
        <w:t>яти. Обучающимся с ЗПР отводится</w:t>
      </w:r>
      <w:r w:rsidRPr="00CF03C3">
        <w:rPr>
          <w:rFonts w:eastAsia="Calibri" w:cs="Times New Roman"/>
          <w:szCs w:val="28"/>
        </w:rPr>
        <w:t xml:space="preserve"> больше времени на закрепление материала, актуализация знаний по опоре при воспроизведении.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w:t>
      </w:r>
      <w:r>
        <w:rPr>
          <w:rFonts w:cs="Times New Roman"/>
          <w:szCs w:val="28"/>
        </w:rPr>
        <w:t>ого предмета «Математика»</w:t>
      </w:r>
      <w:r w:rsidR="00874C8A" w:rsidRPr="00874C8A">
        <w:rPr>
          <w:rFonts w:cs="Times New Roman"/>
          <w:szCs w:val="28"/>
        </w:rPr>
        <w:t xml:space="preserve"> </w:t>
      </w:r>
      <w:r>
        <w:rPr>
          <w:rFonts w:cs="Times New Roman"/>
          <w:szCs w:val="28"/>
        </w:rPr>
        <w:t>используется</w:t>
      </w:r>
      <w:r w:rsidRPr="00CF03C3">
        <w:rPr>
          <w:rFonts w:cs="Times New Roman"/>
          <w:szCs w:val="28"/>
        </w:rPr>
        <w:t xml:space="preserve"> адаптация объема и характера учебного материала к познавательным возм</w:t>
      </w:r>
      <w:r>
        <w:rPr>
          <w:rFonts w:cs="Times New Roman"/>
          <w:szCs w:val="28"/>
        </w:rPr>
        <w:t>ожностям учащихся с ЗПР. У</w:t>
      </w:r>
      <w:r w:rsidRPr="00CF03C3">
        <w:rPr>
          <w:rFonts w:cs="Times New Roman"/>
          <w:szCs w:val="28"/>
        </w:rPr>
        <w:t>чебный материал преподносить небольшими порциями, усл</w:t>
      </w:r>
      <w:r>
        <w:rPr>
          <w:rFonts w:cs="Times New Roman"/>
          <w:szCs w:val="28"/>
        </w:rPr>
        <w:t>ожняя его постепенно, изыскиваются</w:t>
      </w:r>
      <w:r w:rsidRPr="00CF03C3">
        <w:rPr>
          <w:rFonts w:cs="Times New Roman"/>
          <w:szCs w:val="28"/>
        </w:rPr>
        <w:t xml:space="preserve"> способы адаптации трудны</w:t>
      </w:r>
      <w:r>
        <w:rPr>
          <w:rFonts w:cs="Times New Roman"/>
          <w:szCs w:val="28"/>
        </w:rPr>
        <w:t>х заданий, некоторые темы даются</w:t>
      </w:r>
      <w:r w:rsidRPr="00CF03C3">
        <w:rPr>
          <w:rFonts w:cs="Times New Roman"/>
          <w:szCs w:val="28"/>
        </w:rPr>
        <w:t xml:space="preserve"> как о</w:t>
      </w:r>
      <w:r>
        <w:rPr>
          <w:rFonts w:cs="Times New Roman"/>
          <w:szCs w:val="28"/>
        </w:rPr>
        <w:t>знакомительные; исключаются</w:t>
      </w:r>
      <w:r w:rsidRPr="00CF03C3">
        <w:rPr>
          <w:rFonts w:cs="Times New Roman"/>
          <w:szCs w:val="28"/>
        </w:rPr>
        <w:t xml:space="preserve"> отдельные трудные доказательства; теор</w:t>
      </w:r>
      <w:r>
        <w:rPr>
          <w:rFonts w:cs="Times New Roman"/>
          <w:szCs w:val="28"/>
        </w:rPr>
        <w:t>етический материал изучается</w:t>
      </w:r>
      <w:r w:rsidRPr="00CF03C3">
        <w:rPr>
          <w:rFonts w:cs="Times New Roman"/>
          <w:szCs w:val="28"/>
        </w:rPr>
        <w:t xml:space="preserve">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E3652C" w:rsidRPr="00CF03C3" w:rsidRDefault="00E3652C" w:rsidP="00E3652C">
      <w:pPr>
        <w:spacing w:after="0" w:line="240" w:lineRule="auto"/>
        <w:ind w:firstLine="709"/>
        <w:jc w:val="both"/>
        <w:rPr>
          <w:rFonts w:eastAsia="Calibri" w:cs="Times New Roman"/>
          <w:szCs w:val="28"/>
        </w:rPr>
      </w:pPr>
    </w:p>
    <w:p w:rsidR="00E3652C" w:rsidRPr="00CF03C3" w:rsidRDefault="00E3652C" w:rsidP="00E3652C">
      <w:pPr>
        <w:shd w:val="clear" w:color="auto" w:fill="FFFFFF"/>
        <w:spacing w:after="0" w:line="240" w:lineRule="auto"/>
        <w:ind w:firstLine="709"/>
        <w:jc w:val="both"/>
        <w:rPr>
          <w:rFonts w:eastAsiaTheme="majorEastAsia" w:cs="Times New Roman"/>
          <w:b/>
          <w:bCs/>
          <w:szCs w:val="28"/>
          <w:lang w:eastAsia="en-US"/>
        </w:rPr>
      </w:pPr>
      <w:bookmarkStart w:id="95" w:name="_Toc83232961"/>
      <w:r w:rsidRPr="00CF03C3">
        <w:rPr>
          <w:rFonts w:eastAsiaTheme="majorEastAsia" w:cs="Times New Roman"/>
          <w:b/>
          <w:bCs/>
          <w:szCs w:val="28"/>
          <w:lang w:eastAsia="en-US"/>
        </w:rPr>
        <w:t>Цели и задачи изучения учебного предмета «Математика»</w:t>
      </w:r>
      <w:bookmarkEnd w:id="95"/>
    </w:p>
    <w:p w:rsidR="00E3652C" w:rsidRPr="00CF03C3" w:rsidRDefault="00E3652C" w:rsidP="00E3652C">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5–9 классах являются: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3652C" w:rsidRPr="00CF03C3" w:rsidRDefault="00E3652C" w:rsidP="00E3652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Pr>
          <w:rFonts w:cs="Times New Roman"/>
          <w:szCs w:val="28"/>
        </w:rPr>
        <w:t xml:space="preserve"> </w:t>
      </w:r>
      <w:r w:rsidRPr="00CF03C3">
        <w:rPr>
          <w:rFonts w:cs="Times New Roman"/>
          <w:i/>
          <w:szCs w:val="28"/>
        </w:rPr>
        <w:t>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развивать понятийное мышления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w:t>
      </w:r>
      <w:r>
        <w:rPr>
          <w:rFonts w:eastAsia="Arial Unicode MS" w:cs="Times New Roman"/>
          <w:kern w:val="1"/>
          <w:szCs w:val="28"/>
          <w:lang w:eastAsia="en-US"/>
        </w:rPr>
        <w:t xml:space="preserve"> результатам освоения </w:t>
      </w:r>
      <w:r w:rsidRPr="00CF03C3">
        <w:rPr>
          <w:rFonts w:eastAsia="Arial Unicode MS" w:cs="Times New Roman"/>
          <w:kern w:val="1"/>
          <w:szCs w:val="28"/>
          <w:lang w:eastAsia="en-US"/>
        </w:rPr>
        <w:t>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E3652C" w:rsidRPr="00CF03C3" w:rsidRDefault="00E3652C" w:rsidP="00E3652C">
      <w:pPr>
        <w:spacing w:after="0" w:line="240" w:lineRule="auto"/>
        <w:ind w:firstLine="709"/>
        <w:jc w:val="both"/>
        <w:rPr>
          <w:rFonts w:eastAsiaTheme="majorEastAsia" w:cs="Times New Roman"/>
          <w:b/>
          <w:bCs/>
          <w:szCs w:val="28"/>
          <w:lang w:eastAsia="en-US"/>
        </w:rPr>
      </w:pPr>
    </w:p>
    <w:p w:rsidR="00E3652C" w:rsidRPr="00CF03C3" w:rsidRDefault="00E3652C" w:rsidP="00E3652C">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E3652C" w:rsidRPr="00CF03C3" w:rsidRDefault="00E3652C" w:rsidP="00E3652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r>
        <w:rPr>
          <w:rFonts w:eastAsia="Arial Unicode MS" w:cs="Times New Roman"/>
          <w:kern w:val="1"/>
          <w:szCs w:val="28"/>
          <w:lang w:eastAsia="en-US"/>
        </w:rPr>
        <w:lastRenderedPageBreak/>
        <w:t>потребностями. Облегчается</w:t>
      </w:r>
      <w:r w:rsidRPr="00CF03C3">
        <w:rPr>
          <w:rFonts w:eastAsia="Arial Unicode MS" w:cs="Times New Roman"/>
          <w:kern w:val="1"/>
          <w:szCs w:val="28"/>
          <w:lang w:eastAsia="en-US"/>
        </w:rPr>
        <w:t xml:space="preserve">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E3652C" w:rsidRPr="00CF03C3" w:rsidRDefault="00E3652C" w:rsidP="00E3652C">
      <w:pPr>
        <w:spacing w:after="0" w:line="240" w:lineRule="auto"/>
        <w:ind w:firstLine="709"/>
        <w:jc w:val="both"/>
        <w:rPr>
          <w:rFonts w:cs="Times New Roman"/>
          <w:b/>
          <w:szCs w:val="28"/>
        </w:rPr>
      </w:pPr>
      <w:r w:rsidRPr="00CF03C3">
        <w:rPr>
          <w:rFonts w:cs="Times New Roman"/>
          <w:b/>
          <w:szCs w:val="28"/>
        </w:rPr>
        <w:t>Изменения программы в 5–9 классах</w:t>
      </w:r>
    </w:p>
    <w:p w:rsidR="00E3652C" w:rsidRPr="00CF03C3" w:rsidRDefault="00E3652C" w:rsidP="00E3652C">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E3652C" w:rsidRPr="00CF03C3" w:rsidRDefault="00E3652C" w:rsidP="00E3652C">
      <w:pPr>
        <w:spacing w:after="0" w:line="240" w:lineRule="auto"/>
        <w:jc w:val="both"/>
        <w:rPr>
          <w:rFonts w:cs="Times New Roman"/>
          <w:szCs w:val="28"/>
        </w:rPr>
      </w:pPr>
      <w:r>
        <w:rPr>
          <w:rFonts w:cs="Times New Roman"/>
          <w:szCs w:val="28"/>
        </w:rPr>
        <w:t xml:space="preserve">  Уменьшается</w:t>
      </w:r>
      <w:r w:rsidRPr="00CF03C3">
        <w:rPr>
          <w:rFonts w:cs="Times New Roman"/>
          <w:szCs w:val="28"/>
        </w:rPr>
        <w:t xml:space="preserve">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w:t>
      </w:r>
      <w:r>
        <w:rPr>
          <w:rFonts w:cs="Times New Roman"/>
          <w:szCs w:val="28"/>
        </w:rPr>
        <w:t>ачи». Высвободившиеся часы используются</w:t>
      </w:r>
      <w:r w:rsidRPr="00CF03C3">
        <w:rPr>
          <w:rFonts w:cs="Times New Roman"/>
          <w:szCs w:val="28"/>
        </w:rPr>
        <w:t xml:space="preserve">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E3652C" w:rsidRPr="00CF03C3" w:rsidRDefault="00E3652C" w:rsidP="00E3652C">
      <w:pPr>
        <w:spacing w:after="0" w:line="240" w:lineRule="auto"/>
        <w:ind w:firstLine="709"/>
        <w:jc w:val="both"/>
        <w:rPr>
          <w:rFonts w:cs="Times New Roman"/>
          <w:b/>
          <w:i/>
          <w:szCs w:val="28"/>
        </w:rPr>
      </w:pPr>
      <w:r w:rsidRPr="00CF03C3">
        <w:rPr>
          <w:rFonts w:cs="Times New Roman"/>
          <w:b/>
          <w:i/>
          <w:szCs w:val="28"/>
        </w:rPr>
        <w:t>Алгебра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w:t>
      </w:r>
      <w:r w:rsidRPr="00CF03C3">
        <w:rPr>
          <w:rFonts w:cs="Times New Roman"/>
          <w:szCs w:val="28"/>
        </w:rPr>
        <w:lastRenderedPageBreak/>
        <w:t>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w:t>
      </w:r>
      <w:r>
        <w:rPr>
          <w:rFonts w:cs="Times New Roman"/>
          <w:szCs w:val="28"/>
        </w:rPr>
        <w:t>свободившиеся часы используются</w:t>
      </w:r>
      <w:r w:rsidRPr="00CF03C3">
        <w:rPr>
          <w:rFonts w:cs="Times New Roman"/>
          <w:szCs w:val="28"/>
        </w:rPr>
        <w:t>: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E3652C" w:rsidRPr="00CF03C3" w:rsidRDefault="00E3652C" w:rsidP="00E3652C">
      <w:pPr>
        <w:spacing w:after="0" w:line="240" w:lineRule="auto"/>
        <w:ind w:firstLine="709"/>
        <w:jc w:val="both"/>
        <w:rPr>
          <w:rFonts w:cs="Times New Roman"/>
          <w:b/>
          <w:i/>
          <w:szCs w:val="28"/>
        </w:rPr>
      </w:pPr>
      <w:r w:rsidRPr="00CF03C3">
        <w:rPr>
          <w:rFonts w:cs="Times New Roman"/>
          <w:b/>
          <w:i/>
          <w:szCs w:val="28"/>
        </w:rPr>
        <w:t>Геометрия</w:t>
      </w:r>
    </w:p>
    <w:p w:rsidR="00E3652C" w:rsidRPr="00CF03C3" w:rsidRDefault="00E3652C" w:rsidP="00E3652C">
      <w:pPr>
        <w:spacing w:after="0" w:line="240" w:lineRule="auto"/>
        <w:ind w:firstLine="567"/>
        <w:jc w:val="both"/>
        <w:rPr>
          <w:rFonts w:cs="Times New Roman"/>
          <w:szCs w:val="28"/>
        </w:rPr>
      </w:pPr>
      <w:r>
        <w:rPr>
          <w:rFonts w:cs="Times New Roman"/>
          <w:szCs w:val="28"/>
        </w:rPr>
        <w:t xml:space="preserve"> О</w:t>
      </w:r>
      <w:r w:rsidRPr="00CF03C3">
        <w:rPr>
          <w:rFonts w:cs="Times New Roman"/>
          <w:szCs w:val="28"/>
        </w:rPr>
        <w:t>с</w:t>
      </w:r>
      <w:r>
        <w:rPr>
          <w:rFonts w:cs="Times New Roman"/>
          <w:szCs w:val="28"/>
        </w:rPr>
        <w:t>новное внимание уделяется</w:t>
      </w:r>
      <w:r w:rsidRPr="00CF03C3">
        <w:rPr>
          <w:rFonts w:cs="Times New Roman"/>
          <w:szCs w:val="28"/>
        </w:rPr>
        <w:t xml:space="preserve"> практической направленности курса, исключив и упростив наиболее сложный для восприятия теоретический материал</w:t>
      </w:r>
      <w:r>
        <w:rPr>
          <w:rFonts w:cs="Times New Roman"/>
          <w:szCs w:val="28"/>
        </w:rPr>
        <w:t>. На уроках геометрии максимально используются</w:t>
      </w:r>
      <w:r w:rsidRPr="00CF03C3">
        <w:rPr>
          <w:rFonts w:cs="Times New Roman"/>
          <w:szCs w:val="28"/>
        </w:rPr>
        <w:t xml:space="preserve"> наглядные сре</w:t>
      </w:r>
      <w:r>
        <w:rPr>
          <w:rFonts w:cs="Times New Roman"/>
          <w:szCs w:val="28"/>
        </w:rPr>
        <w:t>дства обучения, больше проводится</w:t>
      </w:r>
      <w:r w:rsidRPr="00CF03C3">
        <w:rPr>
          <w:rFonts w:cs="Times New Roman"/>
          <w:szCs w:val="28"/>
        </w:rPr>
        <w:t xml:space="preserve"> практических работ </w:t>
      </w:r>
      <w:r>
        <w:rPr>
          <w:rFonts w:cs="Times New Roman"/>
          <w:szCs w:val="28"/>
        </w:rPr>
        <w:t>с учащимися, решаются задачи. Р</w:t>
      </w:r>
      <w:r w:rsidRPr="00CF03C3">
        <w:rPr>
          <w:rFonts w:cs="Times New Roman"/>
          <w:szCs w:val="28"/>
        </w:rPr>
        <w:t>ешение задач</w:t>
      </w:r>
      <w:r>
        <w:rPr>
          <w:rFonts w:cs="Times New Roman"/>
          <w:szCs w:val="28"/>
        </w:rPr>
        <w:t xml:space="preserve"> осуществляется</w:t>
      </w:r>
      <w:r w:rsidRPr="00CF03C3">
        <w:rPr>
          <w:rFonts w:cs="Times New Roman"/>
          <w:szCs w:val="28"/>
        </w:rPr>
        <w:t xml:space="preserve"> при постоянном обращении к наглядности – рисункам и чертежам.</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Ознакомительно даются\</w:t>
      </w:r>
      <w:r w:rsidRPr="00CF03C3">
        <w:rPr>
          <w:rFonts w:cs="Times New Roman"/>
          <w:szCs w:val="28"/>
        </w:rPr>
        <w:t xml:space="preserve">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E3652C" w:rsidRPr="00CF03C3" w:rsidRDefault="00E3652C" w:rsidP="00E3652C">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Уменьшается</w:t>
      </w:r>
      <w:r w:rsidRPr="00CF03C3">
        <w:rPr>
          <w:rFonts w:cs="Times New Roman"/>
          <w:szCs w:val="28"/>
        </w:rPr>
        <w:t xml:space="preserve">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E3652C" w:rsidRPr="00CF03C3" w:rsidRDefault="00E3652C" w:rsidP="00E3652C">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 связи с тем, что данный курс вызывает наибольшие сложности для обучающихся с ЗПР, связанные со сниженным уровнем развития словесно-логическо</w:t>
      </w:r>
      <w:r>
        <w:rPr>
          <w:rFonts w:cs="Times New Roman"/>
          <w:szCs w:val="28"/>
        </w:rPr>
        <w:t>го мышления, его изучение строит</w:t>
      </w:r>
      <w:r w:rsidRPr="00CF03C3">
        <w:rPr>
          <w:rFonts w:cs="Times New Roman"/>
          <w:szCs w:val="28"/>
        </w:rPr>
        <w:t>ся на базовом уровне и доступном для учеников мате</w:t>
      </w:r>
      <w:r>
        <w:rPr>
          <w:rFonts w:cs="Times New Roman"/>
          <w:szCs w:val="28"/>
        </w:rPr>
        <w:t>риале. Основное внимание  уделяется</w:t>
      </w:r>
      <w:r w:rsidRPr="00CF03C3">
        <w:rPr>
          <w:rFonts w:cs="Times New Roman"/>
          <w:szCs w:val="28"/>
        </w:rPr>
        <w:t xml:space="preserve"> разделам, связанными с повторением пройденного материала, увеличить количество </w:t>
      </w:r>
      <w:r w:rsidRPr="00CF03C3">
        <w:rPr>
          <w:rFonts w:cs="Times New Roman"/>
          <w:szCs w:val="28"/>
        </w:rPr>
        <w:lastRenderedPageBreak/>
        <w:t xml:space="preserve">упражнений и заданий, связанных с практической деятельностью обучающихся. </w:t>
      </w:r>
    </w:p>
    <w:p w:rsidR="00E3652C" w:rsidRPr="00CF03C3" w:rsidRDefault="00E3652C" w:rsidP="00E3652C">
      <w:pPr>
        <w:spacing w:after="0" w:line="240" w:lineRule="auto"/>
        <w:ind w:firstLine="709"/>
        <w:jc w:val="both"/>
        <w:rPr>
          <w:rFonts w:cs="Times New Roman"/>
          <w:szCs w:val="28"/>
        </w:rPr>
      </w:pPr>
      <w:r>
        <w:rPr>
          <w:rFonts w:cs="Times New Roman"/>
          <w:szCs w:val="28"/>
        </w:rPr>
        <w:t>С</w:t>
      </w:r>
      <w:r w:rsidRPr="00CF03C3">
        <w:rPr>
          <w:rFonts w:cs="Times New Roman"/>
          <w:szCs w:val="28"/>
        </w:rPr>
        <w:t>одержание теоретического материала и характер его и</w:t>
      </w:r>
      <w:r>
        <w:rPr>
          <w:rFonts w:cs="Times New Roman"/>
          <w:szCs w:val="28"/>
        </w:rPr>
        <w:t>зложения преподносится</w:t>
      </w:r>
      <w:r w:rsidRPr="00CF03C3">
        <w:rPr>
          <w:rFonts w:cs="Times New Roman"/>
          <w:szCs w:val="28"/>
        </w:rPr>
        <w:t xml:space="preserve"> в процессе решения задач и выполнения заданий наглядно-практическ</w:t>
      </w:r>
      <w:r>
        <w:rPr>
          <w:rFonts w:cs="Times New Roman"/>
          <w:szCs w:val="28"/>
        </w:rPr>
        <w:t>ого характера; не требуется вывод и запоминание</w:t>
      </w:r>
      <w:r w:rsidRPr="00CF03C3">
        <w:rPr>
          <w:rFonts w:cs="Times New Roman"/>
          <w:szCs w:val="28"/>
        </w:rPr>
        <w:t xml:space="preserve"> сложных формул, решения нестандартных, тру</w:t>
      </w:r>
      <w:r>
        <w:rPr>
          <w:rFonts w:cs="Times New Roman"/>
          <w:szCs w:val="28"/>
        </w:rPr>
        <w:t>доёмких заданий. Ряд тем  изучается</w:t>
      </w:r>
      <w:r w:rsidRPr="00CF03C3">
        <w:rPr>
          <w:rFonts w:cs="Times New Roman"/>
          <w:szCs w:val="28"/>
        </w:rPr>
        <w:t xml:space="preserve"> в ознакомительном плане.</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Times New Roman" w:cs="Times New Roman"/>
          <w:b/>
          <w:bCs/>
          <w:szCs w:val="28"/>
          <w:lang w:eastAsia="en-US"/>
        </w:rPr>
      </w:pPr>
      <w:bookmarkStart w:id="96" w:name="_Toc83232969"/>
      <w:r>
        <w:rPr>
          <w:rFonts w:eastAsiaTheme="majorEastAsia" w:cs="Times New Roman"/>
          <w:b/>
          <w:bCs/>
          <w:szCs w:val="28"/>
          <w:lang w:eastAsia="en-US"/>
        </w:rPr>
        <w:t>В</w:t>
      </w:r>
      <w:r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6"/>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w:t>
      </w:r>
      <w:r>
        <w:rPr>
          <w:rFonts w:cs="Times New Roman"/>
          <w:szCs w:val="28"/>
        </w:rPr>
        <w:t>щихся видов деятельности  усиливаются</w:t>
      </w:r>
      <w:r w:rsidRPr="00CF03C3">
        <w:rPr>
          <w:rFonts w:cs="Times New Roman"/>
          <w:szCs w:val="28"/>
        </w:rPr>
        <w:t xml:space="preserve">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E3652C" w:rsidRPr="00CF03C3" w:rsidRDefault="00E3652C" w:rsidP="00E3652C">
      <w:pPr>
        <w:spacing w:after="0" w:line="240" w:lineRule="auto"/>
        <w:ind w:firstLine="709"/>
        <w:jc w:val="both"/>
        <w:rPr>
          <w:rFonts w:cs="Times New Roman"/>
          <w:szCs w:val="28"/>
        </w:rPr>
      </w:pPr>
      <w:r>
        <w:rPr>
          <w:rFonts w:cs="Times New Roman"/>
          <w:szCs w:val="28"/>
        </w:rPr>
        <w:t>Т</w:t>
      </w:r>
      <w:r w:rsidRPr="00CF03C3">
        <w:rPr>
          <w:rFonts w:cs="Times New Roman"/>
          <w:szCs w:val="28"/>
        </w:rPr>
        <w:t xml:space="preserve">ематическая и терминологическая лексика соответствует ООП ООО.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3652C" w:rsidRPr="00CF03C3" w:rsidRDefault="00E3652C" w:rsidP="00E3652C">
      <w:pPr>
        <w:spacing w:after="0" w:line="240" w:lineRule="auto"/>
        <w:jc w:val="both"/>
        <w:rPr>
          <w:rFonts w:eastAsia="Arial Unicode MS" w:cs="Times New Roman"/>
          <w:b/>
          <w:kern w:val="28"/>
          <w:szCs w:val="28"/>
          <w:lang w:eastAsia="en-US"/>
        </w:rPr>
      </w:pPr>
    </w:p>
    <w:p w:rsidR="00E3652C" w:rsidRPr="00CF03C3" w:rsidRDefault="00E3652C" w:rsidP="00E3652C">
      <w:pPr>
        <w:spacing w:after="0" w:line="240" w:lineRule="auto"/>
        <w:ind w:firstLine="709"/>
        <w:jc w:val="both"/>
        <w:rPr>
          <w:rFonts w:eastAsiaTheme="majorEastAsia" w:cs="Times New Roman"/>
          <w:b/>
          <w:bCs/>
          <w:caps/>
          <w:szCs w:val="28"/>
          <w:lang w:eastAsia="en-US"/>
        </w:rPr>
      </w:pPr>
      <w:bookmarkStart w:id="97" w:name="_Toc83232962"/>
      <w:r w:rsidRPr="00CF03C3">
        <w:rPr>
          <w:rFonts w:eastAsiaTheme="majorEastAsia" w:cs="Times New Roman"/>
          <w:b/>
          <w:bCs/>
          <w:szCs w:val="28"/>
          <w:lang w:eastAsia="en-US"/>
        </w:rPr>
        <w:t>Место учебного предмета «Математика» в учебном плане</w:t>
      </w:r>
      <w:bookmarkEnd w:id="97"/>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Настоящей программой предусматривается выделение в учебном плане на изучение математики в 5–6 классах 5 учебных часов в неделю в течение </w:t>
      </w:r>
      <w:r w:rsidRPr="00CF03C3">
        <w:rPr>
          <w:rFonts w:cs="Times New Roman"/>
          <w:szCs w:val="28"/>
        </w:rPr>
        <w:lastRenderedPageBreak/>
        <w:t>каждого года обучения, в 7–9 классах 6 учебных часов в неделю в течение каждого года обучения, всего 952 учебных часа.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Содержание учебного предмета «Математик</w:t>
      </w:r>
      <w:r>
        <w:rPr>
          <w:rFonts w:cs="Times New Roman"/>
          <w:szCs w:val="28"/>
        </w:rPr>
        <w:t>а», представленное в р</w:t>
      </w:r>
      <w:r w:rsidRPr="00CF03C3">
        <w:rPr>
          <w:rFonts w:cs="Times New Roman"/>
          <w:szCs w:val="28"/>
        </w:rPr>
        <w:t>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E3652C" w:rsidRPr="00CF03C3" w:rsidRDefault="00E3652C" w:rsidP="00E3652C">
      <w:pPr>
        <w:spacing w:after="0" w:line="240" w:lineRule="auto"/>
        <w:rPr>
          <w:rFonts w:cs="Times New Roman"/>
          <w:bCs/>
          <w:caps/>
          <w:szCs w:val="28"/>
        </w:rPr>
      </w:pPr>
      <w:r w:rsidRPr="00CF03C3">
        <w:rPr>
          <w:rFonts w:cs="Times New Roman"/>
          <w:bCs/>
          <w:caps/>
          <w:szCs w:val="28"/>
        </w:rPr>
        <w:t>учебного курса «Математика». 5–6 классы</w:t>
      </w:r>
    </w:p>
    <w:p w:rsidR="00E3652C" w:rsidRPr="00CF03C3" w:rsidRDefault="00E3652C" w:rsidP="00E3652C">
      <w:pPr>
        <w:spacing w:after="0" w:line="240" w:lineRule="auto"/>
        <w:jc w:val="both"/>
        <w:rPr>
          <w:rFonts w:cs="Times New Roman"/>
          <w:bCs/>
          <w:szCs w:val="28"/>
        </w:rPr>
      </w:pP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5–6 классах являются: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w:t>
      </w:r>
      <w:r w:rsidRPr="00CF03C3">
        <w:rPr>
          <w:rFonts w:cs="Times New Roman"/>
          <w:szCs w:val="28"/>
        </w:rPr>
        <w:lastRenderedPageBreak/>
        <w:t>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w:t>
      </w:r>
      <w:r>
        <w:rPr>
          <w:rFonts w:cs="Times New Roman"/>
          <w:szCs w:val="28"/>
        </w:rPr>
        <w:t>л  продолжается</w:t>
      </w:r>
      <w:r w:rsidRPr="00CF03C3">
        <w:rPr>
          <w:rFonts w:cs="Times New Roman"/>
          <w:szCs w:val="28"/>
        </w:rPr>
        <w:t xml:space="preserve"> в курсе </w:t>
      </w:r>
      <w:r>
        <w:rPr>
          <w:rFonts w:cs="Times New Roman"/>
          <w:szCs w:val="28"/>
        </w:rPr>
        <w:t>алгебры 7 класса, что является</w:t>
      </w:r>
      <w:r w:rsidRPr="00CF03C3">
        <w:rPr>
          <w:rFonts w:cs="Times New Roman"/>
          <w:szCs w:val="28"/>
        </w:rPr>
        <w:t xml:space="preserve">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3652C" w:rsidRPr="00CF03C3" w:rsidRDefault="00E3652C" w:rsidP="00E3652C">
      <w:pPr>
        <w:spacing w:after="0" w:line="240" w:lineRule="auto"/>
        <w:ind w:firstLine="709"/>
        <w:jc w:val="both"/>
        <w:rPr>
          <w:rFonts w:cs="Times New Roman"/>
          <w:szCs w:val="28"/>
        </w:rPr>
      </w:pPr>
      <w:r>
        <w:rPr>
          <w:rFonts w:cs="Times New Roman"/>
          <w:szCs w:val="28"/>
        </w:rPr>
        <w:t>В</w:t>
      </w:r>
      <w:r w:rsidRPr="00CF03C3">
        <w:rPr>
          <w:rFonts w:cs="Times New Roman"/>
          <w:szCs w:val="28"/>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w:t>
      </w:r>
      <w:r w:rsidRPr="00CF03C3">
        <w:rPr>
          <w:rFonts w:cs="Times New Roman"/>
          <w:szCs w:val="28"/>
        </w:rPr>
        <w:lastRenderedPageBreak/>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Pr>
          <w:rFonts w:cs="Times New Roman"/>
          <w:szCs w:val="28"/>
        </w:rPr>
        <w:t>6 классах отводит</w:t>
      </w:r>
      <w:r w:rsidRPr="00CF03C3">
        <w:rPr>
          <w:rFonts w:cs="Times New Roman"/>
          <w:szCs w:val="28"/>
        </w:rPr>
        <w:t xml:space="preserve"> 5 учебных часов в неделю в течение каждого года обучения, всего не менее 340 учебных часов.</w:t>
      </w:r>
    </w:p>
    <w:p w:rsidR="00E3652C" w:rsidRPr="00CF03C3" w:rsidRDefault="00E3652C" w:rsidP="00E3652C">
      <w:pPr>
        <w:spacing w:after="0" w:line="240" w:lineRule="auto"/>
        <w:ind w:firstLine="709"/>
        <w:jc w:val="both"/>
        <w:rPr>
          <w:rFonts w:cs="Times New Roman"/>
          <w:caps/>
          <w:szCs w:val="28"/>
        </w:rPr>
      </w:pPr>
    </w:p>
    <w:p w:rsidR="00E3652C" w:rsidRPr="00CF03C3" w:rsidRDefault="00E3652C" w:rsidP="00E3652C">
      <w:pPr>
        <w:spacing w:after="0" w:line="240" w:lineRule="auto"/>
        <w:ind w:firstLine="709"/>
        <w:jc w:val="both"/>
        <w:rPr>
          <w:rFonts w:cs="Times New Roman"/>
          <w:caps/>
          <w:szCs w:val="28"/>
        </w:rPr>
      </w:pPr>
    </w:p>
    <w:p w:rsidR="00E3652C" w:rsidRPr="00CF03C3" w:rsidRDefault="00E3652C" w:rsidP="00E3652C">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Pr="00CF03C3">
        <w:rPr>
          <w:rStyle w:val="a7"/>
          <w:rFonts w:eastAsia="Times New Roman" w:cs="Times New Roman"/>
          <w:i/>
          <w:szCs w:val="28"/>
        </w:rPr>
        <w:footnoteReference w:id="11"/>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w:t>
      </w:r>
      <w:r w:rsidRPr="00CF03C3">
        <w:rPr>
          <w:rFonts w:eastAsia="Times New Roman" w:cs="Times New Roman"/>
          <w:szCs w:val="28"/>
        </w:rPr>
        <w:lastRenderedPageBreak/>
        <w:t xml:space="preserve">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Объём прямоугольного параллелепипеда, куба. Единицы измерения объёма</w:t>
      </w:r>
      <w:r w:rsidRPr="00CF03C3">
        <w:rPr>
          <w:rFonts w:cs="Times New Roman"/>
          <w:szCs w:val="28"/>
        </w:rPr>
        <w:t>.</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связывающих величины: </w:t>
      </w:r>
      <w:r w:rsidRPr="00CF03C3">
        <w:rPr>
          <w:rFonts w:cs="Times New Roman"/>
          <w:szCs w:val="28"/>
        </w:rPr>
        <w:lastRenderedPageBreak/>
        <w:t>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 xml:space="preserve"> рабочая программа</w:t>
      </w: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7–9 классы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Алгебра является одним из опорных курсов основной школы: она </w:t>
      </w:r>
      <w:r w:rsidRPr="00CF03C3">
        <w:rPr>
          <w:rFonts w:cs="Times New Roman"/>
          <w:szCs w:val="28"/>
        </w:rPr>
        <w:lastRenderedPageBreak/>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w:t>
      </w:r>
      <w:r>
        <w:rPr>
          <w:rFonts w:cs="Times New Roman"/>
          <w:szCs w:val="28"/>
        </w:rPr>
        <w:t>ык. В связи с этим включаются</w:t>
      </w:r>
      <w:r w:rsidRPr="00CF03C3">
        <w:rPr>
          <w:rFonts w:cs="Times New Roman"/>
          <w:szCs w:val="28"/>
        </w:rPr>
        <w:t xml:space="preserve">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w:t>
      </w:r>
      <w:r w:rsidRPr="00CF03C3">
        <w:rPr>
          <w:rFonts w:cs="Times New Roman"/>
          <w:szCs w:val="28"/>
        </w:rPr>
        <w:lastRenderedPageBreak/>
        <w:t>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Pr>
          <w:rFonts w:cs="Times New Roman"/>
          <w:szCs w:val="28"/>
        </w:rPr>
        <w:t>В учебном</w:t>
      </w:r>
      <w:r w:rsidRPr="00CF03C3">
        <w:rPr>
          <w:rFonts w:cs="Times New Roman"/>
          <w:szCs w:val="28"/>
        </w:rPr>
        <w:t xml:space="preserve"> план</w:t>
      </w:r>
      <w:r>
        <w:rPr>
          <w:rFonts w:cs="Times New Roman"/>
          <w:szCs w:val="28"/>
        </w:rPr>
        <w:t>е</w:t>
      </w:r>
      <w:r w:rsidRPr="00CF03C3">
        <w:rPr>
          <w:rFonts w:cs="Times New Roman"/>
          <w:szCs w:val="28"/>
        </w:rPr>
        <w:t xml:space="preserve"> на изучение алгебры в 7–</w:t>
      </w:r>
      <w:r>
        <w:rPr>
          <w:rFonts w:cs="Times New Roman"/>
          <w:szCs w:val="28"/>
        </w:rPr>
        <w:t>9 классах отводит 3 учебных часа</w:t>
      </w:r>
      <w:r w:rsidRPr="00CF03C3">
        <w:rPr>
          <w:rFonts w:cs="Times New Roman"/>
          <w:szCs w:val="28"/>
        </w:rPr>
        <w:t xml:space="preserve"> в неделю в течение каждого года обучения, всего за три года обучения – не менее 306 учебных часов.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Реальные зависимости, в том числе прямая и обратная </w:t>
      </w:r>
      <w:r w:rsidRPr="00CF03C3">
        <w:rPr>
          <w:rFonts w:cs="Times New Roman"/>
          <w:szCs w:val="28"/>
        </w:rPr>
        <w:lastRenderedPageBreak/>
        <w:t>пропорциональности.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Pr="00CF03C3">
        <w:rPr>
          <w:rStyle w:val="a7"/>
          <w:rFonts w:cs="Times New Roman"/>
          <w:i/>
          <w:szCs w:val="28"/>
        </w:rPr>
        <w:footnoteReference w:id="12"/>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8" w:name="_Toc83232967"/>
      <w:r w:rsidRPr="00CF03C3">
        <w:rPr>
          <w:rFonts w:eastAsiaTheme="majorEastAsia" w:cs="Times New Roman"/>
          <w:b/>
          <w:bCs/>
          <w:szCs w:val="28"/>
          <w:lang w:eastAsia="en-US"/>
        </w:rPr>
        <w:t>8 КЛАСС</w:t>
      </w:r>
      <w:bookmarkEnd w:id="98"/>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трёхчлен; разложение квадратного трёхчлена на </w:t>
      </w:r>
      <w:r w:rsidRPr="00CF03C3">
        <w:rPr>
          <w:rFonts w:cs="Times New Roman"/>
          <w:szCs w:val="28"/>
        </w:rPr>
        <w:lastRenderedPageBreak/>
        <w:t>множители.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00077881" w:rsidRPr="00077881">
        <w:rPr>
          <w:rFonts w:cs="Times New Roman"/>
          <w:spacing w:val="-4"/>
          <w:szCs w:val="28"/>
        </w:rPr>
        <w:t xml:space="preserve"> </w:t>
      </w:r>
      <w:r w:rsidRPr="00CF03C3">
        <w:rPr>
          <w:rFonts w:cs="Times New Roman"/>
          <w:spacing w:val="-4"/>
          <w:szCs w:val="28"/>
        </w:rPr>
        <w:t>уравнение,</w:t>
      </w:r>
      <w:r w:rsidR="00077881" w:rsidRPr="00077881">
        <w:rPr>
          <w:rFonts w:cs="Times New Roman"/>
          <w:spacing w:val="-4"/>
          <w:szCs w:val="28"/>
        </w:rPr>
        <w:t xml:space="preserve"> </w:t>
      </w:r>
      <w:r w:rsidRPr="00CF03C3">
        <w:rPr>
          <w:rFonts w:cs="Times New Roman"/>
          <w:spacing w:val="-4"/>
          <w:szCs w:val="28"/>
        </w:rPr>
        <w:t>формула</w:t>
      </w:r>
      <w:r w:rsidR="00077881" w:rsidRPr="00077881">
        <w:rPr>
          <w:rFonts w:cs="Times New Roman"/>
          <w:spacing w:val="-4"/>
          <w:szCs w:val="28"/>
        </w:rPr>
        <w:t xml:space="preserve"> </w:t>
      </w:r>
      <w:r w:rsidRPr="00CF03C3">
        <w:rPr>
          <w:rFonts w:cs="Times New Roman"/>
          <w:spacing w:val="-4"/>
          <w:szCs w:val="28"/>
        </w:rPr>
        <w:t>корней</w:t>
      </w:r>
      <w:r w:rsidR="00077881" w:rsidRPr="00077881">
        <w:rPr>
          <w:rFonts w:cs="Times New Roman"/>
          <w:spacing w:val="-4"/>
          <w:szCs w:val="28"/>
        </w:rPr>
        <w:t xml:space="preserve"> </w:t>
      </w:r>
      <w:r w:rsidRPr="00CF03C3">
        <w:rPr>
          <w:rFonts w:cs="Times New Roman"/>
          <w:spacing w:val="-4"/>
          <w:szCs w:val="28"/>
        </w:rPr>
        <w:t>квадратного</w:t>
      </w:r>
      <w:r w:rsidR="00077881" w:rsidRPr="00077881">
        <w:rPr>
          <w:rFonts w:cs="Times New Roman"/>
          <w:spacing w:val="-4"/>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00077881" w:rsidRPr="00077881">
        <w:rPr>
          <w:rFonts w:cs="Times New Roman"/>
          <w:i/>
          <w:szCs w:val="28"/>
        </w:rPr>
        <w:t xml:space="preserve"> </w:t>
      </w:r>
      <w:r w:rsidRPr="00CF03C3">
        <w:rPr>
          <w:rFonts w:cs="Times New Roman"/>
          <w:i/>
          <w:szCs w:val="28"/>
        </w:rPr>
        <w:t>интерпретация</w:t>
      </w:r>
      <w:r w:rsidR="00077881" w:rsidRPr="00077881">
        <w:rPr>
          <w:rFonts w:cs="Times New Roman"/>
          <w:i/>
          <w:szCs w:val="28"/>
        </w:rPr>
        <w:t xml:space="preserve"> </w:t>
      </w:r>
      <w:r w:rsidRPr="00CF03C3">
        <w:rPr>
          <w:rFonts w:cs="Times New Roman"/>
          <w:i/>
          <w:szCs w:val="28"/>
        </w:rPr>
        <w:t>уравнений</w:t>
      </w:r>
      <w:r w:rsidR="00077881" w:rsidRPr="00077881">
        <w:rPr>
          <w:rFonts w:cs="Times New Roman"/>
          <w:i/>
          <w:szCs w:val="28"/>
        </w:rPr>
        <w:t xml:space="preserve">  </w:t>
      </w:r>
      <w:r w:rsidRPr="00CF03C3">
        <w:rPr>
          <w:rFonts w:cs="Times New Roman"/>
          <w:i/>
          <w:szCs w:val="28"/>
        </w:rPr>
        <w:t>с</w:t>
      </w:r>
      <w:r w:rsidR="00077881" w:rsidRPr="00077881">
        <w:rPr>
          <w:rFonts w:cs="Times New Roman"/>
          <w:i/>
          <w:szCs w:val="28"/>
        </w:rPr>
        <w:t xml:space="preserve"> </w:t>
      </w:r>
      <w:r w:rsidRPr="00CF03C3">
        <w:rPr>
          <w:rFonts w:cs="Times New Roman"/>
          <w:i/>
          <w:szCs w:val="28"/>
        </w:rPr>
        <w:t>двумя</w:t>
      </w:r>
      <w:r w:rsidR="00077881" w:rsidRPr="00077881">
        <w:rPr>
          <w:rFonts w:cs="Times New Roman"/>
          <w:i/>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9" w:name="_Toc83232968"/>
    </w:p>
    <w:p w:rsidR="00E3652C" w:rsidRPr="00CF03C3" w:rsidRDefault="00E3652C" w:rsidP="00E3652C">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9"/>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 xml:space="preserve">нений третьей и четвёртой </w:t>
      </w:r>
      <w:r w:rsidRPr="00CF03C3">
        <w:rPr>
          <w:rFonts w:cs="Times New Roman"/>
          <w:i/>
          <w:spacing w:val="-2"/>
          <w:szCs w:val="28"/>
        </w:rPr>
        <w:lastRenderedPageBreak/>
        <w:t>степеней разложением на множители.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E3652C" w:rsidRPr="00CF03C3" w:rsidRDefault="00E3652C" w:rsidP="00E3652C">
      <w:pPr>
        <w:spacing w:after="0" w:line="240" w:lineRule="auto"/>
        <w:ind w:firstLine="709"/>
        <w:rPr>
          <w:rFonts w:cs="Times New Roman"/>
          <w:szCs w:val="28"/>
        </w:rPr>
      </w:pPr>
    </w:p>
    <w:p w:rsidR="00E3652C" w:rsidRPr="00CF03C3" w:rsidRDefault="00E3652C" w:rsidP="00E3652C">
      <w:pPr>
        <w:spacing w:after="0" w:line="240" w:lineRule="auto"/>
        <w:ind w:firstLine="709"/>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 xml:space="preserve"> рабочая программа</w:t>
      </w: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w:t>
      </w:r>
      <w:r>
        <w:rPr>
          <w:rFonts w:cs="Times New Roman"/>
          <w:szCs w:val="28"/>
        </w:rPr>
        <w:t>етрии в школе. Для этого учитель  подбирает</w:t>
      </w:r>
      <w:r w:rsidRPr="00CF03C3">
        <w:rPr>
          <w:rFonts w:cs="Times New Roman"/>
          <w:szCs w:val="28"/>
        </w:rPr>
        <w:t xml:space="preserve"> задачи практического характер</w:t>
      </w:r>
      <w:r>
        <w:rPr>
          <w:rFonts w:cs="Times New Roman"/>
          <w:szCs w:val="28"/>
        </w:rPr>
        <w:t>а для рассматриваемых тем, учит</w:t>
      </w:r>
      <w:r w:rsidRPr="00CF03C3">
        <w:rPr>
          <w:rFonts w:cs="Times New Roman"/>
          <w:szCs w:val="28"/>
        </w:rPr>
        <w:t>обучающихся строить математические модели реальн</w:t>
      </w:r>
      <w:r>
        <w:rPr>
          <w:rFonts w:cs="Times New Roman"/>
          <w:szCs w:val="28"/>
        </w:rPr>
        <w:t>ых жизненных ситуаций, проводить</w:t>
      </w:r>
      <w:r w:rsidRPr="00CF03C3">
        <w:rPr>
          <w:rFonts w:cs="Times New Roman"/>
          <w:szCs w:val="28"/>
        </w:rPr>
        <w:t xml:space="preserve"> вычисления и оценивать адекватность получ</w:t>
      </w:r>
      <w:r>
        <w:rPr>
          <w:rFonts w:cs="Times New Roman"/>
          <w:szCs w:val="28"/>
        </w:rPr>
        <w:t>енного результата. Подчёркивается связь</w:t>
      </w:r>
      <w:r w:rsidRPr="00CF03C3">
        <w:rPr>
          <w:rFonts w:cs="Times New Roman"/>
          <w:szCs w:val="28"/>
        </w:rPr>
        <w:t xml:space="preserve"> геометрии с </w:t>
      </w:r>
      <w:r>
        <w:rPr>
          <w:rFonts w:cs="Times New Roman"/>
          <w:szCs w:val="28"/>
        </w:rPr>
        <w:t>другими предметами, мотивируется использование</w:t>
      </w:r>
      <w:r w:rsidRPr="00CF03C3">
        <w:rPr>
          <w:rFonts w:cs="Times New Roman"/>
          <w:szCs w:val="28"/>
        </w:rPr>
        <w:t xml:space="preserve"> определения геометрических </w:t>
      </w:r>
      <w:r>
        <w:rPr>
          <w:rFonts w:cs="Times New Roman"/>
          <w:szCs w:val="28"/>
        </w:rPr>
        <w:t>фигур и понятий, демонстрируется</w:t>
      </w:r>
      <w:r w:rsidRPr="00CF03C3">
        <w:rPr>
          <w:rFonts w:cs="Times New Roman"/>
          <w:szCs w:val="28"/>
        </w:rPr>
        <w:t xml:space="preserve">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3652C" w:rsidRPr="00CF03C3" w:rsidRDefault="00E3652C" w:rsidP="00E3652C">
      <w:pPr>
        <w:widowControl w:val="0"/>
        <w:autoSpaceDE w:val="0"/>
        <w:autoSpaceDN w:val="0"/>
        <w:adjustRightInd w:val="0"/>
        <w:spacing w:after="0" w:line="240" w:lineRule="auto"/>
        <w:ind w:firstLine="709"/>
        <w:jc w:val="center"/>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предусматривает изучение геометрии на ба</w:t>
      </w:r>
      <w:r>
        <w:rPr>
          <w:rFonts w:cs="Times New Roman"/>
          <w:szCs w:val="28"/>
        </w:rPr>
        <w:t>зовом уровне, исходя из</w:t>
      </w:r>
      <w:r w:rsidRPr="00CF03C3">
        <w:rPr>
          <w:rFonts w:cs="Times New Roman"/>
          <w:szCs w:val="28"/>
        </w:rPr>
        <w:t xml:space="preserve"> 68 учебных часов в учебном году, всего за три года обучения – не менее 204 часов.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Pr="00CF03C3">
        <w:rPr>
          <w:rStyle w:val="a7"/>
          <w:rFonts w:cs="Times New Roman"/>
          <w:i/>
          <w:szCs w:val="28"/>
        </w:rPr>
        <w:footnoteReference w:id="13"/>
      </w:r>
      <w:r w:rsidRPr="00CF03C3">
        <w:rPr>
          <w:rFonts w:cs="Times New Roman"/>
          <w:szCs w:val="28"/>
        </w:rPr>
        <w:t>. Примеры симметрии в окружающем мире.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Прямоугольный треугольник. Свойство медианы прямоугольного треугольника, проведённой к гипотенузе. Признаки равенства </w:t>
      </w:r>
      <w:r w:rsidRPr="00CF03C3">
        <w:rPr>
          <w:rFonts w:cs="Times New Roman"/>
          <w:szCs w:val="28"/>
        </w:rPr>
        <w:lastRenderedPageBreak/>
        <w:t>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Теорема о произведении отрезков хорд, теоремы о произведении </w:t>
      </w:r>
      <w:r w:rsidRPr="00CF03C3">
        <w:rPr>
          <w:rFonts w:cs="Times New Roman"/>
          <w:i/>
          <w:szCs w:val="28"/>
        </w:rPr>
        <w:lastRenderedPageBreak/>
        <w:t>отрезков секущих, теорема о квадрате касательной.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 xml:space="preserve"> рабочая программа</w:t>
      </w: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«Вероятность и статистика»</w:t>
      </w:r>
    </w:p>
    <w:p w:rsidR="00E3652C" w:rsidRPr="00CF03C3" w:rsidRDefault="00E3652C" w:rsidP="00E3652C">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7–9 классы</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563D76">
        <w:rPr>
          <w:rFonts w:cs="Times New Roman"/>
          <w:szCs w:val="28"/>
        </w:rPr>
        <w:t xml:space="preserve"> </w:t>
      </w:r>
      <w:r w:rsidRPr="00CF03C3">
        <w:rPr>
          <w:rFonts w:cs="Times New Roman"/>
          <w:szCs w:val="28"/>
        </w:rPr>
        <w:t xml:space="preserve">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w:t>
      </w:r>
      <w:r w:rsidRPr="00CF03C3">
        <w:rPr>
          <w:rFonts w:cs="Times New Roman"/>
          <w:szCs w:val="28"/>
        </w:rPr>
        <w:lastRenderedPageBreak/>
        <w:t>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3652C" w:rsidRPr="00CF03C3" w:rsidRDefault="00E3652C" w:rsidP="00E3652C">
      <w:pPr>
        <w:widowControl w:val="0"/>
        <w:autoSpaceDE w:val="0"/>
        <w:autoSpaceDN w:val="0"/>
        <w:adjustRightInd w:val="0"/>
        <w:spacing w:after="0" w:line="240" w:lineRule="auto"/>
        <w:ind w:firstLine="709"/>
        <w:jc w:val="center"/>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3652C" w:rsidRPr="00CF03C3" w:rsidRDefault="00E3652C" w:rsidP="00E3652C">
      <w:pPr>
        <w:widowControl w:val="0"/>
        <w:autoSpaceDE w:val="0"/>
        <w:autoSpaceDN w:val="0"/>
        <w:adjustRightInd w:val="0"/>
        <w:spacing w:after="0" w:line="240" w:lineRule="auto"/>
        <w:ind w:firstLine="709"/>
        <w:jc w:val="center"/>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firstLine="709"/>
        <w:jc w:val="center"/>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Случайный эксперимент (опыт) и случайное событие. Вероятность и частота. Роль маловероятных и практически достоверных событий в </w:t>
      </w:r>
      <w:r w:rsidRPr="00CF03C3">
        <w:rPr>
          <w:rFonts w:cs="Times New Roman"/>
          <w:i/>
          <w:szCs w:val="28"/>
        </w:rPr>
        <w:lastRenderedPageBreak/>
        <w:t>природе и в обществе. Монета и игральная кость в теории вероятностей</w:t>
      </w:r>
      <w:r w:rsidRPr="00CF03C3">
        <w:rPr>
          <w:rStyle w:val="a7"/>
          <w:rFonts w:cs="Times New Roman"/>
          <w:i/>
          <w:szCs w:val="28"/>
        </w:rPr>
        <w:footnoteReference w:id="14"/>
      </w:r>
      <w:r w:rsidRPr="00CF03C3">
        <w:rPr>
          <w:rFonts w:cs="Times New Roman"/>
          <w:i/>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Случайная величина и распределение вероятностей. Математическое ожидание и дисперсия. Примеры математического ожидания как </w:t>
      </w:r>
      <w:r w:rsidRPr="00CF03C3">
        <w:rPr>
          <w:rFonts w:cs="Times New Roman"/>
          <w:szCs w:val="28"/>
        </w:rPr>
        <w:lastRenderedPageBreak/>
        <w:t>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E3652C" w:rsidRPr="00CF03C3" w:rsidRDefault="00E3652C" w:rsidP="00E3652C">
      <w:pPr>
        <w:spacing w:after="0" w:line="240" w:lineRule="auto"/>
        <w:ind w:firstLine="709"/>
        <w:jc w:val="both"/>
        <w:rPr>
          <w:rFonts w:eastAsia="Times New Roman" w:cs="Times New Roman"/>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0"/>
      <w:r w:rsidRPr="00CF03C3">
        <w:rPr>
          <w:rFonts w:eastAsiaTheme="majorEastAsia" w:cs="Times New Roman"/>
          <w:b/>
          <w:bCs/>
          <w:szCs w:val="28"/>
          <w:lang w:eastAsia="en-US"/>
        </w:rPr>
        <w:t>Примерные контрольно-измерительные материалы</w:t>
      </w:r>
      <w:bookmarkEnd w:id="100"/>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rPr>
          <w:rFonts w:eastAsiaTheme="majorEastAsia" w:cs="Times New Roman"/>
          <w:bCs/>
          <w:caps/>
          <w:szCs w:val="28"/>
          <w:lang w:eastAsia="en-US"/>
        </w:rPr>
      </w:pPr>
      <w:bookmarkStart w:id="101"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101"/>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lastRenderedPageBreak/>
        <w:t>Метапредметные результаты</w:t>
      </w:r>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E3652C" w:rsidRPr="00CF03C3" w:rsidRDefault="00E3652C" w:rsidP="00E3652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E3652C" w:rsidRPr="00CF03C3" w:rsidRDefault="00E3652C" w:rsidP="00E3652C">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lastRenderedPageBreak/>
        <w:t>осуществлять контроль по образцу и вносить не</w:t>
      </w:r>
      <w:r w:rsidRPr="00CF03C3">
        <w:rPr>
          <w:rFonts w:cs="Times New Roman"/>
          <w:szCs w:val="28"/>
        </w:rPr>
        <w:softHyphen/>
        <w:t>обходимые коррективы;</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E3652C" w:rsidRPr="00CF03C3" w:rsidRDefault="00E3652C" w:rsidP="00E3652C">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Pr="00CF03C3">
        <w:rPr>
          <w:rFonts w:cs="Times New Roman"/>
          <w:szCs w:val="28"/>
        </w:rPr>
        <w:t>;</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E3652C" w:rsidRPr="00CF03C3" w:rsidRDefault="00E3652C" w:rsidP="00E3652C">
      <w:pPr>
        <w:spacing w:after="0" w:line="240" w:lineRule="auto"/>
        <w:ind w:left="425" w:firstLine="709"/>
        <w:rPr>
          <w:rFonts w:cs="Times New Roman"/>
          <w:b/>
          <w:szCs w:val="28"/>
        </w:rPr>
      </w:pPr>
    </w:p>
    <w:p w:rsidR="00E3652C" w:rsidRPr="00CF03C3" w:rsidRDefault="00E3652C" w:rsidP="00E3652C">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E3652C" w:rsidRPr="00CF03C3" w:rsidRDefault="00E3652C" w:rsidP="00E3652C">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pacing w:val="-2"/>
          <w:szCs w:val="28"/>
        </w:rPr>
      </w:pP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w:t>
      </w:r>
      <w:r>
        <w:rPr>
          <w:rFonts w:cs="Times New Roman"/>
          <w:bCs/>
          <w:caps/>
          <w:spacing w:val="-2"/>
          <w:szCs w:val="28"/>
        </w:rPr>
        <w:t>ые результаты освоения</w:t>
      </w:r>
      <w:r w:rsidRPr="00CF03C3">
        <w:rPr>
          <w:rFonts w:cs="Times New Roman"/>
          <w:bCs/>
          <w:caps/>
          <w:szCs w:val="28"/>
        </w:rPr>
        <w:t xml:space="preserve"> рабочей программы курса «математика» </w:t>
      </w: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Pr>
          <w:rFonts w:cs="Times New Roman"/>
          <w:szCs w:val="28"/>
        </w:rPr>
        <w:t>6 классах основной школы  обеспечивает</w:t>
      </w:r>
      <w:r w:rsidRPr="00CF03C3">
        <w:rPr>
          <w:rFonts w:cs="Times New Roman"/>
          <w:szCs w:val="28"/>
        </w:rPr>
        <w:t xml:space="preserve"> достижение следующих предметных образовательных результатов:</w:t>
      </w:r>
    </w:p>
    <w:p w:rsidR="00E3652C" w:rsidRPr="00CF03C3" w:rsidRDefault="00E3652C" w:rsidP="00E3652C">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2" w:name="_Toc83232973"/>
    </w:p>
    <w:p w:rsidR="00E3652C" w:rsidRPr="00CF03C3" w:rsidRDefault="00E3652C" w:rsidP="00E3652C">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02"/>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3652C" w:rsidRPr="00CF03C3" w:rsidRDefault="00E3652C" w:rsidP="00E3652C">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E3652C" w:rsidRPr="00CF03C3" w:rsidRDefault="00E3652C" w:rsidP="00E3652C">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E3652C" w:rsidRPr="00CF03C3" w:rsidRDefault="00E3652C" w:rsidP="00E3652C">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Округлять натуральные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E3652C" w:rsidRPr="00CF03C3" w:rsidRDefault="00E3652C" w:rsidP="00E3652C">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E3652C" w:rsidRPr="00CF03C3" w:rsidRDefault="00E3652C" w:rsidP="00E3652C">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E3652C" w:rsidRPr="00CF03C3" w:rsidRDefault="00E3652C" w:rsidP="00E3652C">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E3652C" w:rsidRPr="00CF03C3" w:rsidRDefault="00E3652C" w:rsidP="00E3652C">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E3652C" w:rsidRPr="00CF03C3" w:rsidRDefault="00E3652C" w:rsidP="00E3652C">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несложные задачи на измерение геометрических величин в практических ситуациях (при необходимости с визуальной опорой).</w:t>
      </w:r>
    </w:p>
    <w:p w:rsidR="00E3652C" w:rsidRPr="00CF03C3" w:rsidRDefault="00E3652C" w:rsidP="00E3652C">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3" w:name="_Toc83232974"/>
    </w:p>
    <w:p w:rsidR="00E3652C" w:rsidRPr="00CF03C3" w:rsidRDefault="00E3652C" w:rsidP="00E3652C">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3"/>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Решать задачи, содержащие зависимости, связывающие величины: скорость, время, расстояние, цена, количество, стоимость; </w:t>
      </w:r>
      <w:r w:rsidRPr="00CF03C3">
        <w:rPr>
          <w:rFonts w:cs="Times New Roman"/>
          <w:szCs w:val="28"/>
        </w:rPr>
        <w:lastRenderedPageBreak/>
        <w:t>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E3652C" w:rsidRPr="00CF03C3" w:rsidRDefault="00E3652C" w:rsidP="00E3652C">
      <w:pPr>
        <w:spacing w:after="0" w:line="240" w:lineRule="auto"/>
        <w:ind w:firstLine="709"/>
        <w:rPr>
          <w:rFonts w:cs="Times New Roman"/>
          <w:szCs w:val="28"/>
          <w:lang w:eastAsia="en-US"/>
        </w:rPr>
      </w:pP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Предметны</w:t>
      </w:r>
      <w:r>
        <w:rPr>
          <w:rFonts w:cs="Times New Roman"/>
          <w:bCs/>
          <w:caps/>
          <w:szCs w:val="28"/>
        </w:rPr>
        <w:t xml:space="preserve">е результаты освоения </w:t>
      </w:r>
      <w:r w:rsidRPr="00CF03C3">
        <w:rPr>
          <w:rFonts w:cs="Times New Roman"/>
          <w:bCs/>
          <w:caps/>
          <w:szCs w:val="28"/>
        </w:rPr>
        <w:t xml:space="preserve">рабочей программы курса «алгебра» </w:t>
      </w: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lastRenderedPageBreak/>
        <w:t>(по годам обучения)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w:t>
      </w:r>
      <w:r>
        <w:rPr>
          <w:rFonts w:cs="Times New Roman"/>
          <w:szCs w:val="28"/>
        </w:rPr>
        <w:t>овного общего образования обеспечивает</w:t>
      </w:r>
      <w:r w:rsidRPr="00CF03C3">
        <w:rPr>
          <w:rFonts w:cs="Times New Roman"/>
          <w:szCs w:val="28"/>
        </w:rPr>
        <w:t xml:space="preserve"> достижение следующих предметных образовательных результатов: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4" w:name="_Toc83232975"/>
    </w:p>
    <w:p w:rsidR="00E3652C" w:rsidRPr="00CF03C3" w:rsidRDefault="00E3652C" w:rsidP="00E3652C">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4"/>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Уравнения и неравенства</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5" w:name="_Toc83232976"/>
    </w:p>
    <w:p w:rsidR="00E3652C" w:rsidRPr="00CF03C3" w:rsidRDefault="00E3652C" w:rsidP="00E3652C">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5"/>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понятие степени с целым показателем, выполнять преобразования выражений, содержащих степени с целым показателем (с </w:t>
      </w:r>
      <w:r w:rsidRPr="00CF03C3">
        <w:rPr>
          <w:rFonts w:cs="Times New Roman"/>
          <w:szCs w:val="28"/>
        </w:rPr>
        <w:lastRenderedPageBreak/>
        <w:t>использованием справочной информации).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3652C" w:rsidRPr="00CF03C3" w:rsidRDefault="00E3652C" w:rsidP="00E3652C">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6" w:name="_Toc83232977"/>
    </w:p>
    <w:p w:rsidR="00E3652C" w:rsidRPr="00CF03C3" w:rsidRDefault="00E3652C" w:rsidP="00E3652C">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6"/>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Pr="00CF03C3">
        <w:rPr>
          <w:rFonts w:cs="Times New Roman"/>
          <w:i/>
          <w:iCs/>
          <w:szCs w:val="28"/>
        </w:rPr>
        <w:t>y </w:t>
      </w:r>
      <w:r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w:t>
      </w:r>
      <w:r>
        <w:rPr>
          <w:rFonts w:cs="Times New Roman"/>
          <w:bCs/>
          <w:caps/>
          <w:szCs w:val="28"/>
        </w:rPr>
        <w:t xml:space="preserve">ые результаты освоения </w:t>
      </w:r>
      <w:r w:rsidRPr="00CF03C3">
        <w:rPr>
          <w:rFonts w:cs="Times New Roman"/>
          <w:bCs/>
          <w:caps/>
          <w:szCs w:val="28"/>
        </w:rPr>
        <w:t xml:space="preserve"> рабочей программы курса «геометрия» </w:t>
      </w: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w:t>
      </w:r>
      <w:r>
        <w:rPr>
          <w:rFonts w:cs="Times New Roman"/>
          <w:szCs w:val="28"/>
        </w:rPr>
        <w:t>овного общего образования обеспечивает</w:t>
      </w:r>
      <w:r w:rsidRPr="00CF03C3">
        <w:rPr>
          <w:rFonts w:cs="Times New Roman"/>
          <w:szCs w:val="28"/>
        </w:rPr>
        <w:t xml:space="preserve"> достижение следующих предметных образовательных результатов: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изученные геометрические фигуры, определять их </w:t>
      </w:r>
      <w:r w:rsidRPr="00CF03C3">
        <w:rPr>
          <w:rFonts w:cs="Times New Roman"/>
          <w:szCs w:val="28"/>
        </w:rPr>
        <w:lastRenderedPageBreak/>
        <w:t>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Ориентироваться в понятии – точки пересечения медиан треугольника (центра масс) в решении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szCs w:val="28"/>
        </w:rPr>
      </w:pPr>
    </w:p>
    <w:p w:rsidR="00E3652C" w:rsidRPr="00CF03C3" w:rsidRDefault="00E3652C" w:rsidP="00E3652C">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теоремами (по визуальной опоре) о произведении отрезков хорд, о произведении отрезков секущих, о квадрате касательной.</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E3652C" w:rsidRPr="00CF03C3" w:rsidRDefault="00E3652C" w:rsidP="00E3652C">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планируемые Предметн</w:t>
      </w:r>
      <w:r>
        <w:rPr>
          <w:rFonts w:cs="Times New Roman"/>
          <w:bCs/>
          <w:caps/>
          <w:szCs w:val="28"/>
        </w:rPr>
        <w:t xml:space="preserve">ые результаты освоения </w:t>
      </w:r>
      <w:r w:rsidRPr="00CF03C3">
        <w:rPr>
          <w:rFonts w:cs="Times New Roman"/>
          <w:bCs/>
          <w:caps/>
          <w:szCs w:val="28"/>
        </w:rPr>
        <w:t xml:space="preserve"> рабочей программы курса «вероятность и статистика (по годам обучения)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7–9 классах характеризуются следующими умениями.</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после совместного анализа данные с помощью статистических показателей: средних значений и мер рассеивания (размах, </w:t>
      </w:r>
      <w:r w:rsidRPr="00CF03C3">
        <w:rPr>
          <w:rFonts w:cs="Times New Roman"/>
          <w:szCs w:val="28"/>
        </w:rPr>
        <w:lastRenderedPageBreak/>
        <w:t>дисперсия и стандартное отклонение).</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E3652C" w:rsidRPr="00CF03C3" w:rsidRDefault="00E3652C" w:rsidP="00E3652C">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E3652C" w:rsidRPr="00CF03C3" w:rsidRDefault="00E3652C" w:rsidP="00E3652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3652C" w:rsidRPr="00CF03C3" w:rsidRDefault="00E3652C" w:rsidP="00E3652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E3652C" w:rsidRPr="00CF03C3" w:rsidRDefault="00E3652C" w:rsidP="00E3652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3652C" w:rsidRPr="00CF03C3" w:rsidRDefault="00E3652C" w:rsidP="00E3652C">
      <w:pPr>
        <w:rPr>
          <w:rFonts w:eastAsiaTheme="minorHAnsi" w:cs="Times New Roman"/>
          <w:b/>
          <w:szCs w:val="28"/>
          <w:lang w:eastAsia="en-US"/>
        </w:rPr>
      </w:pPr>
      <w:r w:rsidRPr="00CF03C3">
        <w:rPr>
          <w:rFonts w:cs="Times New Roman"/>
          <w:b/>
          <w:szCs w:val="28"/>
        </w:rPr>
        <w:br w:type="page"/>
      </w:r>
    </w:p>
    <w:p w:rsidR="00E3652C" w:rsidRPr="007A5763" w:rsidRDefault="00E3652C" w:rsidP="00E3652C">
      <w:pPr>
        <w:pStyle w:val="4"/>
        <w:rPr>
          <w:caps/>
        </w:rPr>
      </w:pPr>
      <w:bookmarkStart w:id="107" w:name="_Toc97114949"/>
      <w:r w:rsidRPr="007A5763">
        <w:rPr>
          <w:caps/>
        </w:rPr>
        <w:lastRenderedPageBreak/>
        <w:t>2.2</w:t>
      </w:r>
      <w:r>
        <w:rPr>
          <w:caps/>
        </w:rPr>
        <w:t>.1</w:t>
      </w:r>
      <w:r w:rsidRPr="007A5763">
        <w:rPr>
          <w:caps/>
        </w:rPr>
        <w:t>.10. Информатика</w:t>
      </w:r>
      <w:bookmarkEnd w:id="107"/>
    </w:p>
    <w:p w:rsidR="00E3652C" w:rsidRPr="00CF03C3" w:rsidRDefault="00E3652C" w:rsidP="00E3652C">
      <w:pPr>
        <w:tabs>
          <w:tab w:val="left" w:pos="0"/>
        </w:tabs>
        <w:spacing w:after="0" w:line="240" w:lineRule="auto"/>
        <w:ind w:right="-31" w:firstLine="709"/>
        <w:rPr>
          <w:rFonts w:cs="Times New Roman"/>
          <w:b/>
          <w:bCs/>
          <w:szCs w:val="28"/>
        </w:rPr>
      </w:pPr>
      <w:bookmarkStart w:id="108" w:name="_Toc96033901"/>
    </w:p>
    <w:p w:rsidR="00E3652C" w:rsidRPr="00CF03C3" w:rsidRDefault="00E3652C" w:rsidP="00E3652C">
      <w:pPr>
        <w:tabs>
          <w:tab w:val="left" w:pos="0"/>
        </w:tabs>
        <w:spacing w:after="0" w:line="240" w:lineRule="auto"/>
        <w:ind w:right="-31" w:firstLine="709"/>
        <w:rPr>
          <w:rFonts w:cs="Times New Roman"/>
          <w:b/>
          <w:bCs/>
          <w:szCs w:val="28"/>
        </w:rPr>
      </w:pPr>
    </w:p>
    <w:p w:rsidR="00E3652C" w:rsidRPr="00CF03C3" w:rsidRDefault="00E3652C" w:rsidP="00E3652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8"/>
    </w:p>
    <w:p w:rsidR="00E3652C" w:rsidRPr="00CF03C3" w:rsidRDefault="00E3652C" w:rsidP="00E3652C">
      <w:pPr>
        <w:spacing w:after="0" w:line="240" w:lineRule="auto"/>
        <w:ind w:right="-31" w:firstLine="709"/>
        <w:jc w:val="both"/>
        <w:rPr>
          <w:rFonts w:eastAsia="Arial Unicode MS" w:cs="Times New Roman"/>
          <w:kern w:val="1"/>
          <w:szCs w:val="28"/>
          <w:lang w:eastAsia="en-US"/>
        </w:rPr>
      </w:pP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3652C" w:rsidRPr="00CF03C3" w:rsidRDefault="00E3652C" w:rsidP="00E3652C">
      <w:pPr>
        <w:spacing w:after="0" w:line="240" w:lineRule="auto"/>
        <w:ind w:right="-31" w:firstLine="709"/>
        <w:jc w:val="both"/>
        <w:rPr>
          <w:rFonts w:cs="Times New Roman"/>
          <w:b/>
          <w:szCs w:val="28"/>
        </w:rPr>
      </w:pP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9" w:name="_Toc96033902"/>
      <w:r w:rsidRPr="00CF03C3">
        <w:rPr>
          <w:rFonts w:eastAsiaTheme="majorEastAsia" w:cs="Times New Roman"/>
          <w:b/>
          <w:bCs/>
          <w:szCs w:val="28"/>
          <w:lang w:eastAsia="en-US"/>
        </w:rPr>
        <w:t>Общая характеристика учебного предмета «Информатика»</w:t>
      </w:r>
      <w:bookmarkEnd w:id="109"/>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w:t>
      </w:r>
      <w:r>
        <w:rPr>
          <w:rFonts w:cs="Times New Roman"/>
          <w:spacing w:val="2"/>
          <w:szCs w:val="28"/>
        </w:rPr>
        <w:t>бенностей обучающихся. Р</w:t>
      </w:r>
      <w:r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E3652C" w:rsidRPr="00CF03C3" w:rsidRDefault="00E3652C" w:rsidP="00E3652C">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lastRenderedPageBreak/>
        <w:t xml:space="preserve">В процессе изучения информатики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E3652C" w:rsidRPr="00CF03C3" w:rsidRDefault="00E3652C" w:rsidP="00E3652C">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w:t>
      </w:r>
      <w:r w:rsidRPr="00CF03C3">
        <w:rPr>
          <w:rFonts w:cs="Times New Roman"/>
          <w:bCs/>
          <w:szCs w:val="28"/>
        </w:rPr>
        <w:lastRenderedPageBreak/>
        <w:t xml:space="preserve">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E3652C" w:rsidRPr="00CF03C3" w:rsidRDefault="00E3652C" w:rsidP="00E3652C">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E3652C" w:rsidRPr="00CF03C3" w:rsidRDefault="00E3652C" w:rsidP="00E3652C">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E3652C" w:rsidRPr="00CF03C3" w:rsidRDefault="00E3652C" w:rsidP="00E3652C">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Для преодоления трудностей в изучении учебного п</w:t>
      </w:r>
      <w:r>
        <w:rPr>
          <w:rFonts w:cs="Times New Roman"/>
          <w:szCs w:val="28"/>
        </w:rPr>
        <w:t>редмета «Информатика»  адаптируется объем и характер</w:t>
      </w:r>
      <w:r w:rsidRPr="00CF03C3">
        <w:rPr>
          <w:rFonts w:cs="Times New Roman"/>
          <w:szCs w:val="28"/>
        </w:rPr>
        <w:t xml:space="preserve"> учебного материала к познавательным возможностям об</w:t>
      </w:r>
      <w:r>
        <w:rPr>
          <w:rFonts w:cs="Times New Roman"/>
          <w:szCs w:val="28"/>
        </w:rPr>
        <w:t>у</w:t>
      </w:r>
      <w:r w:rsidRPr="00CF03C3">
        <w:rPr>
          <w:rFonts w:cs="Times New Roman"/>
          <w:szCs w:val="28"/>
        </w:rPr>
        <w:t xml:space="preserve">чающихся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E3652C" w:rsidRPr="00CF03C3" w:rsidRDefault="00E3652C" w:rsidP="00E3652C">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w:t>
      </w:r>
      <w:r>
        <w:rPr>
          <w:rFonts w:cs="Times New Roman"/>
          <w:szCs w:val="28"/>
        </w:rPr>
        <w:t xml:space="preserve">ользуются демонстрация </w:t>
      </w:r>
      <w:r w:rsidRPr="00CF03C3">
        <w:rPr>
          <w:rFonts w:cs="Times New Roman"/>
          <w:szCs w:val="28"/>
        </w:rPr>
        <w:t xml:space="preserve">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E3652C" w:rsidRPr="00CF03C3" w:rsidRDefault="00E3652C" w:rsidP="00E3652C">
      <w:pPr>
        <w:autoSpaceDE w:val="0"/>
        <w:autoSpaceDN w:val="0"/>
        <w:adjustRightInd w:val="0"/>
        <w:spacing w:after="0" w:line="240" w:lineRule="auto"/>
        <w:ind w:right="-31" w:firstLine="709"/>
        <w:jc w:val="both"/>
        <w:rPr>
          <w:rFonts w:eastAsia="Calibri" w:cs="Times New Roman"/>
          <w:b/>
          <w:bCs/>
          <w:szCs w:val="28"/>
          <w:lang w:eastAsia="en-US"/>
        </w:rPr>
      </w:pPr>
    </w:p>
    <w:p w:rsidR="00E3652C" w:rsidRPr="00CF03C3" w:rsidRDefault="00E3652C" w:rsidP="00E3652C">
      <w:pPr>
        <w:autoSpaceDE w:val="0"/>
        <w:autoSpaceDN w:val="0"/>
        <w:adjustRightInd w:val="0"/>
        <w:spacing w:after="0" w:line="240" w:lineRule="auto"/>
        <w:ind w:right="-31" w:firstLine="709"/>
        <w:jc w:val="both"/>
        <w:rPr>
          <w:rFonts w:eastAsiaTheme="majorEastAsia" w:cs="Times New Roman"/>
          <w:b/>
          <w:bCs/>
          <w:szCs w:val="28"/>
          <w:lang w:eastAsia="en-US"/>
        </w:rPr>
      </w:pPr>
      <w:bookmarkStart w:id="110" w:name="_Toc96033903"/>
      <w:r w:rsidRPr="00CF03C3">
        <w:rPr>
          <w:rFonts w:eastAsiaTheme="majorEastAsia" w:cs="Times New Roman"/>
          <w:b/>
          <w:bCs/>
          <w:szCs w:val="28"/>
          <w:lang w:eastAsia="en-US"/>
        </w:rPr>
        <w:t>Цели и задачи изучения учебного предмета «Информатика»</w:t>
      </w:r>
      <w:bookmarkEnd w:id="110"/>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3652C" w:rsidRPr="00CF03C3" w:rsidRDefault="00E3652C" w:rsidP="00E3652C">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E3652C" w:rsidRPr="00CF03C3" w:rsidRDefault="00E3652C" w:rsidP="00E3652C">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 – сформировать у обучающихся: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3652C" w:rsidRPr="00CF03C3" w:rsidRDefault="00E3652C" w:rsidP="00E3652C">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Для обучающихся с ЗПР важным является: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p>
    <w:p w:rsidR="00E3652C" w:rsidRPr="00CF03C3" w:rsidRDefault="00E3652C" w:rsidP="00E3652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11"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11"/>
    </w:p>
    <w:p w:rsidR="00E3652C" w:rsidRPr="00CF03C3" w:rsidRDefault="00E3652C" w:rsidP="00E3652C">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E3652C" w:rsidRPr="00CF03C3" w:rsidRDefault="00E3652C" w:rsidP="00E3652C">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w:t>
      </w:r>
      <w:r>
        <w:rPr>
          <w:rFonts w:cs="Times New Roman"/>
          <w:szCs w:val="28"/>
          <w:shd w:val="clear" w:color="auto" w:fill="FFFFFF"/>
        </w:rPr>
        <w:t>для учащихся с ЗПР  более широко используются</w:t>
      </w:r>
      <w:r w:rsidRPr="00CF03C3">
        <w:rPr>
          <w:rFonts w:cs="Times New Roman"/>
          <w:szCs w:val="28"/>
          <w:shd w:val="clear" w:color="auto" w:fill="FFFFFF"/>
        </w:rPr>
        <w:t xml:space="preserve">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w:t>
      </w:r>
      <w:r>
        <w:rPr>
          <w:rFonts w:cs="Times New Roman"/>
          <w:szCs w:val="28"/>
          <w:shd w:val="clear" w:color="auto" w:fill="FFFFFF"/>
        </w:rPr>
        <w:lastRenderedPageBreak/>
        <w:t>сопровождаются</w:t>
      </w:r>
      <w:r w:rsidRPr="00CF03C3">
        <w:rPr>
          <w:rFonts w:cs="Times New Roman"/>
          <w:szCs w:val="28"/>
          <w:shd w:val="clear" w:color="auto" w:fill="FFFFFF"/>
        </w:rPr>
        <w:t xml:space="preserve"> речевым отчетом с целью повышения осознанности и речевой саморегуляции</w:t>
      </w:r>
      <w:r w:rsidRPr="00CF03C3">
        <w:rPr>
          <w:rFonts w:eastAsia="Times New Roman" w:cs="Times New Roman"/>
          <w:szCs w:val="28"/>
        </w:rPr>
        <w:t>.</w:t>
      </w:r>
      <w:r w:rsidR="00601661"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601661"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Pr>
          <w:rFonts w:eastAsia="Times New Roman" w:cs="Times New Roman"/>
          <w:noProof/>
          <w:szCs w:val="28"/>
        </w:rPr>
        <w:t>чередуются</w:t>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601661"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601661" w:rsidRPr="00CF03C3">
        <w:rPr>
          <w:rFonts w:eastAsia="Times New Roman" w:cs="Times New Roman"/>
          <w:noProof/>
          <w:szCs w:val="28"/>
        </w:rPr>
        <w:fldChar w:fldCharType="end"/>
      </w:r>
      <w:r w:rsidRPr="00CF03C3">
        <w:rPr>
          <w:rFonts w:eastAsia="Times New Roman" w:cs="Times New Roman"/>
          <w:szCs w:val="28"/>
        </w:rPr>
        <w:t>обучающимся с ЗПР</w:t>
      </w:r>
      <w:r>
        <w:rPr>
          <w:rFonts w:eastAsia="Times New Roman" w:cs="Times New Roman"/>
          <w:noProof/>
          <w:szCs w:val="28"/>
        </w:rPr>
        <w:t xml:space="preserve"> предлагается подробная</w:t>
      </w:r>
      <w:r>
        <w:rPr>
          <w:rFonts w:eastAsia="Times New Roman" w:cs="Times New Roman"/>
          <w:szCs w:val="28"/>
        </w:rPr>
        <w:t>инструкционная карта</w:t>
      </w:r>
      <w:r w:rsidRPr="00CF03C3">
        <w:rPr>
          <w:rFonts w:eastAsia="Times New Roman" w:cs="Times New Roman"/>
          <w:noProof/>
          <w:szCs w:val="28"/>
        </w:rPr>
        <w:t xml:space="preserve"> с </w:t>
      </w:r>
      <w:r>
        <w:rPr>
          <w:rFonts w:eastAsia="Times New Roman" w:cs="Times New Roman"/>
          <w:noProof/>
          <w:szCs w:val="28"/>
        </w:rPr>
        <w:t xml:space="preserve"> описанием </w:t>
      </w:r>
      <w:r w:rsidRPr="00CF03C3">
        <w:rPr>
          <w:rFonts w:eastAsia="Times New Roman" w:cs="Times New Roman"/>
          <w:szCs w:val="28"/>
        </w:rPr>
        <w:t>каждогошага</w:t>
      </w:r>
      <w:r w:rsidR="00601661"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601661" w:rsidRPr="00CF03C3">
        <w:rPr>
          <w:rFonts w:eastAsia="Times New Roman" w:cs="Times New Roman"/>
          <w:noProof/>
          <w:szCs w:val="28"/>
        </w:rPr>
        <w:fldChar w:fldCharType="end"/>
      </w:r>
      <w:r w:rsidRPr="00CF03C3">
        <w:rPr>
          <w:rFonts w:eastAsia="Times New Roman" w:cs="Times New Roman"/>
          <w:szCs w:val="28"/>
        </w:rPr>
        <w:t>задания.</w:t>
      </w:r>
    </w:p>
    <w:p w:rsidR="00E3652C" w:rsidRPr="00CF03C3" w:rsidRDefault="00E3652C" w:rsidP="00E3652C">
      <w:pPr>
        <w:autoSpaceDE w:val="0"/>
        <w:autoSpaceDN w:val="0"/>
        <w:adjustRightInd w:val="0"/>
        <w:spacing w:after="0" w:line="240" w:lineRule="auto"/>
        <w:ind w:right="-31" w:firstLine="709"/>
        <w:jc w:val="both"/>
        <w:rPr>
          <w:rFonts w:eastAsia="Times New Roman" w:cs="Times New Roman"/>
          <w:szCs w:val="28"/>
        </w:rPr>
      </w:pPr>
      <w:r>
        <w:rPr>
          <w:rFonts w:eastAsia="Times New Roman" w:cs="Times New Roman"/>
          <w:szCs w:val="28"/>
        </w:rPr>
        <w:t>Практическая работа  предполагает</w:t>
      </w:r>
      <w:r w:rsidRPr="00CF03C3">
        <w:rPr>
          <w:rFonts w:eastAsia="Times New Roman" w:cs="Times New Roman"/>
          <w:szCs w:val="28"/>
        </w:rPr>
        <w:t xml:space="preserve">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w:t>
      </w:r>
      <w:r>
        <w:rPr>
          <w:rFonts w:eastAsia="Times New Roman" w:cs="Times New Roman"/>
          <w:szCs w:val="28"/>
        </w:rPr>
        <w:t xml:space="preserve"> жизненными реалиями. Учитывается</w:t>
      </w:r>
      <w:r w:rsidRPr="00CF03C3">
        <w:rPr>
          <w:rFonts w:eastAsia="Times New Roman" w:cs="Times New Roman"/>
          <w:szCs w:val="28"/>
        </w:rPr>
        <w:t xml:space="preserve"> индивидуальный темп обучающегося с ЗПР, и возможные нарушения нейродинамики при планировании объема практической работы.</w:t>
      </w:r>
    </w:p>
    <w:p w:rsidR="00E3652C" w:rsidRPr="00CF03C3" w:rsidRDefault="00E3652C" w:rsidP="00E3652C">
      <w:pPr>
        <w:spacing w:after="0" w:line="240" w:lineRule="auto"/>
        <w:ind w:right="-31" w:firstLine="709"/>
        <w:jc w:val="both"/>
        <w:rPr>
          <w:rFonts w:cs="Times New Roman"/>
          <w:szCs w:val="28"/>
        </w:rPr>
      </w:pPr>
      <w:r>
        <w:rPr>
          <w:rFonts w:cs="Times New Roman"/>
          <w:szCs w:val="28"/>
        </w:rPr>
        <w:t>Проводятся</w:t>
      </w:r>
      <w:r w:rsidRPr="00CF03C3">
        <w:rPr>
          <w:rFonts w:cs="Times New Roman"/>
          <w:szCs w:val="28"/>
        </w:rPr>
        <w:t xml:space="preserve">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E3652C" w:rsidRPr="00CF03C3" w:rsidRDefault="00E3652C" w:rsidP="00E3652C">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Pr>
          <w:rFonts w:eastAsia="Times New Roman" w:cs="Times New Roman"/>
          <w:szCs w:val="28"/>
        </w:rPr>
        <w:t xml:space="preserve"> используются материалы, </w:t>
      </w:r>
      <w:r>
        <w:rPr>
          <w:rFonts w:eastAsia="Times New Roman" w:cs="Times New Roman"/>
          <w:noProof/>
          <w:szCs w:val="28"/>
        </w:rPr>
        <w:t xml:space="preserve">созданные </w:t>
      </w:r>
      <w:r w:rsidRPr="00CF03C3">
        <w:rPr>
          <w:rFonts w:eastAsia="Times New Roman" w:cs="Times New Roman"/>
          <w:noProof/>
          <w:szCs w:val="28"/>
        </w:rPr>
        <w:t xml:space="preserve">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E3652C" w:rsidRPr="00CF03C3" w:rsidRDefault="00E3652C" w:rsidP="00E3652C">
      <w:pPr>
        <w:spacing w:after="0" w:line="240" w:lineRule="auto"/>
        <w:ind w:right="-28" w:firstLine="709"/>
        <w:jc w:val="both"/>
        <w:rPr>
          <w:rFonts w:eastAsiaTheme="majorEastAsia" w:cs="Times New Roman"/>
          <w:b/>
          <w:bCs/>
          <w:szCs w:val="28"/>
          <w:lang w:eastAsia="en-US"/>
        </w:rPr>
      </w:pPr>
      <w:bookmarkStart w:id="112" w:name="_Toc96033905"/>
      <w:r>
        <w:rPr>
          <w:rFonts w:eastAsiaTheme="majorEastAsia" w:cs="Times New Roman"/>
          <w:b/>
          <w:bCs/>
          <w:szCs w:val="28"/>
          <w:lang w:eastAsia="en-US"/>
        </w:rPr>
        <w:t>В</w:t>
      </w:r>
      <w:r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12"/>
    </w:p>
    <w:p w:rsidR="00E3652C" w:rsidRPr="00CF03C3" w:rsidRDefault="00E3652C" w:rsidP="00E3652C">
      <w:pPr>
        <w:spacing w:after="0" w:line="240" w:lineRule="auto"/>
        <w:ind w:right="-28" w:firstLine="709"/>
        <w:jc w:val="both"/>
        <w:rPr>
          <w:rFonts w:cs="Times New Roman"/>
          <w:szCs w:val="28"/>
        </w:rPr>
      </w:pPr>
      <w:r w:rsidRPr="00CF03C3">
        <w:rPr>
          <w:rFonts w:eastAsia="Times New Roman" w:cs="Times New Roman"/>
          <w:szCs w:val="28"/>
        </w:rPr>
        <w:t xml:space="preserve">Содержание видов деятельности обучающихся определяется особыми образовательными потребностями </w:t>
      </w:r>
      <w:r>
        <w:rPr>
          <w:rFonts w:eastAsia="Times New Roman" w:cs="Times New Roman"/>
          <w:szCs w:val="28"/>
        </w:rPr>
        <w:t>школьников с ЗПР. Усиливаются</w:t>
      </w:r>
      <w:r w:rsidRPr="00CF03C3">
        <w:rPr>
          <w:rFonts w:eastAsia="Times New Roman" w:cs="Times New Roman"/>
          <w:szCs w:val="28"/>
        </w:rPr>
        <w:t xml:space="preserve">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t>Информ</w:t>
      </w:r>
      <w:r>
        <w:rPr>
          <w:rFonts w:eastAsia="Times New Roman" w:cs="Times New Roman"/>
          <w:szCs w:val="28"/>
        </w:rPr>
        <w:t>ационно-образовательная среда  включает</w:t>
      </w:r>
      <w:r w:rsidRPr="00CF03C3">
        <w:rPr>
          <w:rFonts w:eastAsia="Times New Roman" w:cs="Times New Roman"/>
          <w:szCs w:val="28"/>
        </w:rPr>
        <w:t xml:space="preserve">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E3652C" w:rsidRPr="00CF03C3" w:rsidRDefault="00E3652C" w:rsidP="00E3652C">
      <w:pPr>
        <w:spacing w:after="0" w:line="240" w:lineRule="auto"/>
        <w:ind w:right="-31" w:firstLine="709"/>
        <w:jc w:val="both"/>
        <w:rPr>
          <w:rFonts w:eastAsia="Times New Roman" w:cs="Times New Roman"/>
          <w:szCs w:val="28"/>
        </w:rPr>
      </w:pPr>
      <w:r>
        <w:rPr>
          <w:rFonts w:eastAsia="Times New Roman" w:cs="Times New Roman"/>
          <w:szCs w:val="28"/>
        </w:rPr>
        <w:t>Т</w:t>
      </w:r>
      <w:r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 xml:space="preserve">Ниже приведен перечень тем, изучение которых осуществляется в ознакомительном плане: </w:t>
      </w:r>
    </w:p>
    <w:p w:rsidR="00E3652C" w:rsidRPr="00CF03C3" w:rsidRDefault="00E3652C" w:rsidP="00E3652C">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 универсальное устройство обработки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E3652C" w:rsidRPr="00CF03C3" w:rsidRDefault="00E3652C" w:rsidP="00E3652C">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E3652C" w:rsidRPr="00CF03C3" w:rsidRDefault="00E3652C" w:rsidP="00E3652C">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 xml:space="preserve">Ограниченность линейных алгоритмов: невозможность </w:t>
      </w:r>
      <w:r w:rsidRPr="00CF03C3">
        <w:rPr>
          <w:rFonts w:cs="Times New Roman"/>
          <w:i/>
          <w:iCs/>
          <w:szCs w:val="28"/>
        </w:rPr>
        <w:lastRenderedPageBreak/>
        <w:t>предусмотреть зависимость последовательности выполняемых действий от исходных данных.</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E3652C" w:rsidRPr="00CF03C3" w:rsidRDefault="00E3652C" w:rsidP="00E3652C">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E3652C" w:rsidRPr="00CF03C3" w:rsidRDefault="00E3652C" w:rsidP="00E3652C">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E3652C" w:rsidRPr="00CF03C3" w:rsidRDefault="00E3652C" w:rsidP="00E3652C">
      <w:pPr>
        <w:spacing w:after="0" w:line="240" w:lineRule="auto"/>
        <w:ind w:right="-31" w:firstLine="709"/>
        <w:jc w:val="both"/>
        <w:rPr>
          <w:rFonts w:eastAsia="Times New Roman" w:cs="Times New Roman"/>
          <w:szCs w:val="28"/>
        </w:rPr>
      </w:pPr>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E3652C" w:rsidRPr="00CF03C3" w:rsidRDefault="00E3652C" w:rsidP="00E3652C">
      <w:pPr>
        <w:spacing w:after="0" w:line="240" w:lineRule="auto"/>
        <w:ind w:right="-31" w:firstLine="709"/>
        <w:jc w:val="both"/>
        <w:rPr>
          <w:rFonts w:cs="Times New Roman"/>
          <w:szCs w:val="28"/>
          <w:lang w:eastAsia="ar-SA"/>
        </w:rPr>
      </w:pPr>
    </w:p>
    <w:p w:rsidR="00E3652C" w:rsidRPr="00CF03C3" w:rsidRDefault="00E3652C" w:rsidP="00E3652C">
      <w:pPr>
        <w:spacing w:after="0" w:line="240" w:lineRule="auto"/>
        <w:ind w:right="-31" w:firstLine="709"/>
        <w:jc w:val="both"/>
        <w:rPr>
          <w:rFonts w:eastAsiaTheme="majorEastAsia" w:cs="Times New Roman"/>
          <w:b/>
          <w:bCs/>
          <w:szCs w:val="28"/>
          <w:lang w:eastAsia="en-US"/>
        </w:rPr>
      </w:pPr>
      <w:bookmarkStart w:id="113" w:name="_Toc96033906"/>
      <w:r w:rsidRPr="00CF03C3">
        <w:rPr>
          <w:rFonts w:eastAsiaTheme="majorEastAsia" w:cs="Times New Roman"/>
          <w:b/>
          <w:bCs/>
          <w:szCs w:val="28"/>
          <w:lang w:eastAsia="en-US"/>
        </w:rPr>
        <w:t>Место учебного предмета «Информатика» в учебном плане</w:t>
      </w:r>
      <w:bookmarkEnd w:id="113"/>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w:t>
      </w:r>
      <w:r>
        <w:rPr>
          <w:rFonts w:eastAsia="Times New Roman" w:cs="Times New Roman"/>
          <w:szCs w:val="28"/>
        </w:rPr>
        <w:t>а», представленное в р</w:t>
      </w:r>
      <w:r w:rsidRPr="00CF03C3">
        <w:rPr>
          <w:rFonts w:eastAsia="Times New Roman" w:cs="Times New Roman"/>
          <w:szCs w:val="28"/>
        </w:rPr>
        <w:t>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E3652C" w:rsidRPr="00CF03C3" w:rsidRDefault="00E3652C" w:rsidP="00E3652C">
      <w:pPr>
        <w:spacing w:after="0" w:line="240" w:lineRule="auto"/>
        <w:ind w:right="-31" w:firstLine="709"/>
        <w:jc w:val="both"/>
        <w:rPr>
          <w:rFonts w:eastAsiaTheme="majorEastAsia" w:cs="Times New Roman"/>
          <w:b/>
          <w:bCs/>
          <w:szCs w:val="28"/>
          <w:lang w:eastAsia="en-US"/>
        </w:rPr>
      </w:pPr>
      <w:bookmarkStart w:id="114" w:name="_Toc96033907"/>
    </w:p>
    <w:p w:rsidR="00E3652C" w:rsidRPr="00CF03C3" w:rsidRDefault="00E3652C" w:rsidP="00E3652C">
      <w:pPr>
        <w:spacing w:after="0" w:line="240" w:lineRule="auto"/>
        <w:ind w:right="-31" w:firstLine="709"/>
        <w:jc w:val="both"/>
        <w:rPr>
          <w:rFonts w:eastAsiaTheme="majorEastAsia" w:cs="Times New Roman"/>
          <w:b/>
          <w:bCs/>
          <w:szCs w:val="28"/>
          <w:lang w:eastAsia="en-US"/>
        </w:rPr>
      </w:pPr>
    </w:p>
    <w:p w:rsidR="00E3652C" w:rsidRPr="00CF03C3" w:rsidRDefault="00E3652C" w:rsidP="00E3652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4"/>
    </w:p>
    <w:p w:rsidR="00E3652C" w:rsidRPr="00CF03C3" w:rsidRDefault="00E3652C" w:rsidP="00E3652C">
      <w:pPr>
        <w:spacing w:after="0" w:line="240" w:lineRule="auto"/>
        <w:ind w:right="-31" w:firstLine="709"/>
        <w:jc w:val="both"/>
        <w:rPr>
          <w:rFonts w:cs="Times New Roman"/>
          <w:bCs/>
          <w:szCs w:val="28"/>
        </w:rPr>
      </w:pPr>
    </w:p>
    <w:p w:rsidR="00E3652C" w:rsidRPr="00CF03C3" w:rsidRDefault="00E3652C" w:rsidP="00E3652C">
      <w:pPr>
        <w:spacing w:after="0" w:line="240" w:lineRule="auto"/>
        <w:ind w:right="-28"/>
        <w:jc w:val="both"/>
        <w:rPr>
          <w:rFonts w:cs="Times New Roman"/>
          <w:b/>
          <w:bCs/>
          <w:szCs w:val="28"/>
        </w:rPr>
      </w:pPr>
      <w:bookmarkStart w:id="115" w:name="_Toc96033908"/>
      <w:r w:rsidRPr="00CF03C3">
        <w:rPr>
          <w:rFonts w:cs="Times New Roman"/>
          <w:b/>
          <w:bCs/>
          <w:szCs w:val="28"/>
        </w:rPr>
        <w:t>7 КЛАСС</w:t>
      </w:r>
      <w:bookmarkEnd w:id="115"/>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 универсальное устройство обработки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lastRenderedPageBreak/>
        <w:t xml:space="preserve">Компьютер – универсальное вычислительное устройство, работающее по программе. </w:t>
      </w:r>
      <w:r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Информация – одно из основных понятий современной науки.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процессы – процессы, связанные с хранением, преобразованием и передачей данных.</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Текстовый процессор – инструмент создания, редактирования и </w:t>
      </w:r>
      <w:r w:rsidRPr="00CF03C3">
        <w:rPr>
          <w:rFonts w:cs="Times New Roman"/>
          <w:szCs w:val="28"/>
        </w:rPr>
        <w:lastRenderedPageBreak/>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6" w:name="_Toc96033909"/>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E3652C" w:rsidRPr="00CF03C3" w:rsidRDefault="00E3652C" w:rsidP="00E3652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6"/>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bookmarkStart w:id="117" w:name="_Hlk96155648"/>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w:t>
      </w:r>
      <w:r w:rsidRPr="00CF03C3">
        <w:rPr>
          <w:rFonts w:cs="Times New Roman"/>
          <w:spacing w:val="-2"/>
          <w:szCs w:val="28"/>
        </w:rPr>
        <w:lastRenderedPageBreak/>
        <w:t xml:space="preserve">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w:t>
      </w:r>
      <w:r w:rsidRPr="00CF03C3">
        <w:rPr>
          <w:rFonts w:cs="Times New Roman"/>
          <w:spacing w:val="-3"/>
          <w:szCs w:val="28"/>
        </w:rPr>
        <w:lastRenderedPageBreak/>
        <w:t>вещественные корни.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7"/>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b/>
          <w:szCs w:val="28"/>
        </w:rPr>
      </w:pPr>
      <w:bookmarkStart w:id="118" w:name="_Toc96033910"/>
    </w:p>
    <w:p w:rsidR="00E3652C" w:rsidRPr="00CF03C3" w:rsidRDefault="00E3652C" w:rsidP="00E3652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8"/>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w:t>
      </w:r>
      <w:r w:rsidRPr="00CF03C3">
        <w:rPr>
          <w:rFonts w:cs="Times New Roman"/>
          <w:szCs w:val="28"/>
        </w:rPr>
        <w:lastRenderedPageBreak/>
        <w:t xml:space="preserve">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w:t>
      </w:r>
      <w:r w:rsidRPr="00CF03C3">
        <w:rPr>
          <w:rFonts w:cs="Times New Roman"/>
          <w:szCs w:val="28"/>
        </w:rPr>
        <w:lastRenderedPageBreak/>
        <w:t>принципа обратной связи в системах управления техническими устройствами с помощью датчиков, в том числе в робототехнике.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3652C" w:rsidRPr="00CF03C3" w:rsidRDefault="00E3652C" w:rsidP="00E3652C">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E3652C" w:rsidRPr="00CF03C3" w:rsidRDefault="00E3652C" w:rsidP="00E3652C">
      <w:pPr>
        <w:spacing w:after="0" w:line="240" w:lineRule="auto"/>
        <w:ind w:right="-31" w:firstLine="709"/>
        <w:jc w:val="center"/>
        <w:rPr>
          <w:rFonts w:cs="Times New Roman"/>
          <w:b/>
          <w:szCs w:val="28"/>
        </w:rPr>
      </w:pPr>
    </w:p>
    <w:p w:rsidR="00E3652C" w:rsidRPr="00CF03C3" w:rsidRDefault="00E3652C" w:rsidP="00E3652C">
      <w:pPr>
        <w:spacing w:after="0" w:line="240" w:lineRule="auto"/>
        <w:ind w:right="-31" w:firstLine="709"/>
        <w:jc w:val="center"/>
        <w:rPr>
          <w:rFonts w:cs="Times New Roman"/>
          <w:b/>
          <w:szCs w:val="28"/>
        </w:rPr>
      </w:pPr>
    </w:p>
    <w:p w:rsidR="00E3652C" w:rsidRPr="00CF03C3" w:rsidRDefault="00E3652C" w:rsidP="00E3652C">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E3652C" w:rsidRPr="00CF03C3" w:rsidRDefault="00E3652C" w:rsidP="00E3652C">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3652C" w:rsidRPr="00CF03C3" w:rsidRDefault="00E3652C" w:rsidP="00E3652C">
      <w:pPr>
        <w:spacing w:after="0" w:line="240" w:lineRule="auto"/>
        <w:ind w:right="-31" w:firstLine="709"/>
        <w:jc w:val="both"/>
        <w:rPr>
          <w:rFonts w:eastAsia="Times New Roman" w:cs="Times New Roman"/>
          <w:bCs/>
          <w:szCs w:val="28"/>
        </w:rPr>
      </w:pPr>
    </w:p>
    <w:p w:rsidR="00E3652C" w:rsidRPr="00CF03C3" w:rsidRDefault="00E3652C" w:rsidP="00E3652C">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правил безопасности, в том числе навыки безопасного поведения в интернет-среде; </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E3652C" w:rsidRPr="00CF03C3" w:rsidRDefault="00E3652C" w:rsidP="00E3652C">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E3652C" w:rsidRPr="00CF03C3" w:rsidRDefault="00E3652C" w:rsidP="00E3652C">
      <w:pPr>
        <w:spacing w:after="0" w:line="240" w:lineRule="auto"/>
        <w:ind w:right="-31" w:firstLine="709"/>
        <w:jc w:val="both"/>
        <w:rPr>
          <w:rFonts w:eastAsia="Times New Roman" w:cs="Times New Roman"/>
          <w:bCs/>
          <w:szCs w:val="28"/>
        </w:rPr>
      </w:pPr>
    </w:p>
    <w:p w:rsidR="00E3652C" w:rsidRPr="00CF03C3" w:rsidRDefault="00E3652C" w:rsidP="00E3652C">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3652C" w:rsidRPr="00CF03C3" w:rsidRDefault="00E3652C" w:rsidP="00E3652C">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искать или отбирать информацию или данные из источников с учетом предложенной учебной задачи и заданных критериев. </w:t>
      </w:r>
    </w:p>
    <w:p w:rsidR="00E3652C" w:rsidRPr="00CF03C3" w:rsidRDefault="00E3652C" w:rsidP="00E3652C">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E3652C" w:rsidRPr="00CF03C3" w:rsidRDefault="00E3652C" w:rsidP="00E3652C">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E3652C" w:rsidRPr="00CF03C3" w:rsidRDefault="00E3652C" w:rsidP="00E3652C">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E3652C" w:rsidRPr="00CF03C3" w:rsidRDefault="00E3652C" w:rsidP="00E3652C">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Предметные результаты освоения обязательного предметного содержания,</w:t>
      </w:r>
      <w:r>
        <w:rPr>
          <w:rFonts w:cs="Times New Roman"/>
          <w:szCs w:val="28"/>
        </w:rPr>
        <w:t xml:space="preserve"> установленного данной</w:t>
      </w:r>
      <w:r w:rsidRPr="00CF03C3">
        <w:rPr>
          <w:rFonts w:cs="Times New Roman"/>
          <w:szCs w:val="28"/>
        </w:rPr>
        <w:t xml:space="preserve"> рабочей программой, отражают сформированность у обучающихся с ЗПР умений: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w:t>
      </w:r>
      <w:r w:rsidRPr="00CF03C3">
        <w:rPr>
          <w:rFonts w:cs="Times New Roman"/>
          <w:szCs w:val="28"/>
        </w:rPr>
        <w:lastRenderedPageBreak/>
        <w:t>выбирать безопасные стратегии поведения в сети;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caps/>
          <w:szCs w:val="28"/>
        </w:rPr>
      </w:pPr>
    </w:p>
    <w:p w:rsidR="00E3652C" w:rsidRPr="00CF03C3" w:rsidRDefault="00E3652C" w:rsidP="00E3652C">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3652C" w:rsidRPr="00CF03C3" w:rsidRDefault="00E3652C" w:rsidP="00E3652C">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E3652C" w:rsidRPr="00CF03C3" w:rsidRDefault="00E3652C" w:rsidP="00E3652C">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rsidRPr="00CF03C3">
        <w:rPr>
          <w:rFonts w:cs="Times New Roman"/>
          <w:szCs w:val="28"/>
        </w:rP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3652C" w:rsidRPr="00CF03C3" w:rsidRDefault="00E3652C" w:rsidP="00E3652C">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3652C" w:rsidRPr="00CF03C3" w:rsidRDefault="00E3652C" w:rsidP="00E3652C">
      <w:pPr>
        <w:spacing w:after="0" w:line="240" w:lineRule="auto"/>
        <w:ind w:right="-31" w:firstLine="709"/>
        <w:rPr>
          <w:rFonts w:cs="Times New Roman"/>
          <w:b/>
          <w:i/>
          <w:iCs/>
          <w:szCs w:val="28"/>
        </w:rPr>
      </w:pPr>
    </w:p>
    <w:p w:rsidR="00E3652C" w:rsidRPr="00CF03C3" w:rsidRDefault="00E3652C" w:rsidP="00E3652C">
      <w:pPr>
        <w:spacing w:after="0" w:line="240" w:lineRule="auto"/>
        <w:ind w:right="-31" w:firstLine="709"/>
        <w:rPr>
          <w:rFonts w:cs="Times New Roman"/>
          <w:b/>
          <w:i/>
          <w:iCs/>
          <w:szCs w:val="28"/>
        </w:rPr>
      </w:pPr>
    </w:p>
    <w:p w:rsidR="00E3652C" w:rsidRPr="00CF03C3" w:rsidRDefault="00E3652C" w:rsidP="00E3652C">
      <w:pPr>
        <w:spacing w:after="0" w:line="240" w:lineRule="auto"/>
        <w:ind w:right="-31" w:firstLine="709"/>
        <w:jc w:val="both"/>
        <w:rPr>
          <w:rFonts w:eastAsia="Arial Unicode MS" w:cs="Times New Roman"/>
          <w:kern w:val="1"/>
          <w:szCs w:val="28"/>
          <w:lang w:eastAsia="en-US"/>
        </w:rPr>
      </w:pPr>
    </w:p>
    <w:p w:rsidR="00B4280B" w:rsidRPr="007A5763" w:rsidRDefault="008B7E5C" w:rsidP="00573CF5">
      <w:pPr>
        <w:pStyle w:val="4"/>
        <w:rPr>
          <w:caps/>
        </w:rPr>
      </w:pPr>
      <w:r>
        <w:rPr>
          <w:caps/>
        </w:rPr>
        <w:t>2.2.1</w:t>
      </w:r>
      <w:r w:rsidR="00B4280B" w:rsidRPr="007A5763">
        <w:rPr>
          <w:caps/>
        </w:rPr>
        <w:t>.</w:t>
      </w:r>
      <w:r w:rsidR="00727346" w:rsidRPr="007A5763">
        <w:rPr>
          <w:caps/>
        </w:rPr>
        <w:t>11</w:t>
      </w:r>
      <w:r w:rsidR="00B4280B" w:rsidRPr="007A5763">
        <w:rPr>
          <w:caps/>
        </w:rPr>
        <w:t>. Физика</w:t>
      </w:r>
      <w:bookmarkEnd w:id="92"/>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19" w:name="_Toc95467936"/>
      <w:r w:rsidRPr="00CF03C3">
        <w:rPr>
          <w:rFonts w:cs="Times New Roman"/>
          <w:szCs w:val="28"/>
        </w:rPr>
        <w:t>ПОЯСНИТЕЛЬНАЯ ЗАПИСКА</w:t>
      </w:r>
      <w:bookmarkEnd w:id="119"/>
    </w:p>
    <w:p w:rsidR="00652F08" w:rsidRPr="00CF03C3" w:rsidRDefault="00652F08" w:rsidP="005E3B41">
      <w:pPr>
        <w:spacing w:after="0" w:line="240" w:lineRule="auto"/>
        <w:ind w:firstLine="709"/>
        <w:jc w:val="both"/>
        <w:rPr>
          <w:rFonts w:cs="Times New Roman"/>
          <w:b/>
          <w:szCs w:val="28"/>
        </w:rPr>
      </w:pPr>
    </w:p>
    <w:p w:rsidR="0052075B" w:rsidRPr="00CF03C3" w:rsidRDefault="00674C23"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0"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0"/>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Изучение физики способствует развитию у обучающихся с ЗПР пространственного воображения, функциональной грамотности, умения </w:t>
      </w:r>
      <w:r w:rsidRPr="00CF03C3">
        <w:rPr>
          <w:rFonts w:cs="Times New Roman"/>
          <w:szCs w:val="28"/>
        </w:rPr>
        <w:lastRenderedPageBreak/>
        <w:t>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«Физика» </w:t>
      </w:r>
      <w:r w:rsidR="009A163A">
        <w:rPr>
          <w:rFonts w:cs="Times New Roman"/>
          <w:szCs w:val="28"/>
        </w:rPr>
        <w:t>объем и характер</w:t>
      </w:r>
      <w:r w:rsidRPr="00CF03C3">
        <w:rPr>
          <w:rFonts w:cs="Times New Roman"/>
          <w:szCs w:val="28"/>
        </w:rPr>
        <w:t xml:space="preserve"> учебного материала</w:t>
      </w:r>
      <w:r w:rsidR="009A163A">
        <w:rPr>
          <w:rFonts w:cs="Times New Roman"/>
          <w:szCs w:val="28"/>
        </w:rPr>
        <w:t xml:space="preserve"> адаптирован</w:t>
      </w:r>
      <w:r w:rsidRPr="00CF03C3">
        <w:rPr>
          <w:rFonts w:cs="Times New Roman"/>
          <w:szCs w:val="28"/>
        </w:rPr>
        <w:t xml:space="preserve"> к познавательным возможностям да</w:t>
      </w:r>
      <w:r w:rsidR="009A163A">
        <w:rPr>
          <w:rFonts w:cs="Times New Roman"/>
          <w:szCs w:val="28"/>
        </w:rPr>
        <w:t>нной категории обучающихся, учтены их особенности</w:t>
      </w:r>
      <w:r w:rsidRPr="00CF03C3">
        <w:rPr>
          <w:rFonts w:cs="Times New Roman"/>
          <w:szCs w:val="28"/>
        </w:rPr>
        <w:t xml:space="preserve">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1"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1"/>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009A163A">
        <w:rPr>
          <w:rFonts w:cs="Times New Roman"/>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009A163A">
        <w:rPr>
          <w:rFonts w:cs="Times New Roman"/>
          <w:szCs w:val="28"/>
        </w:rPr>
        <w:t xml:space="preserve"> </w:t>
      </w:r>
      <w:r w:rsidRPr="00CF03C3">
        <w:rPr>
          <w:rFonts w:cs="Times New Roman"/>
          <w:i/>
          <w:szCs w:val="28"/>
        </w:rPr>
        <w:t>задач:</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2"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w:t>
      </w:r>
      <w:r w:rsidRPr="00CF03C3">
        <w:rPr>
          <w:rFonts w:cs="Times New Roman"/>
          <w:szCs w:val="28"/>
        </w:rPr>
        <w:lastRenderedPageBreak/>
        <w:t>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3" w:name="_Toc95467940"/>
    </w:p>
    <w:p w:rsidR="0052075B" w:rsidRPr="00CF03C3" w:rsidRDefault="009A163A"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3"/>
    </w:p>
    <w:p w:rsidR="0052075B" w:rsidRPr="00CF03C3" w:rsidRDefault="009A163A"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ематическая и терминологическая лексика</w:t>
      </w:r>
      <w:r w:rsidR="00647483">
        <w:rPr>
          <w:rFonts w:cs="Times New Roman"/>
          <w:szCs w:val="28"/>
        </w:rPr>
        <w:t xml:space="preserve"> по курсу физики соответствует </w:t>
      </w:r>
      <w:r w:rsidR="0052075B"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физики определяется их особыми образовательными потребностями. </w:t>
      </w:r>
      <w:r w:rsidR="009A163A">
        <w:rPr>
          <w:rFonts w:cs="Times New Roman"/>
          <w:szCs w:val="28"/>
        </w:rPr>
        <w:t>У</w:t>
      </w:r>
      <w:r w:rsidR="00647483">
        <w:rPr>
          <w:rFonts w:cs="Times New Roman"/>
          <w:szCs w:val="28"/>
        </w:rPr>
        <w:t>си</w:t>
      </w:r>
      <w:r w:rsidR="009A163A">
        <w:rPr>
          <w:rFonts w:cs="Times New Roman"/>
          <w:szCs w:val="28"/>
        </w:rPr>
        <w:t>лены</w:t>
      </w:r>
      <w:r w:rsidRPr="00CF03C3">
        <w:rPr>
          <w:rFonts w:cs="Times New Roman"/>
          <w:szCs w:val="28"/>
        </w:rPr>
        <w:t xml:space="preserve">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4. В процессе изучения нового материала внимание учеников обращается на наиболее сложные разделы изучаемой темы. Необходимо </w:t>
      </w:r>
      <w:r w:rsidRPr="00CF03C3">
        <w:rPr>
          <w:rFonts w:cs="Times New Roman"/>
          <w:szCs w:val="28"/>
        </w:rPr>
        <w:lastRenderedPageBreak/>
        <w:t>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4"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5"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5"/>
    </w:p>
    <w:p w:rsidR="000B280B" w:rsidRPr="00CF03C3" w:rsidRDefault="000B280B" w:rsidP="0052075B">
      <w:pPr>
        <w:spacing w:after="0" w:line="240" w:lineRule="auto"/>
        <w:ind w:firstLine="709"/>
        <w:jc w:val="both"/>
        <w:rPr>
          <w:rFonts w:cs="Times New Roman"/>
          <w:b/>
          <w:bCs/>
          <w:iCs/>
          <w:szCs w:val="28"/>
        </w:rPr>
      </w:pPr>
      <w:bookmarkStart w:id="126" w:name="_Toc95467943"/>
      <w:bookmarkStart w:id="127"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6"/>
    </w:p>
    <w:p w:rsidR="0052075B" w:rsidRPr="00CF03C3" w:rsidRDefault="0052075B" w:rsidP="0052075B">
      <w:pPr>
        <w:spacing w:after="0" w:line="240" w:lineRule="auto"/>
        <w:ind w:firstLine="709"/>
        <w:jc w:val="both"/>
        <w:rPr>
          <w:rFonts w:cs="Times New Roman"/>
          <w:b/>
          <w:bCs/>
          <w:szCs w:val="28"/>
        </w:rPr>
      </w:pPr>
      <w:bookmarkStart w:id="128" w:name="_Toc95467944"/>
      <w:bookmarkEnd w:id="127"/>
      <w:r w:rsidRPr="00CF03C3">
        <w:rPr>
          <w:rFonts w:cs="Times New Roman"/>
          <w:b/>
          <w:bCs/>
          <w:szCs w:val="28"/>
        </w:rPr>
        <w:t>Раздел 1. Физика и её роль в познании окружающего мира</w:t>
      </w:r>
      <w:bookmarkEnd w:id="128"/>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5"/>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6"/>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7"/>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29"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9"/>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18"/>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0" w:name="_Toc95467946"/>
      <w:r w:rsidRPr="00CF03C3">
        <w:rPr>
          <w:rFonts w:cs="Times New Roman"/>
          <w:b/>
          <w:bCs/>
          <w:szCs w:val="28"/>
        </w:rPr>
        <w:t>Раздел 3. Движение и взаимодействие тел</w:t>
      </w:r>
      <w:bookmarkEnd w:id="130"/>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1"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1"/>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2"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2"/>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3" w:name="_Toc95467949"/>
      <w:r w:rsidRPr="00CF03C3">
        <w:rPr>
          <w:rFonts w:cs="Times New Roman"/>
          <w:b/>
          <w:bCs/>
          <w:iCs/>
          <w:szCs w:val="28"/>
        </w:rPr>
        <w:t>8 КЛАСС</w:t>
      </w:r>
      <w:bookmarkEnd w:id="133"/>
    </w:p>
    <w:p w:rsidR="0052075B" w:rsidRPr="00CF03C3" w:rsidRDefault="0052075B" w:rsidP="0052075B">
      <w:pPr>
        <w:spacing w:after="0" w:line="240" w:lineRule="auto"/>
        <w:ind w:firstLine="709"/>
        <w:jc w:val="both"/>
        <w:rPr>
          <w:rFonts w:cs="Times New Roman"/>
          <w:b/>
          <w:bCs/>
          <w:szCs w:val="28"/>
        </w:rPr>
      </w:pPr>
      <w:bookmarkStart w:id="134" w:name="_Toc95467950"/>
      <w:r w:rsidRPr="00CF03C3">
        <w:rPr>
          <w:rFonts w:cs="Times New Roman"/>
          <w:b/>
          <w:bCs/>
          <w:szCs w:val="28"/>
        </w:rPr>
        <w:t>Раздел 6. Тепловые явления</w:t>
      </w:r>
      <w:bookmarkEnd w:id="134"/>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5"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5"/>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6"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3"/>
      <w:r w:rsidRPr="00CF03C3">
        <w:rPr>
          <w:rFonts w:cs="Times New Roman"/>
          <w:b/>
          <w:bCs/>
          <w:szCs w:val="28"/>
        </w:rPr>
        <w:lastRenderedPageBreak/>
        <w:t>Раздел 8. Механические явления</w:t>
      </w:r>
      <w:bookmarkEnd w:id="137"/>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38"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8"/>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39"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9"/>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0"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0"/>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1"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1"/>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2" w:name="_Toc95467958"/>
      <w:r w:rsidRPr="00CF03C3">
        <w:rPr>
          <w:rFonts w:cs="Times New Roman"/>
          <w:b/>
          <w:bCs/>
          <w:szCs w:val="28"/>
        </w:rPr>
        <w:t>Повторительно-обобщающий модуль</w:t>
      </w:r>
      <w:bookmarkEnd w:id="14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3"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3"/>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w:t>
      </w:r>
      <w:r w:rsidR="009A163A">
        <w:rPr>
          <w:rFonts w:cs="Times New Roman"/>
          <w:szCs w:val="28"/>
        </w:rPr>
        <w:t>дмета «Физика» совпадают с результатами</w:t>
      </w:r>
      <w:r w:rsidRPr="00CF03C3">
        <w:rPr>
          <w:rFonts w:cs="Times New Roman"/>
          <w:szCs w:val="28"/>
        </w:rPr>
        <w:t xml:space="preserve">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4"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4"/>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5"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5"/>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6"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B76DF7">
      <w:pPr>
        <w:numPr>
          <w:ilvl w:val="0"/>
          <w:numId w:val="18"/>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B76DF7">
      <w:pPr>
        <w:numPr>
          <w:ilvl w:val="0"/>
          <w:numId w:val="18"/>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B76DF7">
      <w:pPr>
        <w:numPr>
          <w:ilvl w:val="0"/>
          <w:numId w:val="19"/>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7" w:name="_Toc97114951"/>
      <w:r w:rsidRPr="00CF03C3">
        <w:lastRenderedPageBreak/>
        <w:t>2.2.</w:t>
      </w:r>
      <w:r w:rsidR="008B7E5C">
        <w:t>1</w:t>
      </w:r>
      <w:r w:rsidRPr="00CF03C3">
        <w:t>.12. БИОЛОГИЯ</w:t>
      </w:r>
      <w:bookmarkEnd w:id="147"/>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8" w:name="_Toc96435944"/>
      <w:r w:rsidRPr="00CF03C3">
        <w:rPr>
          <w:rFonts w:eastAsiaTheme="majorEastAsia" w:cs="Times New Roman"/>
          <w:bCs/>
          <w:szCs w:val="28"/>
          <w:lang w:eastAsia="en-US"/>
        </w:rPr>
        <w:t>ПОЯСНИТЕЛЬНАЯ ЗАПИСКА</w:t>
      </w:r>
      <w:bookmarkEnd w:id="148"/>
    </w:p>
    <w:p w:rsidR="00C865CA" w:rsidRPr="00CF03C3" w:rsidRDefault="009A163A"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9" w:name="_Toc96435945"/>
      <w:r w:rsidRPr="00CF03C3">
        <w:rPr>
          <w:rFonts w:eastAsiaTheme="majorEastAsia" w:cs="Times New Roman"/>
          <w:b/>
          <w:bCs/>
          <w:szCs w:val="28"/>
          <w:lang w:eastAsia="en-US"/>
        </w:rPr>
        <w:t>Общая характеристика учебного предмета «Биология»</w:t>
      </w:r>
      <w:bookmarkEnd w:id="14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w:t>
      </w:r>
      <w:r w:rsidRPr="00CF03C3">
        <w:rPr>
          <w:rFonts w:cs="Times New Roman"/>
          <w:szCs w:val="28"/>
        </w:rPr>
        <w:lastRenderedPageBreak/>
        <w:t>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w:t>
      </w:r>
      <w:r w:rsidR="00647483">
        <w:rPr>
          <w:rFonts w:cs="Times New Roman"/>
          <w:szCs w:val="28"/>
        </w:rPr>
        <w:t>объем и характер</w:t>
      </w:r>
      <w:r w:rsidRPr="00CF03C3">
        <w:rPr>
          <w:rFonts w:cs="Times New Roman"/>
          <w:szCs w:val="28"/>
        </w:rPr>
        <w:t xml:space="preserve"> учебного материала </w:t>
      </w:r>
      <w:r w:rsidR="00647483">
        <w:rPr>
          <w:rFonts w:cs="Times New Roman"/>
          <w:szCs w:val="28"/>
        </w:rPr>
        <w:t xml:space="preserve">адаптирован </w:t>
      </w:r>
      <w:r w:rsidRPr="00CF03C3">
        <w:rPr>
          <w:rFonts w:cs="Times New Roman"/>
          <w:szCs w:val="28"/>
        </w:rPr>
        <w:t>к познавательным возм</w:t>
      </w:r>
      <w:r w:rsidR="00647483">
        <w:rPr>
          <w:rFonts w:cs="Times New Roman"/>
          <w:szCs w:val="28"/>
        </w:rPr>
        <w:t>ожностям обучающихся с ЗПР, учтены особенности</w:t>
      </w:r>
      <w:r w:rsidRPr="00CF03C3">
        <w:rPr>
          <w:rFonts w:cs="Times New Roman"/>
          <w:szCs w:val="28"/>
        </w:rPr>
        <w:t xml:space="preserve">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6"/>
      <w:r w:rsidRPr="00CF03C3">
        <w:rPr>
          <w:rFonts w:eastAsiaTheme="majorEastAsia" w:cs="Times New Roman"/>
          <w:b/>
          <w:bCs/>
          <w:szCs w:val="28"/>
          <w:lang w:eastAsia="en-US"/>
        </w:rPr>
        <w:t>Цели и задачи изучения учебного предмета «Биология»</w:t>
      </w:r>
      <w:bookmarkEnd w:id="150"/>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уделено отбору учебного материала в соответствии с принципом доступности при сохранении общего базового уровня. По содержанию и объему он </w:t>
      </w:r>
      <w:r w:rsidR="00647483">
        <w:rPr>
          <w:rFonts w:eastAsiaTheme="minorHAnsi"/>
          <w:szCs w:val="28"/>
          <w:lang w:eastAsia="en-US"/>
        </w:rPr>
        <w:t>адаптирован</w:t>
      </w:r>
      <w:r w:rsidRPr="00CF03C3">
        <w:rPr>
          <w:rFonts w:eastAsiaTheme="minorHAnsi"/>
          <w:szCs w:val="28"/>
          <w:lang w:eastAsia="en-US"/>
        </w:rPr>
        <w:t xml:space="preserve">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647483"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647483" w:rsidP="000F702D">
      <w:pPr>
        <w:spacing w:after="0" w:line="240" w:lineRule="auto"/>
        <w:ind w:firstLine="709"/>
        <w:jc w:val="both"/>
        <w:rPr>
          <w:rFonts w:eastAsiaTheme="majorEastAsia" w:cs="Times New Roman"/>
          <w:b/>
          <w:bCs/>
          <w:szCs w:val="28"/>
          <w:lang w:eastAsia="en-US"/>
        </w:rPr>
      </w:pPr>
      <w:bookmarkStart w:id="152" w:name="_Toc96435948"/>
      <w:r>
        <w:rPr>
          <w:rFonts w:eastAsiaTheme="majorEastAsia" w:cs="Times New Roman"/>
          <w:b/>
          <w:bCs/>
          <w:szCs w:val="28"/>
          <w:lang w:eastAsia="en-US"/>
        </w:rPr>
        <w:t xml:space="preserve"> 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w:t>
      </w:r>
      <w:r w:rsidR="00647483">
        <w:rPr>
          <w:rFonts w:cs="Times New Roman"/>
          <w:szCs w:val="28"/>
        </w:rPr>
        <w:t>дов деятельности следует усилены</w:t>
      </w:r>
      <w:r w:rsidRPr="00CF03C3">
        <w:rPr>
          <w:rFonts w:cs="Times New Roman"/>
          <w:szCs w:val="28"/>
        </w:rPr>
        <w:t xml:space="preserve">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647483"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lastRenderedPageBreak/>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9"/>
      <w:r w:rsidRPr="00CF03C3">
        <w:rPr>
          <w:rFonts w:eastAsiaTheme="majorEastAsia" w:cs="Times New Roman"/>
          <w:b/>
          <w:bCs/>
          <w:szCs w:val="28"/>
          <w:lang w:eastAsia="en-US"/>
        </w:rPr>
        <w:t>Место учебного предмета «Биология» в учебном плане</w:t>
      </w:r>
      <w:bookmarkEnd w:id="153"/>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w:t>
      </w:r>
      <w:r w:rsidR="00647483">
        <w:rPr>
          <w:rFonts w:eastAsia="Times New Roman" w:cs="Times New Roman"/>
          <w:szCs w:val="28"/>
        </w:rPr>
        <w:t>е учебного предмета «Биология»</w:t>
      </w:r>
      <w:r w:rsidRPr="00CF03C3">
        <w:rPr>
          <w:rFonts w:eastAsia="Times New Roman" w:cs="Times New Roman"/>
          <w:szCs w:val="28"/>
        </w:rPr>
        <w:t xml:space="preserve">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4" w:name="_Toc96435950"/>
      <w:r w:rsidRPr="00CF03C3">
        <w:rPr>
          <w:rFonts w:eastAsiaTheme="majorEastAsia" w:cs="Times New Roman"/>
          <w:bCs/>
          <w:szCs w:val="28"/>
          <w:lang w:eastAsia="en-US"/>
        </w:rPr>
        <w:t>СОДЕРЖАНИЕ УЧЕБНОГО ПРЕДМЕТА «БИОЛОГИЯ»</w:t>
      </w:r>
      <w:bookmarkEnd w:id="154"/>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19"/>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0"/>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клеток кожицы чешуи лука под лупой и микроскопом (на </w:t>
      </w:r>
      <w:r w:rsidRPr="00CF03C3">
        <w:rPr>
          <w:rFonts w:cs="Times New Roman"/>
          <w:szCs w:val="28"/>
        </w:rPr>
        <w:lastRenderedPageBreak/>
        <w:t>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Проведение акции по уборке мусора в ближайшем лесу, парке, сквере </w:t>
      </w:r>
      <w:r w:rsidRPr="00CF03C3">
        <w:rPr>
          <w:rFonts w:cs="Times New Roman"/>
          <w:szCs w:val="28"/>
        </w:rPr>
        <w:lastRenderedPageBreak/>
        <w:t>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w:t>
      </w:r>
      <w:r w:rsidRPr="00CF03C3">
        <w:rPr>
          <w:rFonts w:cs="Times New Roman"/>
          <w:i/>
          <w:szCs w:val="28"/>
        </w:rPr>
        <w:lastRenderedPageBreak/>
        <w:t xml:space="preserve">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w:t>
      </w:r>
      <w:r w:rsidRPr="00CF03C3">
        <w:rPr>
          <w:rFonts w:cs="Times New Roman"/>
          <w:i/>
          <w:szCs w:val="28"/>
        </w:rPr>
        <w:lastRenderedPageBreak/>
        <w:t>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1"/>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2"/>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w:t>
      </w:r>
      <w:r w:rsidRPr="00CF03C3">
        <w:rPr>
          <w:rFonts w:cs="Times New Roman"/>
          <w:i/>
          <w:szCs w:val="28"/>
        </w:rPr>
        <w:lastRenderedPageBreak/>
        <w:t>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00563D76">
        <w:rPr>
          <w:rFonts w:cs="Times New Roman"/>
          <w:b/>
          <w:bCs/>
          <w:i/>
          <w:i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w:t>
      </w:r>
      <w:r w:rsidRPr="00CF03C3">
        <w:rPr>
          <w:rFonts w:cs="Times New Roman"/>
          <w:i/>
          <w:szCs w:val="28"/>
        </w:rPr>
        <w:lastRenderedPageBreak/>
        <w:t xml:space="preserve">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4"/>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00002190">
        <w:rPr>
          <w:rFonts w:cs="Times New Roman"/>
          <w:i/>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5"/>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6"/>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w:t>
      </w:r>
      <w:r w:rsidRPr="00CF03C3">
        <w:rPr>
          <w:rFonts w:cs="Times New Roman"/>
          <w:szCs w:val="28"/>
        </w:rPr>
        <w:lastRenderedPageBreak/>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w:t>
      </w:r>
      <w:r w:rsidRPr="00CF03C3">
        <w:rPr>
          <w:rFonts w:cs="Times New Roman"/>
          <w:szCs w:val="28"/>
        </w:rPr>
        <w:lastRenderedPageBreak/>
        <w:t>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xml:space="preserve">. Культура отношения к собственному здоровью и здоровью окружающих. </w:t>
      </w:r>
      <w:r w:rsidRPr="00CF03C3">
        <w:rPr>
          <w:rFonts w:cs="Times New Roman"/>
          <w:szCs w:val="28"/>
        </w:rPr>
        <w:lastRenderedPageBreak/>
        <w:t>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w:hAnsi="SchoolBookSanPin" w:cs="SchoolBookSanPin"/>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5" w:name="_Toc96435951"/>
      <w:r w:rsidRPr="00CF03C3">
        <w:rPr>
          <w:rFonts w:eastAsia="Times New Roman" w:cs="Times New Roman"/>
          <w:b/>
          <w:bCs/>
          <w:szCs w:val="28"/>
          <w:lang w:eastAsia="en-US"/>
        </w:rPr>
        <w:t>Примерные контрольно-измерительные материалы по биологии</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B76DF7">
      <w:pPr>
        <w:pStyle w:val="a4"/>
        <w:numPr>
          <w:ilvl w:val="0"/>
          <w:numId w:val="17"/>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B76DF7">
      <w:pPr>
        <w:pStyle w:val="a4"/>
        <w:numPr>
          <w:ilvl w:val="0"/>
          <w:numId w:val="17"/>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B76DF7">
      <w:pPr>
        <w:pStyle w:val="a4"/>
        <w:numPr>
          <w:ilvl w:val="0"/>
          <w:numId w:val="17"/>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B76DF7">
      <w:pPr>
        <w:pStyle w:val="a4"/>
        <w:numPr>
          <w:ilvl w:val="0"/>
          <w:numId w:val="17"/>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B76DF7">
      <w:pPr>
        <w:pStyle w:val="a4"/>
        <w:numPr>
          <w:ilvl w:val="0"/>
          <w:numId w:val="17"/>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6"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6"/>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7"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7"/>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58"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8"/>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59" w:name="_Toc96435955"/>
      <w:r w:rsidRPr="00CF03C3">
        <w:rPr>
          <w:rFonts w:eastAsia="Times New Roman" w:cs="Times New Roman"/>
          <w:b/>
          <w:bCs/>
          <w:szCs w:val="28"/>
          <w:lang w:eastAsia="en-US"/>
        </w:rPr>
        <w:t>7 КЛАСС</w:t>
      </w:r>
      <w:bookmarkEnd w:id="159"/>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0" w:name="_Toc96435956"/>
      <w:r w:rsidRPr="00CF03C3">
        <w:rPr>
          <w:rFonts w:eastAsia="Times New Roman" w:cs="Times New Roman"/>
          <w:b/>
          <w:bCs/>
          <w:szCs w:val="28"/>
          <w:lang w:eastAsia="en-US"/>
        </w:rPr>
        <w:t>8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7"/>
      <w:r w:rsidRPr="00CF03C3">
        <w:rPr>
          <w:rFonts w:eastAsia="Times New Roman" w:cs="Times New Roman"/>
          <w:b/>
          <w:bCs/>
          <w:szCs w:val="28"/>
          <w:lang w:eastAsia="en-US"/>
        </w:rPr>
        <w:t>9 КЛАСС</w:t>
      </w:r>
      <w:bookmarkEnd w:id="16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2" w:name="_Hlk8925773"/>
      <w:bookmarkStart w:id="163"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2"/>
      <w:bookmarkEnd w:id="163"/>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4"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4"/>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647483"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w:t>
      </w:r>
      <w:r w:rsidR="00647483">
        <w:rPr>
          <w:rFonts w:cs="Times New Roman"/>
          <w:szCs w:val="28"/>
        </w:rPr>
        <w:t>мия» объем и характер</w:t>
      </w:r>
      <w:r w:rsidRPr="00CF03C3">
        <w:rPr>
          <w:rFonts w:cs="Times New Roman"/>
          <w:szCs w:val="28"/>
        </w:rPr>
        <w:t xml:space="preserve"> учебного материала </w:t>
      </w:r>
      <w:r w:rsidR="00647483">
        <w:rPr>
          <w:rFonts w:cs="Times New Roman"/>
          <w:szCs w:val="28"/>
        </w:rPr>
        <w:t xml:space="preserve">адаптирован </w:t>
      </w:r>
      <w:r w:rsidRPr="00CF03C3">
        <w:rPr>
          <w:rFonts w:cs="Times New Roman"/>
          <w:szCs w:val="28"/>
        </w:rPr>
        <w:t>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647483" w:rsidP="007675FA">
      <w:pPr>
        <w:shd w:val="clear" w:color="auto" w:fill="FFFFFF"/>
        <w:spacing w:after="0" w:line="240" w:lineRule="auto"/>
        <w:ind w:firstLine="709"/>
        <w:jc w:val="both"/>
        <w:rPr>
          <w:rFonts w:eastAsia="Times New Roman" w:cs="Times New Roman"/>
          <w:szCs w:val="28"/>
        </w:rPr>
      </w:pPr>
      <w:r>
        <w:rPr>
          <w:rFonts w:eastAsia="Times New Roman" w:cs="Times New Roman"/>
          <w:szCs w:val="28"/>
        </w:rPr>
        <w:t>Цели</w:t>
      </w:r>
      <w:r w:rsidR="007675FA" w:rsidRPr="00CF03C3">
        <w:rPr>
          <w:rFonts w:eastAsia="Times New Roman" w:cs="Times New Roman"/>
          <w:szCs w:val="28"/>
        </w:rPr>
        <w:t xml:space="preserve">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Обучение учебному предмету </w:t>
      </w:r>
      <w:r w:rsidR="00647483">
        <w:rPr>
          <w:rFonts w:eastAsiaTheme="minorHAnsi"/>
          <w:szCs w:val="28"/>
          <w:lang w:eastAsia="en-US"/>
        </w:rPr>
        <w:t>«Химия» строится</w:t>
      </w:r>
      <w:r w:rsidRPr="00CF03C3">
        <w:rPr>
          <w:rFonts w:eastAsiaTheme="minorHAnsi"/>
          <w:szCs w:val="28"/>
          <w:lang w:eastAsia="en-US"/>
        </w:rPr>
        <w:t xml:space="preserve"> на создании оптимальных условий для усвоения программного материала обучающимися с ЗПР. Большое внимание уделено отбору учебного материала в соответствии с принципом доступности при сохранении общего базового уровня. Он по содержанию и объему</w:t>
      </w:r>
      <w:r w:rsidR="00647483">
        <w:rPr>
          <w:rFonts w:eastAsiaTheme="minorHAnsi"/>
          <w:szCs w:val="28"/>
          <w:lang w:eastAsia="en-US"/>
        </w:rPr>
        <w:t xml:space="preserve"> адаптирован</w:t>
      </w:r>
      <w:r w:rsidRPr="00CF03C3">
        <w:rPr>
          <w:rFonts w:eastAsiaTheme="minorHAnsi"/>
          <w:szCs w:val="28"/>
          <w:lang w:eastAsia="en-US"/>
        </w:rPr>
        <w:t xml:space="preserve">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w:t>
      </w:r>
      <w:r w:rsidR="00EC1D9C">
        <w:rPr>
          <w:rFonts w:eastAsiaTheme="minorHAnsi"/>
          <w:szCs w:val="28"/>
          <w:lang w:eastAsia="en-US"/>
        </w:rPr>
        <w:t>предусматривает</w:t>
      </w:r>
      <w:r w:rsidRPr="00CF03C3">
        <w:rPr>
          <w:rFonts w:eastAsiaTheme="minorHAnsi"/>
          <w:szCs w:val="28"/>
          <w:lang w:eastAsia="en-US"/>
        </w:rPr>
        <w:t xml:space="preserve">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w:t>
      </w:r>
      <w:r w:rsidR="00EC1D9C">
        <w:rPr>
          <w:rFonts w:eastAsiaTheme="minorHAnsi"/>
          <w:szCs w:val="28"/>
          <w:lang w:eastAsia="en-US"/>
        </w:rPr>
        <w:t xml:space="preserve"> </w:t>
      </w:r>
      <w:r w:rsidRPr="00CF03C3">
        <w:rPr>
          <w:rFonts w:eastAsiaTheme="minorHAnsi"/>
          <w:szCs w:val="28"/>
          <w:lang w:eastAsia="en-US"/>
        </w:rPr>
        <w:t>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EC1D9C"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w:t>
      </w:r>
      <w:r w:rsidR="00EC1D9C">
        <w:rPr>
          <w:rFonts w:cs="Times New Roman"/>
          <w:szCs w:val="28"/>
        </w:rPr>
        <w:t>дов деятельности усилены</w:t>
      </w:r>
      <w:r w:rsidRPr="00CF03C3">
        <w:rPr>
          <w:rFonts w:cs="Times New Roman"/>
          <w:szCs w:val="28"/>
        </w:rPr>
        <w:t xml:space="preserve">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w:t>
      </w:r>
      <w:r w:rsidR="00EC1D9C">
        <w:rPr>
          <w:rFonts w:cs="Times New Roman"/>
          <w:szCs w:val="28"/>
        </w:rPr>
        <w:t>используются</w:t>
      </w:r>
      <w:r w:rsidRPr="00CF03C3">
        <w:rPr>
          <w:rFonts w:cs="Times New Roman"/>
          <w:szCs w:val="28"/>
        </w:rPr>
        <w:t xml:space="preserve"> опорные слова и клише. Особое внимание удел</w:t>
      </w:r>
      <w:r w:rsidR="00EC1D9C">
        <w:rPr>
          <w:rFonts w:cs="Times New Roman"/>
          <w:szCs w:val="28"/>
        </w:rPr>
        <w:t>яется обучению структурирования</w:t>
      </w:r>
      <w:r w:rsidRPr="00CF03C3">
        <w:rPr>
          <w:rFonts w:cs="Times New Roman"/>
          <w:szCs w:val="28"/>
        </w:rPr>
        <w:t xml:space="preserve">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EC1D9C"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w:t>
      </w:r>
      <w:r w:rsidR="00EC1D9C">
        <w:rPr>
          <w:rFonts w:eastAsia="Times New Roman" w:cs="Times New Roman"/>
          <w:szCs w:val="28"/>
        </w:rPr>
        <w:t xml:space="preserve">ание учебного предмета «Химия» </w:t>
      </w:r>
      <w:r w:rsidRPr="00CF03C3">
        <w:rPr>
          <w:rFonts w:eastAsia="Times New Roman" w:cs="Times New Roman"/>
          <w:szCs w:val="28"/>
        </w:rPr>
        <w:t xml:space="preserve">соответствует ФГОС ООО, разработано с учетом Примерной основной образовательной программы основного общего образования по учебному предмету «Химия», </w:t>
      </w:r>
      <w:r w:rsidRPr="00CF03C3">
        <w:rPr>
          <w:rFonts w:eastAsia="Times New Roman" w:cs="Times New Roman"/>
          <w:szCs w:val="28"/>
        </w:rPr>
        <w:lastRenderedPageBreak/>
        <w:t>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7"/>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w:t>
      </w:r>
      <w:r w:rsidRPr="00CF03C3">
        <w:rPr>
          <w:rFonts w:cs="Times New Roman"/>
          <w:szCs w:val="28"/>
        </w:rPr>
        <w:lastRenderedPageBreak/>
        <w:t xml:space="preserve">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w:t>
      </w:r>
      <w:r w:rsidRPr="00CF03C3">
        <w:rPr>
          <w:rFonts w:cs="Times New Roman"/>
          <w:szCs w:val="28"/>
        </w:rPr>
        <w:lastRenderedPageBreak/>
        <w:t>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w:t>
      </w:r>
      <w:r w:rsidRPr="00CF03C3">
        <w:rPr>
          <w:rFonts w:cs="Times New Roman"/>
          <w:szCs w:val="28"/>
        </w:rPr>
        <w:lastRenderedPageBreak/>
        <w:t xml:space="preserve">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w:t>
      </w:r>
      <w:r w:rsidRPr="00CF03C3">
        <w:rPr>
          <w:rFonts w:cs="Times New Roman"/>
          <w:i/>
          <w:iCs/>
          <w:szCs w:val="28"/>
        </w:rPr>
        <w:lastRenderedPageBreak/>
        <w:t xml:space="preserve">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 xml:space="preserve">Понятие о коррозии металлов, основные способы защиты их от коррозии. Сплавы (сталь, чугун, дюралюминий, бронза) и их </w:t>
      </w:r>
      <w:r w:rsidRPr="00CF03C3">
        <w:rPr>
          <w:rFonts w:cs="Times New Roman"/>
          <w:i/>
          <w:spacing w:val="2"/>
          <w:szCs w:val="28"/>
        </w:rPr>
        <w:lastRenderedPageBreak/>
        <w:t>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В целом результаты освоения обучающимися с ЗПР </w:t>
      </w:r>
      <w:r w:rsidR="00EC1D9C">
        <w:rPr>
          <w:rFonts w:cs="Times New Roman"/>
          <w:szCs w:val="28"/>
        </w:rPr>
        <w:t>учебного предмета «Химия»  совпадают</w:t>
      </w:r>
      <w:r w:rsidRPr="00CF03C3">
        <w:rPr>
          <w:rFonts w:cs="Times New Roman"/>
          <w:szCs w:val="28"/>
        </w:rPr>
        <w:t xml:space="preserve"> с результатами програ</w:t>
      </w:r>
      <w:r w:rsidR="00EC1D9C">
        <w:rPr>
          <w:rFonts w:cs="Times New Roman"/>
          <w:szCs w:val="28"/>
        </w:rPr>
        <w:t xml:space="preserve">ммы основного общего образовании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составе предметных результатов по освоению обязательного содержания, ,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теории химии: атомно-молекулярная теория, теория электролитической </w:t>
      </w:r>
      <w:r w:rsidRPr="00CF03C3">
        <w:rPr>
          <w:rFonts w:eastAsia="MS Mincho"/>
          <w:szCs w:val="28"/>
        </w:rPr>
        <w:lastRenderedPageBreak/>
        <w:t>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w:t>
      </w:r>
      <w:r w:rsidRPr="00CF03C3">
        <w:rPr>
          <w:rFonts w:eastAsia="Times New Roman" w:cs="Times New Roman"/>
          <w:szCs w:val="28"/>
        </w:rPr>
        <w:lastRenderedPageBreak/>
        <w:t>реагентов или продуктов реакции с опорой на образец, алгоритм учебных действий;</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B76DF7">
      <w:pPr>
        <w:numPr>
          <w:ilvl w:val="0"/>
          <w:numId w:val="13"/>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28"/>
      </w:r>
      <w:r w:rsidRPr="00CF03C3">
        <w:rPr>
          <w:rFonts w:cs="Times New Roman"/>
          <w:i/>
          <w:szCs w:val="28"/>
        </w:rPr>
        <w:t>,</w:t>
      </w:r>
      <w:r w:rsidRPr="00CF03C3">
        <w:rPr>
          <w:rFonts w:cs="Times New Roman"/>
          <w:szCs w:val="28"/>
        </w:rPr>
        <w:t xml:space="preserve"> степень окисления, химическая </w:t>
      </w:r>
      <w:r w:rsidRPr="00CF03C3">
        <w:rPr>
          <w:rFonts w:cs="Times New Roman"/>
          <w:szCs w:val="28"/>
        </w:rPr>
        <w:lastRenderedPageBreak/>
        <w:t xml:space="preserve">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w:t>
      </w:r>
      <w:r w:rsidRPr="00CF03C3">
        <w:rPr>
          <w:rFonts w:cs="Times New Roman"/>
          <w:szCs w:val="28"/>
        </w:rPr>
        <w:lastRenderedPageBreak/>
        <w:t xml:space="preserve">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w:t>
      </w:r>
      <w:r w:rsidRPr="00CF03C3">
        <w:rPr>
          <w:rFonts w:cs="Times New Roman"/>
          <w:szCs w:val="28"/>
        </w:rPr>
        <w:lastRenderedPageBreak/>
        <w:t xml:space="preserve">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00EC1D9C">
        <w:rPr>
          <w:rFonts w:cs="Times New Roman"/>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00EC1D9C">
        <w:rPr>
          <w:rFonts w:cs="Times New Roman"/>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E3652C" w:rsidRPr="00FA4D15" w:rsidRDefault="00E3652C" w:rsidP="00E3652C">
      <w:pPr>
        <w:pStyle w:val="4"/>
        <w:rPr>
          <w:caps/>
        </w:rPr>
      </w:pPr>
      <w:bookmarkStart w:id="165" w:name="_Toc97114953"/>
      <w:bookmarkStart w:id="166" w:name="_Toc97114954"/>
      <w:r w:rsidRPr="00FA4D15">
        <w:rPr>
          <w:caps/>
        </w:rPr>
        <w:lastRenderedPageBreak/>
        <w:t>2.2.</w:t>
      </w:r>
      <w:r>
        <w:rPr>
          <w:caps/>
        </w:rPr>
        <w:t>1</w:t>
      </w:r>
      <w:r w:rsidRPr="00FA4D15">
        <w:rPr>
          <w:caps/>
        </w:rPr>
        <w:t>.1</w:t>
      </w:r>
      <w:r>
        <w:rPr>
          <w:caps/>
        </w:rPr>
        <w:t>4</w:t>
      </w:r>
      <w:r w:rsidRPr="00FA4D15">
        <w:rPr>
          <w:caps/>
        </w:rPr>
        <w:t>. Изобразительное искусство</w:t>
      </w:r>
      <w:bookmarkEnd w:id="165"/>
    </w:p>
    <w:p w:rsidR="00E3652C" w:rsidRPr="00CF03C3" w:rsidRDefault="00E3652C" w:rsidP="00E3652C">
      <w:pPr>
        <w:spacing w:after="0" w:line="240" w:lineRule="auto"/>
        <w:ind w:firstLine="709"/>
        <w:rPr>
          <w:rFonts w:cs="Times New Roman"/>
        </w:rPr>
      </w:pPr>
    </w:p>
    <w:p w:rsidR="00E3652C" w:rsidRPr="00CF03C3" w:rsidRDefault="00E3652C" w:rsidP="00E3652C">
      <w:pPr>
        <w:spacing w:after="0" w:line="240" w:lineRule="auto"/>
        <w:ind w:firstLine="709"/>
        <w:rPr>
          <w:rFonts w:cs="Times New Roman"/>
        </w:rPr>
      </w:pPr>
    </w:p>
    <w:p w:rsidR="00E3652C" w:rsidRPr="00CF03C3" w:rsidRDefault="00E3652C" w:rsidP="00E3652C">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p>
    <w:p w:rsidR="00E3652C" w:rsidRPr="00CF03C3" w:rsidRDefault="00E3652C" w:rsidP="00E3652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w:t>
      </w:r>
      <w:r>
        <w:rPr>
          <w:rFonts w:eastAsia="Times New Roman" w:cs="Times New Roman"/>
          <w:szCs w:val="28"/>
        </w:rPr>
        <w:t>ство» представлены в р</w:t>
      </w:r>
      <w:r w:rsidRPr="00CF03C3">
        <w:rPr>
          <w:rFonts w:eastAsia="Times New Roman" w:cs="Times New Roman"/>
          <w:szCs w:val="28"/>
        </w:rPr>
        <w:t>абочей программе основного общего образования по предмету «Изобразительное искусство».</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E3652C" w:rsidRPr="00CF03C3" w:rsidRDefault="00E3652C" w:rsidP="00E3652C">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E3652C" w:rsidRPr="00CF03C3" w:rsidRDefault="00E3652C" w:rsidP="00E3652C">
      <w:pPr>
        <w:spacing w:after="0" w:line="240" w:lineRule="auto"/>
        <w:ind w:firstLine="709"/>
        <w:jc w:val="both"/>
        <w:rPr>
          <w:rFonts w:cs="Times New Roman"/>
          <w:i/>
          <w:szCs w:val="28"/>
        </w:rPr>
      </w:pPr>
      <w:r w:rsidRPr="00CF03C3">
        <w:rPr>
          <w:rFonts w:cs="Times New Roman"/>
          <w:i/>
          <w:szCs w:val="28"/>
        </w:rPr>
        <w:t>Задачи: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E3652C" w:rsidRPr="00CF03C3" w:rsidRDefault="00E3652C" w:rsidP="00E3652C">
      <w:pPr>
        <w:spacing w:after="0" w:line="240" w:lineRule="auto"/>
        <w:ind w:firstLine="709"/>
        <w:jc w:val="both"/>
        <w:rPr>
          <w:rFonts w:cs="Times New Roman"/>
          <w:b/>
          <w:szCs w:val="28"/>
          <w:shd w:val="clear" w:color="auto" w:fill="FFFFFF"/>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rsidR="00E3652C" w:rsidRPr="00CF03C3" w:rsidRDefault="00E3652C" w:rsidP="00E3652C">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w:t>
      </w:r>
      <w:r>
        <w:rPr>
          <w:rFonts w:cs="Times New Roman"/>
          <w:szCs w:val="28"/>
          <w:shd w:val="clear" w:color="auto" w:fill="FFFFFF"/>
        </w:rPr>
        <w:t xml:space="preserve"> чем снижаются</w:t>
      </w:r>
      <w:r w:rsidRPr="00CF03C3">
        <w:rPr>
          <w:rFonts w:cs="Times New Roman"/>
          <w:szCs w:val="28"/>
          <w:shd w:val="clear" w:color="auto" w:fill="FFFFFF"/>
        </w:rPr>
        <w:t xml:space="preserve"> требования при оценивании качества выполнения самостоятельных раб</w:t>
      </w:r>
      <w:r>
        <w:rPr>
          <w:rFonts w:cs="Times New Roman"/>
          <w:szCs w:val="28"/>
          <w:shd w:val="clear" w:color="auto" w:fill="FFFFFF"/>
        </w:rPr>
        <w:t>от, предлагается</w:t>
      </w:r>
      <w:r w:rsidRPr="00CF03C3">
        <w:rPr>
          <w:rFonts w:cs="Times New Roman"/>
          <w:szCs w:val="28"/>
          <w:shd w:val="clear" w:color="auto" w:fill="FFFFFF"/>
        </w:rPr>
        <w:t xml:space="preserve">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w:t>
      </w:r>
      <w:r>
        <w:rPr>
          <w:rFonts w:cs="Times New Roman"/>
          <w:szCs w:val="28"/>
          <w:shd w:val="clear" w:color="auto" w:fill="FFFFFF"/>
        </w:rPr>
        <w:t>накомятся ученики с ЗПР,  отдается</w:t>
      </w:r>
      <w:r w:rsidRPr="00CF03C3">
        <w:rPr>
          <w:rFonts w:cs="Times New Roman"/>
          <w:szCs w:val="28"/>
          <w:shd w:val="clear" w:color="auto" w:fill="FFFFFF"/>
        </w:rPr>
        <w:t xml:space="preserve"> предпочтение предметам и явлениям из их п</w:t>
      </w:r>
      <w:r>
        <w:rPr>
          <w:rFonts w:cs="Times New Roman"/>
          <w:szCs w:val="28"/>
          <w:shd w:val="clear" w:color="auto" w:fill="FFFFFF"/>
        </w:rPr>
        <w:t xml:space="preserve">овседневного окружения, избегаются непонятные абстрактные изображения, учитывается </w:t>
      </w:r>
      <w:r w:rsidRPr="00CF03C3">
        <w:rPr>
          <w:rFonts w:cs="Times New Roman"/>
          <w:szCs w:val="28"/>
          <w:shd w:val="clear" w:color="auto" w:fill="FFFFFF"/>
        </w:rPr>
        <w:t xml:space="preserve"> личный опыт ученика.</w:t>
      </w:r>
      <w:r>
        <w:rPr>
          <w:rFonts w:cs="Times New Roman"/>
          <w:szCs w:val="28"/>
          <w:shd w:val="clear" w:color="auto" w:fill="FFFFFF"/>
        </w:rPr>
        <w:t>Сокращается</w:t>
      </w:r>
      <w:r w:rsidRPr="00CF03C3">
        <w:rPr>
          <w:rFonts w:cs="Times New Roman"/>
          <w:szCs w:val="28"/>
          <w:shd w:val="clear" w:color="auto" w:fill="FFFFFF"/>
        </w:rPr>
        <w:t xml:space="preserve"> объем </w:t>
      </w:r>
      <w:r>
        <w:rPr>
          <w:rFonts w:cs="Times New Roman"/>
          <w:szCs w:val="28"/>
          <w:shd w:val="clear" w:color="auto" w:fill="FFFFFF"/>
        </w:rPr>
        <w:t>теоретических сведений; включаются</w:t>
      </w:r>
      <w:r w:rsidRPr="00CF03C3">
        <w:rPr>
          <w:rFonts w:cs="Times New Roman"/>
          <w:szCs w:val="28"/>
          <w:shd w:val="clear" w:color="auto" w:fill="FFFFFF"/>
        </w:rPr>
        <w:t xml:space="preserve"> отдельные темы или целые разделы в материалы для обзорного, ознакомительного или факультативного изучения. </w:t>
      </w: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171" w:name="_Toc85367033"/>
    </w:p>
    <w:p w:rsidR="00E3652C" w:rsidRPr="00CF03C3" w:rsidRDefault="00E3652C" w:rsidP="00E3652C">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rsidR="00E3652C" w:rsidRPr="00CF03C3" w:rsidRDefault="00E3652C" w:rsidP="00E3652C">
      <w:pPr>
        <w:spacing w:after="0" w:line="240" w:lineRule="auto"/>
        <w:ind w:firstLine="709"/>
        <w:contextualSpacing/>
        <w:jc w:val="both"/>
        <w:rPr>
          <w:rFonts w:eastAsia="Times New Roman" w:cs="Times New Roman"/>
          <w:szCs w:val="28"/>
        </w:rPr>
      </w:pPr>
      <w:r>
        <w:rPr>
          <w:rFonts w:cs="Times New Roman"/>
          <w:szCs w:val="28"/>
          <w:shd w:val="clear" w:color="auto" w:fill="FFFFFF"/>
        </w:rPr>
        <w:t>При работе на уроке  отдается</w:t>
      </w:r>
      <w:r w:rsidRPr="00CF03C3">
        <w:rPr>
          <w:rFonts w:cs="Times New Roman"/>
          <w:szCs w:val="28"/>
          <w:shd w:val="clear" w:color="auto" w:fill="FFFFFF"/>
        </w:rPr>
        <w:t xml:space="preserve"> предпочтение практическим методам обучения: показу, упражнениям. Выполнение практи</w:t>
      </w:r>
      <w:r>
        <w:rPr>
          <w:rFonts w:cs="Times New Roman"/>
          <w:szCs w:val="28"/>
          <w:shd w:val="clear" w:color="auto" w:fill="FFFFFF"/>
        </w:rPr>
        <w:t>ческой работы обязательно сопровождается</w:t>
      </w:r>
      <w:r w:rsidRPr="00CF03C3">
        <w:rPr>
          <w:rFonts w:cs="Times New Roman"/>
          <w:szCs w:val="28"/>
          <w:shd w:val="clear" w:color="auto" w:fill="FFFFFF"/>
        </w:rPr>
        <w:t xml:space="preserve"> речевым отчетом ученика о вы</w:t>
      </w:r>
      <w:r>
        <w:rPr>
          <w:rFonts w:cs="Times New Roman"/>
          <w:szCs w:val="28"/>
          <w:shd w:val="clear" w:color="auto" w:fill="FFFFFF"/>
        </w:rPr>
        <w:t>полненной работе, способствуя</w:t>
      </w:r>
      <w:r w:rsidRPr="00CF03C3">
        <w:rPr>
          <w:rFonts w:cs="Times New Roman"/>
          <w:szCs w:val="28"/>
          <w:shd w:val="clear" w:color="auto" w:fill="FFFFFF"/>
        </w:rPr>
        <w:t xml:space="preserve"> развитию речи, умению составлять связное </w:t>
      </w:r>
      <w:r>
        <w:rPr>
          <w:rFonts w:cs="Times New Roman"/>
          <w:szCs w:val="28"/>
          <w:shd w:val="clear" w:color="auto" w:fill="FFFFFF"/>
        </w:rPr>
        <w:t>речевое высказывание. Используются</w:t>
      </w:r>
      <w:r w:rsidRPr="00CF03C3">
        <w:rPr>
          <w:rFonts w:cs="Times New Roman"/>
          <w:szCs w:val="28"/>
          <w:shd w:val="clear" w:color="auto" w:fill="FFFFFF"/>
        </w:rPr>
        <w:t xml:space="preserve"> в ходе урока алгоритмы, картинные и письменные планы выполнения работы, перед выполнением практической работы</w:t>
      </w:r>
      <w:r>
        <w:rPr>
          <w:rFonts w:cs="Times New Roman"/>
          <w:szCs w:val="28"/>
          <w:shd w:val="clear" w:color="auto" w:fill="FFFFFF"/>
        </w:rPr>
        <w:t xml:space="preserve"> проводится подробный анализ предстоящей работы, составляется</w:t>
      </w:r>
      <w:r w:rsidRPr="00CF03C3">
        <w:rPr>
          <w:rFonts w:cs="Times New Roman"/>
          <w:szCs w:val="28"/>
          <w:shd w:val="clear" w:color="auto" w:fill="FFFFFF"/>
        </w:rPr>
        <w:t xml:space="preserve"> плана ее реализации. </w:t>
      </w:r>
      <w:r w:rsidRPr="00CF03C3">
        <w:rPr>
          <w:rFonts w:eastAsia="Times New Roman" w:cs="Times New Roman"/>
          <w:szCs w:val="28"/>
        </w:rPr>
        <w:t>С целью формирования личностных компете</w:t>
      </w:r>
      <w:r>
        <w:rPr>
          <w:rFonts w:eastAsia="Times New Roman" w:cs="Times New Roman"/>
          <w:szCs w:val="28"/>
        </w:rPr>
        <w:t>нций у обучающихся с ЗПР  предусматривается</w:t>
      </w:r>
      <w:r w:rsidRPr="00CF03C3">
        <w:rPr>
          <w:rFonts w:eastAsia="Times New Roman" w:cs="Times New Roman"/>
          <w:szCs w:val="28"/>
        </w:rPr>
        <w:t xml:space="preserve">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172" w:name="_Toc85367034"/>
    </w:p>
    <w:p w:rsidR="00E3652C" w:rsidRPr="00CF03C3" w:rsidRDefault="00E3652C" w:rsidP="00E3652C">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w:t>
      </w:r>
      <w:r>
        <w:rPr>
          <w:rFonts w:eastAsia="Times New Roman" w:cs="Times New Roman"/>
          <w:szCs w:val="28"/>
        </w:rPr>
        <w:t>тво», представленное в</w:t>
      </w:r>
      <w:r w:rsidRPr="00CF03C3">
        <w:rPr>
          <w:rFonts w:eastAsia="Times New Roman" w:cs="Times New Roman"/>
          <w:szCs w:val="28"/>
        </w:rPr>
        <w:t xml:space="preserve">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w:t>
      </w:r>
      <w:r>
        <w:rPr>
          <w:rFonts w:eastAsia="Times New Roman" w:cs="Times New Roman"/>
          <w:szCs w:val="28"/>
        </w:rPr>
        <w:t>ъёме 105 учебных часов,  1 учебный час</w:t>
      </w:r>
      <w:r w:rsidRPr="00CF03C3">
        <w:rPr>
          <w:rFonts w:eastAsia="Times New Roman" w:cs="Times New Roman"/>
          <w:szCs w:val="28"/>
        </w:rPr>
        <w:t xml:space="preserve">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E3652C" w:rsidRPr="00CF03C3" w:rsidRDefault="00E3652C" w:rsidP="00E3652C">
      <w:pPr>
        <w:spacing w:after="0" w:line="240" w:lineRule="auto"/>
        <w:ind w:firstLine="709"/>
        <w:jc w:val="both"/>
        <w:rPr>
          <w:rFonts w:eastAsiaTheme="majorEastAsia" w:cs="Times New Roman"/>
          <w:b/>
          <w:szCs w:val="28"/>
        </w:rPr>
      </w:pPr>
      <w:bookmarkStart w:id="173" w:name="_Toc85367035"/>
    </w:p>
    <w:p w:rsidR="00E3652C" w:rsidRPr="00CF03C3" w:rsidRDefault="00E3652C" w:rsidP="00E3652C">
      <w:pPr>
        <w:spacing w:after="0" w:line="240" w:lineRule="auto"/>
        <w:ind w:firstLine="709"/>
        <w:jc w:val="both"/>
        <w:rPr>
          <w:rFonts w:eastAsiaTheme="majorEastAsia" w:cs="Times New Roman"/>
          <w:b/>
          <w:szCs w:val="28"/>
        </w:rPr>
      </w:pPr>
    </w:p>
    <w:p w:rsidR="00E3652C" w:rsidRPr="00CF03C3" w:rsidRDefault="00E3652C" w:rsidP="00E3652C">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E3652C" w:rsidRPr="00CF03C3" w:rsidRDefault="00E3652C" w:rsidP="00E3652C">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3"/>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lastRenderedPageBreak/>
        <w:t>Общие сведения о декоративно-прикладном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29"/>
      </w:r>
      <w:r w:rsidRPr="00CF03C3">
        <w:rPr>
          <w:rFonts w:cs="Times New Roman"/>
          <w:i/>
          <w:iCs/>
          <w:szCs w:val="28"/>
        </w:rPr>
        <w:t>.</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 функционального и символического – в её постройке и украшении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 эскизов орнаментального декора крестьянского дома.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Образный строй народного праздничного костюма – женского и мужского.</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 северорусский (сарафан) и южнорусский (понёва) варианты.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w:t>
      </w:r>
      <w:r w:rsidRPr="00CF03C3">
        <w:rPr>
          <w:rFonts w:cs="Times New Roman"/>
          <w:i/>
          <w:iCs/>
          <w:szCs w:val="28"/>
        </w:rPr>
        <w:lastRenderedPageBreak/>
        <w:t>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художественные ремёсла и промыслы – материальные и духовные ценности, неотъемлемая часть культурного наследия России.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 в культуре разных эпох.</w:t>
      </w:r>
    </w:p>
    <w:p w:rsidR="00E3652C" w:rsidRPr="00CF03C3" w:rsidRDefault="00E3652C" w:rsidP="00E3652C">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Изобразительные, конструктивные и декоративные виды </w:t>
      </w:r>
      <w:r w:rsidRPr="00CF03C3">
        <w:rPr>
          <w:rFonts w:cs="Times New Roman"/>
          <w:i/>
          <w:iCs/>
          <w:szCs w:val="28"/>
        </w:rPr>
        <w:lastRenderedPageBreak/>
        <w:t>пространственных искусств, их место и назначение в жизни людей.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 основа изобразительного искусства и мастерства художника.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lastRenderedPageBreak/>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 искусства художественной постройки – конструктивные искусства.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 предметно-пространственной среды жизни людей.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Композиция как основа реализации замысла в любой творческой деятельности. Основы формальной композиции в конструктивных </w:t>
      </w:r>
      <w:r w:rsidRPr="00CF03C3">
        <w:rPr>
          <w:rFonts w:cs="Times New Roman"/>
          <w:i/>
          <w:iCs/>
          <w:szCs w:val="28"/>
        </w:rPr>
        <w:lastRenderedPageBreak/>
        <w:t>искусствах.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 xml:space="preserve">Взаимосвязь </w:t>
      </w:r>
      <w:r w:rsidRPr="00CF03C3">
        <w:rPr>
          <w:rFonts w:cs="Times New Roman"/>
          <w:i/>
          <w:iCs/>
          <w:szCs w:val="28"/>
        </w:rPr>
        <w:lastRenderedPageBreak/>
        <w:t>объектов в архитектурном макете.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 создание многофункционального пространства. Отделочные материалы, введение фактуры и цвета в интерьер.</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E3652C" w:rsidRPr="00CF03C3" w:rsidRDefault="00E3652C" w:rsidP="00E3652C">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Образ человека и индивидуальное проектирование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 – средства организации среды жизни людей и строительства нового мира.</w:t>
      </w:r>
    </w:p>
    <w:p w:rsidR="00E3652C" w:rsidRPr="00CF03C3" w:rsidRDefault="00E3652C" w:rsidP="00E3652C">
      <w:pPr>
        <w:spacing w:after="0" w:line="240" w:lineRule="auto"/>
        <w:ind w:left="360" w:firstLine="709"/>
        <w:jc w:val="both"/>
        <w:textAlignment w:val="baseline"/>
        <w:rPr>
          <w:rFonts w:eastAsia="Times New Roman" w:cs="Times New Roman"/>
          <w:szCs w:val="28"/>
        </w:rPr>
      </w:pPr>
    </w:p>
    <w:p w:rsidR="00E3652C" w:rsidRPr="00CF03C3" w:rsidRDefault="00E3652C" w:rsidP="00E3652C">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E3652C" w:rsidRPr="00CF03C3" w:rsidRDefault="00E3652C" w:rsidP="00E3652C">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E3652C" w:rsidRPr="00CF03C3" w:rsidRDefault="00E3652C" w:rsidP="00E3652C">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p>
    <w:p w:rsidR="00E3652C" w:rsidRPr="00CF03C3" w:rsidRDefault="00E3652C" w:rsidP="00E3652C">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E3652C" w:rsidRPr="00CF03C3" w:rsidRDefault="00E3652C" w:rsidP="00E3652C">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E3652C" w:rsidRPr="00CF03C3" w:rsidRDefault="00E3652C" w:rsidP="00E3652C">
      <w:pPr>
        <w:spacing w:after="0" w:line="240" w:lineRule="auto"/>
        <w:ind w:firstLine="709"/>
        <w:jc w:val="both"/>
        <w:rPr>
          <w:rFonts w:eastAsiaTheme="majorEastAsia" w:cs="Times New Roman"/>
          <w:b/>
          <w:szCs w:val="28"/>
        </w:rPr>
      </w:pPr>
      <w:bookmarkStart w:id="174" w:name="_Toc85367036"/>
    </w:p>
    <w:p w:rsidR="00E3652C" w:rsidRPr="00CF03C3" w:rsidRDefault="00E3652C" w:rsidP="00E3652C">
      <w:pPr>
        <w:spacing w:after="0" w:line="240" w:lineRule="auto"/>
        <w:ind w:firstLine="709"/>
        <w:jc w:val="both"/>
        <w:rPr>
          <w:rFonts w:eastAsiaTheme="majorEastAsia" w:cs="Times New Roman"/>
          <w:b/>
          <w:szCs w:val="28"/>
        </w:rPr>
      </w:pPr>
    </w:p>
    <w:p w:rsidR="00E3652C" w:rsidRPr="00CF03C3" w:rsidRDefault="00E3652C" w:rsidP="00E3652C">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E3652C" w:rsidRPr="00CF03C3" w:rsidRDefault="00E3652C" w:rsidP="00E3652C">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p>
    <w:p w:rsidR="00E3652C" w:rsidRPr="00CF03C3" w:rsidRDefault="00E3652C" w:rsidP="00E3652C">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rsidR="00E3652C" w:rsidRPr="00CF03C3" w:rsidRDefault="00E3652C" w:rsidP="00E3652C">
      <w:pPr>
        <w:spacing w:after="0" w:line="240" w:lineRule="auto"/>
        <w:jc w:val="both"/>
        <w:rPr>
          <w:rFonts w:eastAsiaTheme="majorEastAsia" w:cs="Times New Roman"/>
          <w:bCs/>
          <w:caps/>
          <w:szCs w:val="28"/>
          <w:lang w:eastAsia="en-US"/>
        </w:rPr>
      </w:pPr>
    </w:p>
    <w:p w:rsidR="00E3652C" w:rsidRPr="00CF03C3" w:rsidRDefault="00E3652C" w:rsidP="00E3652C">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rsidR="00E3652C" w:rsidRPr="00CF03C3" w:rsidRDefault="00E3652C" w:rsidP="00E3652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lastRenderedPageBreak/>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E3652C" w:rsidRPr="00CF03C3" w:rsidRDefault="00E3652C" w:rsidP="00E3652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E3652C" w:rsidRPr="00CF03C3" w:rsidRDefault="00E3652C" w:rsidP="00E3652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E3652C" w:rsidRPr="00CF03C3" w:rsidRDefault="00E3652C" w:rsidP="00E3652C">
      <w:pPr>
        <w:spacing w:after="0" w:line="240" w:lineRule="auto"/>
        <w:ind w:left="425" w:firstLine="709"/>
        <w:rPr>
          <w:rFonts w:cs="Times New Roman"/>
          <w:b/>
          <w:szCs w:val="28"/>
        </w:rPr>
      </w:pPr>
    </w:p>
    <w:p w:rsidR="00E3652C" w:rsidRPr="00CF03C3" w:rsidRDefault="00E3652C" w:rsidP="00E3652C">
      <w:pPr>
        <w:spacing w:after="0" w:line="240" w:lineRule="auto"/>
        <w:ind w:left="851"/>
        <w:jc w:val="both"/>
        <w:rPr>
          <w:rFonts w:eastAsiaTheme="majorEastAsia" w:cs="Times New Roman"/>
          <w:b/>
          <w:bCs/>
          <w:caps/>
          <w:szCs w:val="28"/>
          <w:lang w:eastAsia="en-US"/>
        </w:rPr>
      </w:pPr>
      <w:bookmarkStart w:id="177" w:name="_Toc85367039"/>
      <w:r w:rsidRPr="00CF03C3">
        <w:rPr>
          <w:rFonts w:eastAsiaTheme="majorEastAsia" w:cs="Times New Roman"/>
          <w:b/>
          <w:bCs/>
          <w:caps/>
          <w:szCs w:val="28"/>
          <w:lang w:eastAsia="en-US"/>
        </w:rPr>
        <w:t>Предметные результаты</w:t>
      </w:r>
      <w:bookmarkEnd w:id="177"/>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w:t>
      </w:r>
      <w:r w:rsidRPr="00CF03C3">
        <w:rPr>
          <w:rFonts w:eastAsia="Times New Roman" w:cs="Times New Roman"/>
          <w:szCs w:val="28"/>
        </w:rPr>
        <w:lastRenderedPageBreak/>
        <w:t xml:space="preserve">праздничного костюма различных регионов страны;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lastRenderedPageBreak/>
        <w:t>иметь опыт коллективной практической творческой работы по оформлению пространства школы и школьных праздников.</w:t>
      </w: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 – светотеневого изображения объёмных форм;</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объёмного изображения (лепки) и начальные представления о пластической выразительности скульптуры, соотношении </w:t>
      </w:r>
      <w:r w:rsidRPr="00CF03C3">
        <w:rPr>
          <w:rFonts w:eastAsia="Times New Roman" w:cs="Times New Roman"/>
          <w:szCs w:val="28"/>
        </w:rPr>
        <w:lastRenderedPageBreak/>
        <w:t>пропорций в изображении предметов или животных.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 (по образцу); иметь представление о термине «ракурс»;</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графических портретах мастеров разных эпох, о разнообразии графических средств в изображении образа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различиях произведений разных культур по их стилистическим признакам и изобразительным традициям (Древний </w:t>
      </w:r>
      <w:r w:rsidRPr="00CF03C3">
        <w:rPr>
          <w:rFonts w:eastAsia="Times New Roman" w:cs="Times New Roman"/>
          <w:szCs w:val="28"/>
        </w:rPr>
        <w:lastRenderedPageBreak/>
        <w:t>Египет, Китай, античный мир и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zCs w:val="28"/>
        </w:rPr>
      </w:pPr>
    </w:p>
    <w:p w:rsidR="00E3652C" w:rsidRPr="00CF03C3" w:rsidRDefault="00E3652C" w:rsidP="00E3652C">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роли архитектуры и дизайна в построении предметно-пространственной среды жизнедеятельности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задачах искусства, театрального грима и бытового макияжа;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E3652C" w:rsidRPr="00CF03C3" w:rsidRDefault="00E3652C" w:rsidP="00E3652C">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E3652C" w:rsidRPr="00CF03C3" w:rsidRDefault="00E3652C" w:rsidP="00E3652C">
      <w:pPr>
        <w:rPr>
          <w:rFonts w:eastAsia="Times New Roman" w:cs="Times New Roman"/>
          <w:szCs w:val="28"/>
        </w:rPr>
      </w:pPr>
    </w:p>
    <w:p w:rsidR="00E3652C" w:rsidRPr="00CF03C3" w:rsidRDefault="00E3652C" w:rsidP="00E3652C">
      <w:pPr>
        <w:rPr>
          <w:rFonts w:cs="Times New Roman"/>
        </w:rPr>
      </w:pPr>
      <w:r w:rsidRPr="00CF03C3">
        <w:rPr>
          <w:rFonts w:cs="Times New Roman"/>
        </w:rPr>
        <w:br w:type="page"/>
      </w:r>
    </w:p>
    <w:p w:rsidR="00E3652C" w:rsidRDefault="00E3652C" w:rsidP="00E3652C"/>
    <w:p w:rsidR="00B4280B" w:rsidRPr="00FA4D15" w:rsidRDefault="008B7E5C" w:rsidP="00573CF5">
      <w:pPr>
        <w:pStyle w:val="4"/>
        <w:rPr>
          <w:caps/>
        </w:rPr>
      </w:pPr>
      <w:r>
        <w:rPr>
          <w:caps/>
        </w:rPr>
        <w:t>2.2.1</w:t>
      </w:r>
      <w:r w:rsidR="00B4280B" w:rsidRPr="00FA4D15">
        <w:rPr>
          <w:caps/>
        </w:rPr>
        <w:t>.1</w:t>
      </w:r>
      <w:r w:rsidR="00FA4D15" w:rsidRPr="00FA4D15">
        <w:rPr>
          <w:caps/>
        </w:rPr>
        <w:t>5</w:t>
      </w:r>
      <w:r w:rsidR="00B4280B" w:rsidRPr="00FA4D15">
        <w:rPr>
          <w:caps/>
        </w:rPr>
        <w:t>. Музыка</w:t>
      </w:r>
      <w:bookmarkEnd w:id="166"/>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8" w:name="_Toc83236045"/>
      <w:r w:rsidRPr="00CF03C3">
        <w:rPr>
          <w:rFonts w:eastAsiaTheme="majorEastAsia" w:cs="Times New Roman"/>
          <w:bCs/>
          <w:szCs w:val="28"/>
          <w:lang w:eastAsia="en-US"/>
        </w:rPr>
        <w:t>ПОЯСНИТЕЛЬНАЯ ЗАПИСКА</w:t>
      </w:r>
      <w:bookmarkEnd w:id="178"/>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E3652C"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Ра</w:t>
      </w:r>
      <w:r w:rsidR="00413769" w:rsidRPr="00CF03C3">
        <w:rPr>
          <w:rFonts w:eastAsia="Arial Unicode MS" w:cs="Times New Roman"/>
          <w:kern w:val="1"/>
          <w:szCs w:val="28"/>
          <w:lang w:eastAsia="en-US"/>
        </w:rPr>
        <w:t>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79" w:name="_Toc83236046"/>
      <w:r w:rsidRPr="00CF03C3">
        <w:rPr>
          <w:rFonts w:eastAsiaTheme="majorEastAsia" w:cs="Times New Roman"/>
          <w:b/>
          <w:bCs/>
          <w:szCs w:val="28"/>
          <w:lang w:eastAsia="en-US"/>
        </w:rPr>
        <w:t>Общая характеристика учебного предмета «Музыка»</w:t>
      </w:r>
      <w:bookmarkEnd w:id="179"/>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w:t>
      </w:r>
      <w:r w:rsidRPr="00CF03C3">
        <w:rPr>
          <w:rFonts w:cs="Times New Roman"/>
          <w:szCs w:val="28"/>
        </w:rPr>
        <w:lastRenderedPageBreak/>
        <w:t xml:space="preserve">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Pr="00CF03C3">
        <w:rPr>
          <w:rFonts w:cs="Times New Roman"/>
          <w:szCs w:val="28"/>
        </w:rPr>
        <w:lastRenderedPageBreak/>
        <w:t>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w:t>
      </w:r>
      <w:r w:rsidRPr="00CF03C3">
        <w:rPr>
          <w:rFonts w:cs="Times New Roman"/>
          <w:szCs w:val="28"/>
        </w:rPr>
        <w:lastRenderedPageBreak/>
        <w:t xml:space="preserve">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w:t>
      </w:r>
      <w:r w:rsidR="00E3652C">
        <w:rPr>
          <w:rFonts w:cs="Times New Roman"/>
          <w:szCs w:val="28"/>
        </w:rPr>
        <w:t>уделяется</w:t>
      </w:r>
      <w:r w:rsidRPr="00CF03C3">
        <w:rPr>
          <w:rFonts w:cs="Times New Roman"/>
          <w:szCs w:val="28"/>
        </w:rPr>
        <w:t xml:space="preserve">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w:t>
      </w:r>
      <w:r w:rsidRPr="00CF03C3">
        <w:rPr>
          <w:rFonts w:eastAsia="Times New Roman" w:cs="Times New Roman"/>
          <w:szCs w:val="28"/>
        </w:rPr>
        <w:lastRenderedPageBreak/>
        <w:t>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E3652C">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B76DF7">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B76DF7">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B76DF7">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B76DF7">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B76DF7">
      <w:pPr>
        <w:pStyle w:val="a4"/>
        <w:widowControl w:val="0"/>
        <w:numPr>
          <w:ilvl w:val="0"/>
          <w:numId w:val="14"/>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00E3652C">
        <w:rPr>
          <w:rFonts w:cs="Times New Roman"/>
          <w:i/>
          <w:szCs w:val="28"/>
        </w:rPr>
        <w:t xml:space="preserve"> </w:t>
      </w:r>
      <w:r w:rsidRPr="00CF03C3">
        <w:rPr>
          <w:rFonts w:cs="Times New Roman"/>
          <w:szCs w:val="28"/>
        </w:rPr>
        <w:t>реализации программы предмета «Музыка» в отношении обучающихся с ЗПР является</w:t>
      </w:r>
      <w:r w:rsidR="00E3652C">
        <w:rPr>
          <w:rFonts w:cs="Times New Roman"/>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00E3652C">
        <w:rPr>
          <w:rFonts w:cs="Times New Roman"/>
          <w:szCs w:val="28"/>
        </w:rPr>
        <w:t xml:space="preserve"> </w:t>
      </w:r>
      <w:r w:rsidRPr="00CF03C3">
        <w:rPr>
          <w:rFonts w:cs="Times New Roman"/>
          <w:i/>
          <w:szCs w:val="28"/>
        </w:rPr>
        <w:t>задач:</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0"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0"/>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w:t>
      </w:r>
      <w:r w:rsidR="00E3652C">
        <w:rPr>
          <w:rFonts w:cs="Times New Roman"/>
          <w:szCs w:val="28"/>
        </w:rPr>
        <w:t>ма. Кроме того, учитель музыки  поддерживает</w:t>
      </w:r>
      <w:r w:rsidRPr="00CF03C3">
        <w:rPr>
          <w:rFonts w:cs="Times New Roman"/>
          <w:szCs w:val="28"/>
        </w:rPr>
        <w:t xml:space="preserve"> тесную связь с другими участниками сопровождения (учителем по основным предметам, педагогом-психологом, учителем-логопедом,).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w:t>
      </w:r>
      <w:r w:rsidR="00E3652C">
        <w:rPr>
          <w:rFonts w:cs="Times New Roman"/>
          <w:szCs w:val="28"/>
        </w:rPr>
        <w:t>поддерживает</w:t>
      </w:r>
      <w:r w:rsidRPr="00CF03C3">
        <w:rPr>
          <w:rFonts w:cs="Times New Roman"/>
          <w:szCs w:val="28"/>
        </w:rPr>
        <w:t xml:space="preserve">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E3652C" w:rsidP="00413769">
      <w:pPr>
        <w:spacing w:after="0" w:line="240" w:lineRule="auto"/>
        <w:ind w:firstLine="709"/>
        <w:jc w:val="both"/>
        <w:rPr>
          <w:rFonts w:cs="Times New Roman"/>
          <w:szCs w:val="28"/>
        </w:rPr>
      </w:pPr>
      <w:r>
        <w:rPr>
          <w:rFonts w:cs="Times New Roman"/>
          <w:szCs w:val="28"/>
        </w:rPr>
        <w:t>Учитель</w:t>
      </w:r>
      <w:r w:rsidR="00413769" w:rsidRPr="00CF03C3">
        <w:rPr>
          <w:rFonts w:cs="Times New Roman"/>
          <w:szCs w:val="28"/>
        </w:rPr>
        <w:t xml:space="preserve"> музыки придержива</w:t>
      </w:r>
      <w:r>
        <w:rPr>
          <w:rFonts w:cs="Times New Roman"/>
          <w:szCs w:val="28"/>
        </w:rPr>
        <w:t>ет</w:t>
      </w:r>
      <w:r w:rsidR="00413769" w:rsidRPr="00CF03C3">
        <w:rPr>
          <w:rFonts w:cs="Times New Roman"/>
          <w:szCs w:val="28"/>
        </w:rPr>
        <w:t xml:space="preserve">ся общих </w:t>
      </w:r>
      <w:r w:rsidR="00413769" w:rsidRPr="00CF03C3">
        <w:rPr>
          <w:rFonts w:cs="Times New Roman"/>
          <w:i/>
          <w:szCs w:val="28"/>
        </w:rPr>
        <w:t>рекомендаций</w:t>
      </w:r>
      <w:r w:rsidR="00413769" w:rsidRPr="00CF03C3">
        <w:rPr>
          <w:rFonts w:cs="Times New Roman"/>
          <w:szCs w:val="28"/>
        </w:rPr>
        <w:t>:</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1" w:name="_Toc83236048"/>
    </w:p>
    <w:p w:rsidR="00413769" w:rsidRPr="00CF03C3" w:rsidRDefault="00E3652C"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1"/>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E3652C">
        <w:rPr>
          <w:rFonts w:eastAsia="Times New Roman" w:cs="Times New Roman"/>
          <w:szCs w:val="28"/>
        </w:rPr>
        <w:t>Т</w:t>
      </w:r>
      <w:r w:rsidRPr="00CF03C3">
        <w:rPr>
          <w:rFonts w:eastAsia="Times New Roman" w:cs="Times New Roman"/>
          <w:szCs w:val="28"/>
        </w:rPr>
        <w:t>ематическая и терминологическая лексика соответствует ООП ООО. Для обуч</w:t>
      </w:r>
      <w:r w:rsidR="00E3652C">
        <w:rPr>
          <w:rFonts w:eastAsia="Times New Roman" w:cs="Times New Roman"/>
          <w:szCs w:val="28"/>
        </w:rPr>
        <w:t>ающихся с ЗПР существенным являю</w:t>
      </w:r>
      <w:r w:rsidRPr="00CF03C3">
        <w:rPr>
          <w:rFonts w:eastAsia="Times New Roman" w:cs="Times New Roman"/>
          <w:szCs w:val="28"/>
        </w:rPr>
        <w:t>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2"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E3652C">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 разработке рабочей программы по предмету «Музыка» образовательная организация </w:t>
      </w:r>
      <w:r w:rsidR="00E3652C">
        <w:rPr>
          <w:rFonts w:cs="Times New Roman"/>
          <w:szCs w:val="28"/>
        </w:rPr>
        <w:t>использует</w:t>
      </w:r>
      <w:r w:rsidRPr="00CF03C3">
        <w:rPr>
          <w:rFonts w:cs="Times New Roman"/>
          <w:szCs w:val="28"/>
        </w:rPr>
        <w:t xml:space="preserve"> возможности сетевого взаимодействия, в том числе с организациями системы дополнительного образования детей, учреждениями культуры, организац</w:t>
      </w:r>
      <w:r w:rsidR="00E3652C">
        <w:rPr>
          <w:rFonts w:cs="Times New Roman"/>
          <w:szCs w:val="28"/>
        </w:rPr>
        <w:t xml:space="preserve">иями культурно-досуговой сферы </w:t>
      </w:r>
      <w:r w:rsidRPr="00CF03C3">
        <w:rPr>
          <w:rFonts w:cs="Times New Roman"/>
          <w:szCs w:val="28"/>
        </w:rPr>
        <w:t>.</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2"/>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3"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3"/>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4" w:name="_Toc83236051"/>
      <w:r w:rsidRPr="00CF03C3">
        <w:rPr>
          <w:rFonts w:eastAsiaTheme="majorEastAsia" w:cs="Times New Roman"/>
          <w:b/>
          <w:bCs/>
          <w:szCs w:val="28"/>
          <w:lang w:eastAsia="en-US"/>
        </w:rPr>
        <w:t>5 КЛАСС</w:t>
      </w:r>
      <w:bookmarkEnd w:id="184"/>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w:t>
      </w:r>
      <w:r w:rsidRPr="00CF03C3">
        <w:rPr>
          <w:rFonts w:eastAsia="Times New Roman" w:cs="Times New Roman"/>
          <w:szCs w:val="28"/>
        </w:rPr>
        <w:lastRenderedPageBreak/>
        <w:t>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5" w:name="_Toc83236052"/>
      <w:r w:rsidRPr="00CF03C3">
        <w:rPr>
          <w:rFonts w:eastAsiaTheme="majorEastAsia" w:cs="Times New Roman"/>
          <w:b/>
          <w:bCs/>
          <w:szCs w:val="28"/>
          <w:lang w:eastAsia="en-US"/>
        </w:rPr>
        <w:t>6 КЛАСС</w:t>
      </w:r>
      <w:bookmarkEnd w:id="185"/>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lastRenderedPageBreak/>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w:t>
      </w:r>
      <w:r w:rsidRPr="00CF03C3">
        <w:rPr>
          <w:rFonts w:cs="Times New Roman"/>
          <w:szCs w:val="28"/>
        </w:rPr>
        <w:lastRenderedPageBreak/>
        <w:t>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6"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6"/>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 xml:space="preserve">ных исполнителей (С. Рихтер, </w:t>
      </w:r>
      <w:r w:rsidR="003E1C0D" w:rsidRPr="00CF03C3">
        <w:rPr>
          <w:rFonts w:cs="Times New Roman"/>
          <w:szCs w:val="28"/>
        </w:rPr>
        <w:lastRenderedPageBreak/>
        <w:t>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повсюду (радио, телевидение, Интернет, наушники). Музыка на любой вкус (безграничный выбор, персональные плей-листы). </w:t>
      </w:r>
      <w:r w:rsidRPr="00CF03C3">
        <w:rPr>
          <w:rFonts w:cs="Times New Roman"/>
          <w:szCs w:val="28"/>
        </w:rPr>
        <w:lastRenderedPageBreak/>
        <w:t>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 xml:space="preserve">основ музыкальной культуры и проявляются в </w:t>
      </w:r>
      <w:r w:rsidRPr="00CF03C3">
        <w:rPr>
          <w:rFonts w:eastAsia="Times New Roman" w:cs="Times New Roman"/>
          <w:szCs w:val="28"/>
        </w:rPr>
        <w:lastRenderedPageBreak/>
        <w:t>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характеризовать творчество не менее двух композиторов-классиков, приводить примеры наиболее известных сочинений </w:t>
      </w:r>
      <w:bookmarkStart w:id="187" w:name="_Hlk96020232"/>
      <w:r w:rsidRPr="00CF03C3">
        <w:rPr>
          <w:rFonts w:eastAsia="Times New Roman" w:cs="Times New Roman"/>
          <w:szCs w:val="28"/>
        </w:rPr>
        <w:t>с помощью подробного опросного плана.</w:t>
      </w:r>
    </w:p>
    <w:bookmarkEnd w:id="187"/>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0"/>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8" w:name="_Hlk96020436"/>
      <w:r w:rsidRPr="00CF03C3">
        <w:rPr>
          <w:rFonts w:eastAsia="Times New Roman" w:cs="Times New Roman"/>
          <w:szCs w:val="28"/>
        </w:rPr>
        <w:t>с помощью подробного опросного плана;</w:t>
      </w:r>
    </w:p>
    <w:bookmarkEnd w:id="188"/>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создавать произведения в одном виде искусства на основе восприятия произведения другого вида искусства (сочинение, рисунок по мотивам </w:t>
      </w:r>
      <w:r w:rsidRPr="00CF03C3">
        <w:rPr>
          <w:rFonts w:eastAsia="Times New Roman" w:cs="Times New Roman"/>
          <w:szCs w:val="28"/>
        </w:rPr>
        <w:lastRenderedPageBreak/>
        <w:t>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89"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0" w:name="_Hlk96023296"/>
      <w:r w:rsidRPr="00CF03C3">
        <w:rPr>
          <w:rFonts w:eastAsia="Times New Roman" w:cs="Times New Roman"/>
          <w:szCs w:val="28"/>
        </w:rPr>
        <w:t>научатся</w:t>
      </w:r>
      <w:bookmarkEnd w:id="190"/>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9"/>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E3652C" w:rsidRPr="00FA4D15" w:rsidRDefault="00E3652C" w:rsidP="00E3652C">
      <w:pPr>
        <w:pStyle w:val="4"/>
        <w:rPr>
          <w:rFonts w:eastAsia="Arial Unicode MS"/>
          <w:caps/>
          <w:lang w:eastAsia="en-US"/>
        </w:rPr>
      </w:pPr>
      <w:bookmarkStart w:id="191" w:name="_Toc97114955"/>
      <w:r w:rsidRPr="00FA4D15">
        <w:rPr>
          <w:rFonts w:eastAsia="Arial Unicode MS"/>
          <w:caps/>
          <w:lang w:eastAsia="en-US"/>
        </w:rPr>
        <w:lastRenderedPageBreak/>
        <w:t>2.</w:t>
      </w:r>
      <w:r>
        <w:rPr>
          <w:rFonts w:eastAsia="Arial Unicode MS"/>
          <w:caps/>
          <w:lang w:eastAsia="en-US"/>
        </w:rPr>
        <w:t>2.1</w:t>
      </w:r>
      <w:r w:rsidRPr="00FA4D15">
        <w:rPr>
          <w:rFonts w:eastAsia="Arial Unicode MS"/>
          <w:caps/>
          <w:lang w:eastAsia="en-US"/>
        </w:rPr>
        <w:t>.16. Технология</w:t>
      </w:r>
      <w:bookmarkEnd w:id="191"/>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jc w:val="both"/>
        <w:rPr>
          <w:rFonts w:eastAsia="Arial Unicode MS" w:cs="Times New Roman"/>
          <w:kern w:val="1"/>
          <w:szCs w:val="28"/>
          <w:lang w:eastAsia="en-US"/>
        </w:rPr>
      </w:pPr>
      <w:bookmarkStart w:id="192" w:name="_Toc96278909"/>
      <w:r w:rsidRPr="00CF03C3">
        <w:rPr>
          <w:rFonts w:eastAsia="Arial Unicode MS" w:cs="Times New Roman"/>
          <w:kern w:val="1"/>
          <w:szCs w:val="28"/>
          <w:lang w:eastAsia="en-US"/>
        </w:rPr>
        <w:t>ПОЯСНИТЕЛЬНАЯ ЗАПИСКА</w:t>
      </w:r>
      <w:bookmarkEnd w:id="192"/>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sidR="00002190">
        <w:rPr>
          <w:rFonts w:eastAsia="Arial Unicode MS" w:cs="Times New Roman"/>
          <w:kern w:val="1"/>
          <w:szCs w:val="28"/>
          <w:lang w:eastAsia="en-US"/>
        </w:rPr>
        <w:t>) (далее  – ФГОС ООО), А</w:t>
      </w:r>
      <w:r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w:t>
      </w:r>
      <w:r w:rsidR="00002190">
        <w:rPr>
          <w:rFonts w:eastAsia="Arial Unicode MS" w:cs="Times New Roman"/>
          <w:kern w:val="1"/>
          <w:szCs w:val="28"/>
          <w:lang w:eastAsia="en-US"/>
        </w:rPr>
        <w:t>развития,  Р</w:t>
      </w:r>
      <w:r w:rsidRPr="00CF03C3">
        <w:rPr>
          <w:rFonts w:eastAsia="Arial Unicode MS" w:cs="Times New Roman"/>
          <w:kern w:val="1"/>
          <w:szCs w:val="28"/>
          <w:lang w:eastAsia="en-US"/>
        </w:rPr>
        <w:t>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w:t>
      </w:r>
      <w:r w:rsidR="00002190">
        <w:rPr>
          <w:rFonts w:eastAsia="Arial Unicode MS" w:cs="Times New Roman"/>
          <w:kern w:val="1"/>
          <w:szCs w:val="28"/>
          <w:lang w:eastAsia="en-US"/>
        </w:rPr>
        <w:t>овательные программы, П</w:t>
      </w:r>
      <w:r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b/>
          <w:szCs w:val="28"/>
        </w:rPr>
      </w:pPr>
      <w:bookmarkStart w:id="193" w:name="_Toc96278910"/>
      <w:r w:rsidRPr="00CF03C3">
        <w:rPr>
          <w:b/>
          <w:szCs w:val="28"/>
        </w:rPr>
        <w:t>Общая характеристика учебного предмета «Технология»</w:t>
      </w:r>
      <w:bookmarkEnd w:id="193"/>
    </w:p>
    <w:p w:rsidR="00E3652C" w:rsidRPr="00CF03C3" w:rsidRDefault="00E3652C" w:rsidP="00E3652C">
      <w:pPr>
        <w:spacing w:after="0" w:line="240" w:lineRule="auto"/>
        <w:ind w:firstLine="709"/>
        <w:jc w:val="both"/>
        <w:rPr>
          <w:szCs w:val="28"/>
        </w:rPr>
      </w:pPr>
      <w:r>
        <w:rPr>
          <w:szCs w:val="28"/>
        </w:rPr>
        <w:t>Р</w:t>
      </w:r>
      <w:r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E3652C" w:rsidRPr="00CF03C3" w:rsidRDefault="00E3652C" w:rsidP="00E3652C">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E3652C" w:rsidRPr="00CF03C3" w:rsidRDefault="00E3652C" w:rsidP="00E3652C">
      <w:pPr>
        <w:spacing w:after="0" w:line="240" w:lineRule="auto"/>
        <w:ind w:firstLine="709"/>
        <w:jc w:val="both"/>
        <w:rPr>
          <w:b/>
          <w:szCs w:val="28"/>
        </w:rPr>
      </w:pPr>
      <w:bookmarkStart w:id="194" w:name="_Toc96278911"/>
    </w:p>
    <w:p w:rsidR="00E3652C" w:rsidRPr="00CF03C3" w:rsidRDefault="00E3652C" w:rsidP="00E3652C">
      <w:pPr>
        <w:spacing w:after="0" w:line="240" w:lineRule="auto"/>
        <w:ind w:firstLine="709"/>
        <w:jc w:val="both"/>
        <w:rPr>
          <w:b/>
          <w:szCs w:val="28"/>
        </w:rPr>
      </w:pPr>
      <w:r w:rsidRPr="00CF03C3">
        <w:rPr>
          <w:b/>
          <w:szCs w:val="28"/>
        </w:rPr>
        <w:t>Цели и задачи изучения учебного предмета «Технология»</w:t>
      </w:r>
      <w:bookmarkEnd w:id="194"/>
    </w:p>
    <w:p w:rsidR="00E3652C" w:rsidRPr="00CF03C3" w:rsidRDefault="00E3652C" w:rsidP="00E3652C">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w:t>
      </w:r>
      <w:r>
        <w:rPr>
          <w:rFonts w:eastAsiaTheme="minorHAnsi" w:cs="Times New Roman"/>
          <w:bCs/>
          <w:szCs w:val="28"/>
          <w:lang w:eastAsia="en-US"/>
        </w:rPr>
        <w:t>нология», заявленной в</w:t>
      </w:r>
      <w:r w:rsidRPr="00CF03C3">
        <w:rPr>
          <w:rFonts w:eastAsiaTheme="minorHAnsi" w:cs="Times New Roman"/>
          <w:bCs/>
          <w:szCs w:val="28"/>
          <w:lang w:eastAsia="en-US"/>
        </w:rPr>
        <w:t xml:space="preserve">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3652C" w:rsidRPr="00CF03C3" w:rsidRDefault="00E3652C" w:rsidP="00E3652C">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lastRenderedPageBreak/>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E3652C" w:rsidRPr="00CF03C3" w:rsidRDefault="00E3652C" w:rsidP="00E3652C">
      <w:pPr>
        <w:spacing w:after="0" w:line="240" w:lineRule="auto"/>
        <w:ind w:firstLine="709"/>
        <w:jc w:val="both"/>
        <w:rPr>
          <w:rFonts w:cs="Times New Roman"/>
          <w:i/>
          <w:szCs w:val="28"/>
        </w:rPr>
      </w:pPr>
      <w:r w:rsidRPr="00CF03C3">
        <w:rPr>
          <w:rFonts w:cs="Times New Roman"/>
          <w:i/>
          <w:szCs w:val="28"/>
        </w:rPr>
        <w:t>Задачи: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E3652C" w:rsidRPr="00CF03C3" w:rsidRDefault="00E3652C" w:rsidP="00E3652C">
      <w:pPr>
        <w:spacing w:after="0" w:line="240" w:lineRule="auto"/>
        <w:ind w:firstLine="709"/>
        <w:jc w:val="both"/>
        <w:rPr>
          <w:rFonts w:cs="Times New Roman"/>
        </w:rPr>
      </w:pPr>
    </w:p>
    <w:p w:rsidR="00E3652C" w:rsidRPr="00CF03C3" w:rsidRDefault="00E3652C" w:rsidP="00E3652C">
      <w:pPr>
        <w:spacing w:after="0" w:line="240" w:lineRule="auto"/>
        <w:ind w:firstLine="709"/>
        <w:jc w:val="both"/>
        <w:rPr>
          <w:b/>
          <w:szCs w:val="28"/>
        </w:rPr>
      </w:pPr>
      <w:bookmarkStart w:id="195" w:name="_Toc96278912"/>
      <w:r w:rsidRPr="00CF03C3">
        <w:rPr>
          <w:b/>
          <w:szCs w:val="28"/>
        </w:rPr>
        <w:t>Особенности отбора и адаптации учебного материала по технологии</w:t>
      </w:r>
      <w:bookmarkEnd w:id="195"/>
    </w:p>
    <w:p w:rsidR="00E3652C" w:rsidRPr="00CF03C3" w:rsidRDefault="00E3652C" w:rsidP="00E3652C">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опора на жизненный опыт ребенка;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w:t>
      </w:r>
      <w:r w:rsidR="00002190">
        <w:rPr>
          <w:rFonts w:eastAsia="Arial Unicode MS" w:cs="Times New Roman"/>
          <w:kern w:val="1"/>
          <w:szCs w:val="28"/>
        </w:rPr>
        <w:t xml:space="preserve">  </w:t>
      </w:r>
      <w:r w:rsidRPr="00CF03C3">
        <w:rPr>
          <w:rFonts w:eastAsia="Arial Unicode MS" w:cs="Times New Roman"/>
          <w:kern w:val="1"/>
          <w:szCs w:val="28"/>
        </w:rPr>
        <w:t xml:space="preserve"> деятельностных функций, необходимых для решения учебных задач.</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E3652C" w:rsidRDefault="00E3652C" w:rsidP="00E3652C">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w:t>
      </w:r>
      <w:r>
        <w:rPr>
          <w:rFonts w:cs="Times New Roman"/>
          <w:szCs w:val="28"/>
        </w:rPr>
        <w:t>возможности педагога осуществляется</w:t>
      </w:r>
      <w:r w:rsidRPr="00CF03C3">
        <w:rPr>
          <w:rFonts w:cs="Times New Roman"/>
          <w:szCs w:val="28"/>
        </w:rPr>
        <w:t xml:space="preserve"> индивидуальный подход к обучающемуся с ЗПР, осуществляется деление классов на подгруппы. </w:t>
      </w:r>
      <w:bookmarkStart w:id="196" w:name="_Toc96278913"/>
    </w:p>
    <w:p w:rsidR="00E3652C" w:rsidRPr="00CF03C3" w:rsidRDefault="00E3652C" w:rsidP="00E3652C">
      <w:pPr>
        <w:spacing w:after="0" w:line="240" w:lineRule="auto"/>
        <w:ind w:firstLine="709"/>
        <w:jc w:val="both"/>
        <w:rPr>
          <w:b/>
          <w:szCs w:val="28"/>
        </w:rPr>
      </w:pPr>
      <w:r>
        <w:rPr>
          <w:b/>
          <w:szCs w:val="28"/>
        </w:rPr>
        <w:t>В</w:t>
      </w:r>
      <w:r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6"/>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w:t>
      </w:r>
      <w:r>
        <w:rPr>
          <w:rFonts w:cs="Times New Roman"/>
          <w:szCs w:val="28"/>
        </w:rPr>
        <w:t>я к учению создается общая положительная атмосфера на уроке, создается</w:t>
      </w:r>
      <w:r w:rsidRPr="00CF03C3">
        <w:rPr>
          <w:rFonts w:cs="Times New Roman"/>
          <w:szCs w:val="28"/>
        </w:rPr>
        <w:t xml:space="preserve"> ситуацию успеха в учебной деятельност</w:t>
      </w:r>
      <w:r>
        <w:rPr>
          <w:rFonts w:cs="Times New Roman"/>
          <w:szCs w:val="28"/>
        </w:rPr>
        <w:t>и, целенаправленно стимулируются обучающие</w:t>
      </w:r>
      <w:r w:rsidRPr="00CF03C3">
        <w:rPr>
          <w:rFonts w:cs="Times New Roman"/>
          <w:szCs w:val="28"/>
        </w:rPr>
        <w:t>ся во время</w:t>
      </w:r>
      <w:r>
        <w:rPr>
          <w:rFonts w:cs="Times New Roman"/>
          <w:szCs w:val="28"/>
        </w:rPr>
        <w:t xml:space="preserve"> занятий. Усиливаются</w:t>
      </w:r>
      <w:r w:rsidRPr="00CF03C3">
        <w:rPr>
          <w:rFonts w:cs="Times New Roman"/>
          <w:szCs w:val="28"/>
        </w:rPr>
        <w:t xml:space="preserve">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E3652C" w:rsidRPr="00CF03C3" w:rsidRDefault="00E3652C" w:rsidP="00E3652C">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w:t>
      </w:r>
      <w:r>
        <w:rPr>
          <w:rFonts w:eastAsia="Times New Roman" w:cs="Times New Roman"/>
          <w:iCs/>
          <w:szCs w:val="28"/>
        </w:rPr>
        <w:t>но. Для их закрепления используются</w:t>
      </w:r>
      <w:r w:rsidRPr="00CF03C3">
        <w:rPr>
          <w:rFonts w:eastAsia="Times New Roman" w:cs="Times New Roman"/>
          <w:iCs/>
          <w:szCs w:val="28"/>
        </w:rPr>
        <w:t xml:space="preserve">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Программой предусматривается помимо урочной и значительная внеурочная активность обучающихся с ЗПР. Такое решение обусловлено </w:t>
      </w:r>
      <w:r w:rsidRPr="00CF03C3">
        <w:rPr>
          <w:rFonts w:cs="Times New Roman"/>
          <w:szCs w:val="28"/>
        </w:rPr>
        <w:lastRenderedPageBreak/>
        <w:t>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w:t>
      </w:r>
      <w:r>
        <w:rPr>
          <w:rFonts w:cs="Times New Roman"/>
          <w:szCs w:val="28"/>
        </w:rPr>
        <w:t>ашние задания ,</w:t>
      </w:r>
      <w:r w:rsidRPr="00CF03C3">
        <w:rPr>
          <w:rFonts w:cs="Times New Roman"/>
          <w:szCs w:val="28"/>
        </w:rPr>
        <w:t xml:space="preserve">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E3652C" w:rsidRPr="00CF03C3" w:rsidRDefault="00E3652C" w:rsidP="00E3652C">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E3652C" w:rsidRPr="00CF03C3" w:rsidRDefault="00E3652C" w:rsidP="00E3652C">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Pr>
          <w:rFonts w:eastAsia="Times New Roman" w:cs="Times New Roman"/>
          <w:szCs w:val="28"/>
        </w:rPr>
        <w:t>К</w:t>
      </w:r>
      <w:r w:rsidRPr="00CF03C3">
        <w:rPr>
          <w:rFonts w:eastAsia="Times New Roman" w:cs="Times New Roman"/>
          <w:szCs w:val="28"/>
        </w:rPr>
        <w:t>урс технологии построен по модульному принципу.</w:t>
      </w:r>
      <w:r w:rsidR="00002190">
        <w:rPr>
          <w:rFonts w:eastAsia="Times New Roman" w:cs="Times New Roman"/>
          <w:szCs w:val="28"/>
        </w:rPr>
        <w:t xml:space="preserve"> </w:t>
      </w:r>
      <w:r w:rsidRPr="00CF03C3">
        <w:rPr>
          <w:rFonts w:eastAsia="Times New Roman" w:cs="Times New Roman"/>
          <w:szCs w:val="28"/>
        </w:rPr>
        <w:t>Структура моду</w:t>
      </w:r>
      <w:r w:rsidR="00002190">
        <w:rPr>
          <w:rFonts w:eastAsia="Times New Roman" w:cs="Times New Roman"/>
          <w:szCs w:val="28"/>
        </w:rPr>
        <w:t>льного курса технологии такова:</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w:t>
      </w:r>
      <w:r w:rsidRPr="00CF03C3">
        <w:rPr>
          <w:rFonts w:eastAsia="Times New Roman" w:cs="Times New Roman"/>
          <w:spacing w:val="-1"/>
          <w:szCs w:val="28"/>
        </w:rPr>
        <w:lastRenderedPageBreak/>
        <w:t xml:space="preserve">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E3652C" w:rsidRPr="00CF03C3" w:rsidRDefault="00E3652C" w:rsidP="00E3652C">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E3652C" w:rsidRPr="00CF03C3" w:rsidRDefault="00E3652C" w:rsidP="00E3652C">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eastAsiaTheme="majorEastAsia" w:cs="Times New Roman"/>
          <w:b/>
          <w:bCs/>
          <w:caps/>
          <w:szCs w:val="28"/>
          <w:lang w:eastAsia="en-US"/>
        </w:rPr>
      </w:pPr>
      <w:bookmarkStart w:id="197" w:name="_Toc96278914"/>
      <w:r w:rsidRPr="00CF03C3">
        <w:rPr>
          <w:rFonts w:eastAsiaTheme="majorEastAsia" w:cs="Times New Roman"/>
          <w:b/>
          <w:bCs/>
          <w:szCs w:val="28"/>
          <w:lang w:eastAsia="en-US"/>
        </w:rPr>
        <w:t>Место учебного предмета «Технология» в учебном плане</w:t>
      </w:r>
      <w:bookmarkEnd w:id="197"/>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w:t>
      </w:r>
      <w:r w:rsidR="00002190">
        <w:rPr>
          <w:rFonts w:eastAsia="Times New Roman" w:cs="Times New Roman"/>
          <w:szCs w:val="28"/>
        </w:rPr>
        <w:t xml:space="preserve">тную область «Технология». </w:t>
      </w:r>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E3652C" w:rsidRPr="00CF03C3" w:rsidRDefault="00E3652C" w:rsidP="00E3652C">
      <w:pPr>
        <w:spacing w:after="0" w:line="240" w:lineRule="auto"/>
        <w:ind w:firstLine="709"/>
        <w:jc w:val="both"/>
        <w:rPr>
          <w:rFonts w:eastAsia="Times New Roman" w:cs="Times New Roman"/>
          <w:szCs w:val="28"/>
        </w:rPr>
      </w:pPr>
      <w:bookmarkStart w:id="198" w:name="_Toc96278915"/>
    </w:p>
    <w:p w:rsidR="00E3652C" w:rsidRPr="00CF03C3" w:rsidRDefault="00E3652C" w:rsidP="00E3652C">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8"/>
    </w:p>
    <w:p w:rsidR="00E3652C" w:rsidRPr="00CF03C3" w:rsidRDefault="00E3652C" w:rsidP="00E3652C">
      <w:pPr>
        <w:spacing w:after="0" w:line="240" w:lineRule="auto"/>
        <w:ind w:firstLine="709"/>
        <w:jc w:val="both"/>
        <w:rPr>
          <w:rFonts w:eastAsia="Times New Roman" w:cs="Times New Roman"/>
          <w:b/>
          <w:szCs w:val="28"/>
        </w:rPr>
      </w:pPr>
      <w:bookmarkStart w:id="199" w:name="_Toc96278916"/>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9"/>
    </w:p>
    <w:p w:rsidR="00E3652C" w:rsidRPr="00CF03C3" w:rsidRDefault="00E3652C" w:rsidP="00E3652C">
      <w:pPr>
        <w:spacing w:after="0" w:line="240" w:lineRule="auto"/>
        <w:ind w:firstLine="709"/>
        <w:jc w:val="both"/>
        <w:rPr>
          <w:rFonts w:eastAsia="Times New Roman" w:cs="Times New Roman"/>
          <w:b/>
          <w:szCs w:val="28"/>
        </w:rPr>
      </w:pPr>
      <w:bookmarkStart w:id="200" w:name="_Toc96278917"/>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0"/>
    </w:p>
    <w:p w:rsidR="00E3652C" w:rsidRPr="00CF03C3" w:rsidRDefault="00E3652C" w:rsidP="00E3652C">
      <w:pPr>
        <w:spacing w:after="0" w:line="240" w:lineRule="auto"/>
        <w:ind w:firstLine="709"/>
        <w:jc w:val="both"/>
        <w:rPr>
          <w:rFonts w:eastAsia="Times New Roman" w:cs="Times New Roman"/>
          <w:b/>
          <w:szCs w:val="28"/>
        </w:rPr>
      </w:pPr>
      <w:bookmarkStart w:id="201" w:name="_Toc96278918"/>
    </w:p>
    <w:p w:rsidR="00E3652C" w:rsidRPr="00CF03C3" w:rsidRDefault="00E3652C" w:rsidP="00E3652C">
      <w:pPr>
        <w:spacing w:after="0" w:line="240" w:lineRule="auto"/>
        <w:jc w:val="both"/>
        <w:rPr>
          <w:rFonts w:eastAsia="Times New Roman" w:cs="Times New Roman"/>
          <w:b/>
          <w:szCs w:val="28"/>
        </w:rPr>
      </w:pPr>
      <w:r w:rsidRPr="00CF03C3">
        <w:rPr>
          <w:rFonts w:eastAsia="Times New Roman" w:cs="Times New Roman"/>
          <w:b/>
          <w:szCs w:val="28"/>
        </w:rPr>
        <w:t>5–6 КЛАССЫ</w:t>
      </w:r>
      <w:bookmarkEnd w:id="201"/>
    </w:p>
    <w:p w:rsidR="00E3652C" w:rsidRPr="00CF03C3" w:rsidRDefault="00E3652C" w:rsidP="00E3652C">
      <w:pPr>
        <w:spacing w:after="0" w:line="240" w:lineRule="auto"/>
        <w:ind w:firstLine="709"/>
        <w:jc w:val="both"/>
        <w:rPr>
          <w:rFonts w:eastAsia="Times New Roman" w:cs="Times New Roman"/>
          <w:b/>
          <w:szCs w:val="28"/>
        </w:rPr>
      </w:pPr>
      <w:bookmarkStart w:id="202" w:name="_Toc96278919"/>
      <w:r w:rsidRPr="00CF03C3">
        <w:rPr>
          <w:rFonts w:eastAsia="Times New Roman" w:cs="Times New Roman"/>
          <w:b/>
          <w:szCs w:val="28"/>
        </w:rPr>
        <w:t>Раздел 1. Преобразовательная деятельность человека</w:t>
      </w:r>
      <w:bookmarkEnd w:id="202"/>
    </w:p>
    <w:p w:rsidR="00E3652C" w:rsidRPr="00CF03C3" w:rsidRDefault="00E3652C" w:rsidP="00E3652C">
      <w:pPr>
        <w:spacing w:after="0" w:line="240" w:lineRule="auto"/>
        <w:ind w:firstLine="709"/>
        <w:jc w:val="both"/>
        <w:rPr>
          <w:rFonts w:cs="Times New Roman"/>
          <w:szCs w:val="28"/>
        </w:rPr>
      </w:pPr>
      <w:bookmarkStart w:id="203"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1"/>
      </w:r>
      <w:r w:rsidRPr="00CF03C3">
        <w:rPr>
          <w:rFonts w:cs="Times New Roman"/>
          <w:szCs w:val="28"/>
        </w:rPr>
        <w:t>. Робот как исполнитель алгоритма. Робот как механизм.</w:t>
      </w:r>
      <w:bookmarkEnd w:id="203"/>
    </w:p>
    <w:p w:rsidR="00E3652C" w:rsidRPr="00CF03C3" w:rsidRDefault="00E3652C" w:rsidP="00E3652C">
      <w:pPr>
        <w:spacing w:after="0" w:line="240" w:lineRule="auto"/>
        <w:ind w:firstLine="709"/>
        <w:jc w:val="both"/>
        <w:rPr>
          <w:rFonts w:cs="Times New Roman"/>
          <w:szCs w:val="28"/>
        </w:rPr>
      </w:pPr>
      <w:bookmarkStart w:id="204" w:name="_Toc96278921"/>
      <w:r w:rsidRPr="00CF03C3">
        <w:rPr>
          <w:rFonts w:cs="Times New Roman"/>
          <w:b/>
          <w:bCs/>
          <w:szCs w:val="28"/>
        </w:rPr>
        <w:t>Раздел 2. Простейшие машины и механизмы</w:t>
      </w:r>
      <w:bookmarkEnd w:id="204"/>
    </w:p>
    <w:p w:rsidR="00E3652C" w:rsidRPr="00CF03C3" w:rsidRDefault="00E3652C" w:rsidP="00E3652C">
      <w:pPr>
        <w:spacing w:after="0" w:line="240" w:lineRule="auto"/>
        <w:ind w:firstLine="709"/>
        <w:jc w:val="both"/>
        <w:rPr>
          <w:rFonts w:cs="Times New Roman"/>
          <w:i/>
          <w:iCs/>
          <w:szCs w:val="28"/>
        </w:rPr>
      </w:pPr>
      <w:bookmarkStart w:id="205"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5"/>
    </w:p>
    <w:p w:rsidR="00E3652C" w:rsidRPr="00CF03C3" w:rsidRDefault="00E3652C" w:rsidP="00E3652C">
      <w:pPr>
        <w:spacing w:after="0" w:line="240" w:lineRule="auto"/>
        <w:ind w:firstLine="709"/>
        <w:jc w:val="both"/>
        <w:rPr>
          <w:rFonts w:cs="Times New Roman"/>
          <w:szCs w:val="28"/>
        </w:rPr>
      </w:pPr>
      <w:bookmarkStart w:id="206"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6"/>
    </w:p>
    <w:p w:rsidR="00E3652C" w:rsidRPr="00CF03C3" w:rsidRDefault="00E3652C" w:rsidP="00E3652C">
      <w:pPr>
        <w:spacing w:after="0" w:line="240" w:lineRule="auto"/>
        <w:ind w:firstLine="709"/>
        <w:jc w:val="both"/>
        <w:rPr>
          <w:rFonts w:cs="Times New Roman"/>
          <w:szCs w:val="28"/>
        </w:rPr>
      </w:pPr>
      <w:bookmarkStart w:id="207" w:name="_Toc96278924"/>
      <w:r w:rsidRPr="00CF03C3">
        <w:rPr>
          <w:rFonts w:cs="Times New Roman"/>
          <w:b/>
          <w:bCs/>
          <w:szCs w:val="28"/>
        </w:rPr>
        <w:t>Раздел 3. Задачи и технологии их решения</w:t>
      </w:r>
      <w:bookmarkEnd w:id="207"/>
    </w:p>
    <w:p w:rsidR="00E3652C" w:rsidRPr="00CF03C3" w:rsidRDefault="00E3652C" w:rsidP="00E3652C">
      <w:pPr>
        <w:spacing w:after="0" w:line="240" w:lineRule="auto"/>
        <w:ind w:firstLine="709"/>
        <w:jc w:val="both"/>
        <w:rPr>
          <w:rFonts w:cs="Times New Roman"/>
          <w:i/>
          <w:iCs/>
          <w:szCs w:val="28"/>
        </w:rPr>
      </w:pPr>
      <w:bookmarkStart w:id="208"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8"/>
    </w:p>
    <w:p w:rsidR="00E3652C" w:rsidRPr="00CF03C3" w:rsidRDefault="00E3652C" w:rsidP="00E3652C">
      <w:pPr>
        <w:spacing w:after="0" w:line="240" w:lineRule="auto"/>
        <w:ind w:firstLine="709"/>
        <w:jc w:val="both"/>
        <w:rPr>
          <w:rFonts w:cs="Times New Roman"/>
          <w:szCs w:val="28"/>
        </w:rPr>
      </w:pPr>
      <w:bookmarkStart w:id="209" w:name="_Toc96278926"/>
      <w:r w:rsidRPr="00CF03C3">
        <w:rPr>
          <w:rFonts w:cs="Times New Roman"/>
          <w:szCs w:val="28"/>
        </w:rPr>
        <w:t>Чтение описаний, чертежей, технологических карт.</w:t>
      </w:r>
      <w:bookmarkEnd w:id="209"/>
    </w:p>
    <w:p w:rsidR="00E3652C" w:rsidRPr="00CF03C3" w:rsidRDefault="00E3652C" w:rsidP="00E3652C">
      <w:pPr>
        <w:spacing w:after="0" w:line="240" w:lineRule="auto"/>
        <w:ind w:firstLine="709"/>
        <w:jc w:val="both"/>
        <w:rPr>
          <w:rFonts w:cs="Times New Roman"/>
          <w:szCs w:val="28"/>
        </w:rPr>
      </w:pPr>
      <w:bookmarkStart w:id="210" w:name="_Toc96278927"/>
      <w:r w:rsidRPr="00CF03C3">
        <w:rPr>
          <w:rFonts w:cs="Times New Roman"/>
          <w:szCs w:val="28"/>
        </w:rPr>
        <w:lastRenderedPageBreak/>
        <w:t>Обозначения: знаки и символы. Интерпретация знаков и знаковых систем. Формулировка задачи с использованием знаков и символов.</w:t>
      </w:r>
      <w:bookmarkEnd w:id="210"/>
    </w:p>
    <w:p w:rsidR="00E3652C" w:rsidRPr="00CF03C3" w:rsidRDefault="00E3652C" w:rsidP="00E3652C">
      <w:pPr>
        <w:spacing w:after="0" w:line="240" w:lineRule="auto"/>
        <w:ind w:firstLine="709"/>
        <w:jc w:val="both"/>
        <w:rPr>
          <w:rFonts w:cs="Times New Roman"/>
          <w:i/>
          <w:iCs/>
          <w:szCs w:val="28"/>
        </w:rPr>
      </w:pPr>
      <w:bookmarkStart w:id="211"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1"/>
    </w:p>
    <w:p w:rsidR="00E3652C" w:rsidRPr="00CF03C3" w:rsidRDefault="00E3652C" w:rsidP="00E3652C">
      <w:pPr>
        <w:spacing w:after="0" w:line="240" w:lineRule="auto"/>
        <w:ind w:firstLine="709"/>
        <w:jc w:val="both"/>
        <w:rPr>
          <w:rFonts w:cs="Times New Roman"/>
          <w:szCs w:val="28"/>
        </w:rPr>
      </w:pPr>
      <w:bookmarkStart w:id="212" w:name="_Toc96278929"/>
      <w:r w:rsidRPr="00CF03C3">
        <w:rPr>
          <w:rFonts w:cs="Times New Roman"/>
          <w:szCs w:val="28"/>
        </w:rPr>
        <w:t>Исследование задачи и её решений.</w:t>
      </w:r>
      <w:bookmarkEnd w:id="212"/>
    </w:p>
    <w:p w:rsidR="00E3652C" w:rsidRPr="00CF03C3" w:rsidRDefault="00E3652C" w:rsidP="00E3652C">
      <w:pPr>
        <w:spacing w:after="0" w:line="240" w:lineRule="auto"/>
        <w:ind w:firstLine="709"/>
        <w:jc w:val="both"/>
        <w:rPr>
          <w:rFonts w:cs="Times New Roman"/>
          <w:szCs w:val="28"/>
        </w:rPr>
      </w:pPr>
      <w:bookmarkStart w:id="213" w:name="_Toc96278930"/>
      <w:r w:rsidRPr="00CF03C3">
        <w:rPr>
          <w:rFonts w:cs="Times New Roman"/>
          <w:szCs w:val="28"/>
        </w:rPr>
        <w:t>Представление полученных результатов.</w:t>
      </w:r>
      <w:bookmarkEnd w:id="213"/>
    </w:p>
    <w:p w:rsidR="00E3652C" w:rsidRPr="00CF03C3" w:rsidRDefault="00E3652C" w:rsidP="00E3652C">
      <w:pPr>
        <w:spacing w:after="0" w:line="240" w:lineRule="auto"/>
        <w:ind w:firstLine="709"/>
        <w:jc w:val="both"/>
        <w:rPr>
          <w:rFonts w:cs="Times New Roman"/>
          <w:szCs w:val="28"/>
        </w:rPr>
      </w:pPr>
      <w:bookmarkStart w:id="214" w:name="_Toc96278931"/>
      <w:r w:rsidRPr="00CF03C3">
        <w:rPr>
          <w:rFonts w:cs="Times New Roman"/>
          <w:b/>
          <w:bCs/>
          <w:szCs w:val="28"/>
        </w:rPr>
        <w:t>Раздел 4. Основы проектной деятельности</w:t>
      </w:r>
      <w:bookmarkEnd w:id="214"/>
    </w:p>
    <w:p w:rsidR="00E3652C" w:rsidRPr="00CF03C3" w:rsidRDefault="00E3652C" w:rsidP="00E3652C">
      <w:pPr>
        <w:spacing w:after="0" w:line="240" w:lineRule="auto"/>
        <w:ind w:firstLine="709"/>
        <w:jc w:val="both"/>
        <w:rPr>
          <w:rFonts w:cs="Times New Roman"/>
          <w:szCs w:val="28"/>
        </w:rPr>
      </w:pPr>
      <w:bookmarkStart w:id="215"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5"/>
    </w:p>
    <w:p w:rsidR="00E3652C" w:rsidRPr="00CF03C3" w:rsidRDefault="00E3652C" w:rsidP="00E3652C">
      <w:pPr>
        <w:spacing w:after="0" w:line="240" w:lineRule="auto"/>
        <w:ind w:firstLine="709"/>
        <w:jc w:val="both"/>
        <w:rPr>
          <w:rFonts w:cs="Times New Roman"/>
          <w:szCs w:val="28"/>
        </w:rPr>
      </w:pPr>
      <w:bookmarkStart w:id="216" w:name="_Toc96278933"/>
      <w:r w:rsidRPr="00CF03C3">
        <w:rPr>
          <w:rFonts w:cs="Times New Roman"/>
          <w:b/>
          <w:bCs/>
          <w:szCs w:val="28"/>
        </w:rPr>
        <w:t>Раздел 5.Технология домашнего хозяйства</w:t>
      </w:r>
      <w:bookmarkEnd w:id="216"/>
    </w:p>
    <w:p w:rsidR="00E3652C" w:rsidRPr="00CF03C3" w:rsidRDefault="00E3652C" w:rsidP="00E3652C">
      <w:pPr>
        <w:spacing w:after="0" w:line="240" w:lineRule="auto"/>
        <w:ind w:firstLine="709"/>
        <w:jc w:val="both"/>
        <w:rPr>
          <w:rFonts w:cs="Times New Roman"/>
          <w:i/>
          <w:iCs/>
          <w:szCs w:val="28"/>
        </w:rPr>
      </w:pPr>
      <w:bookmarkStart w:id="217" w:name="_Toc96278934"/>
      <w:r w:rsidRPr="00CF03C3">
        <w:rPr>
          <w:rFonts w:cs="Times New Roman"/>
          <w:i/>
          <w:iCs/>
          <w:szCs w:val="28"/>
        </w:rPr>
        <w:t>Порядок и хаос как фундаментальные характеристики окружающего мира.</w:t>
      </w:r>
      <w:bookmarkEnd w:id="217"/>
    </w:p>
    <w:p w:rsidR="00E3652C" w:rsidRPr="00CF03C3" w:rsidRDefault="00E3652C" w:rsidP="00E3652C">
      <w:pPr>
        <w:spacing w:after="0" w:line="240" w:lineRule="auto"/>
        <w:ind w:firstLine="709"/>
        <w:jc w:val="both"/>
        <w:rPr>
          <w:rFonts w:cs="Times New Roman"/>
          <w:szCs w:val="28"/>
        </w:rPr>
      </w:pPr>
      <w:bookmarkStart w:id="218" w:name="_Toc96278935"/>
      <w:r w:rsidRPr="00CF03C3">
        <w:rPr>
          <w:rFonts w:cs="Times New Roman"/>
          <w:szCs w:val="28"/>
        </w:rPr>
        <w:t>Порядок в доме. Порядок на рабочем месте.</w:t>
      </w:r>
      <w:bookmarkEnd w:id="218"/>
    </w:p>
    <w:p w:rsidR="00E3652C" w:rsidRPr="00CF03C3" w:rsidRDefault="00E3652C" w:rsidP="00E3652C">
      <w:pPr>
        <w:spacing w:after="0" w:line="240" w:lineRule="auto"/>
        <w:ind w:firstLine="709"/>
        <w:jc w:val="both"/>
        <w:rPr>
          <w:rFonts w:cs="Times New Roman"/>
          <w:i/>
          <w:iCs/>
          <w:szCs w:val="28"/>
        </w:rPr>
      </w:pPr>
      <w:bookmarkStart w:id="219" w:name="_Toc96278936"/>
      <w:r w:rsidRPr="00CF03C3">
        <w:rPr>
          <w:rFonts w:cs="Times New Roman"/>
          <w:i/>
          <w:iCs/>
          <w:szCs w:val="28"/>
        </w:rPr>
        <w:t>Создание интерьера квартиры с помощью компьютерных программ.</w:t>
      </w:r>
      <w:bookmarkEnd w:id="219"/>
    </w:p>
    <w:p w:rsidR="00E3652C" w:rsidRPr="00CF03C3" w:rsidRDefault="00E3652C" w:rsidP="00E3652C">
      <w:pPr>
        <w:spacing w:after="0" w:line="240" w:lineRule="auto"/>
        <w:ind w:firstLine="709"/>
        <w:jc w:val="both"/>
        <w:rPr>
          <w:rFonts w:cs="Times New Roman"/>
          <w:szCs w:val="28"/>
        </w:rPr>
      </w:pPr>
      <w:bookmarkStart w:id="220"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0"/>
    </w:p>
    <w:p w:rsidR="00E3652C" w:rsidRPr="00CF03C3" w:rsidRDefault="00E3652C" w:rsidP="00E3652C">
      <w:pPr>
        <w:spacing w:after="0" w:line="240" w:lineRule="auto"/>
        <w:ind w:firstLine="709"/>
        <w:jc w:val="both"/>
        <w:rPr>
          <w:rFonts w:cs="Times New Roman"/>
          <w:szCs w:val="28"/>
        </w:rPr>
      </w:pPr>
      <w:bookmarkStart w:id="221"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1"/>
    </w:p>
    <w:p w:rsidR="00E3652C" w:rsidRPr="00CF03C3" w:rsidRDefault="00E3652C" w:rsidP="00E3652C">
      <w:pPr>
        <w:spacing w:after="0" w:line="240" w:lineRule="auto"/>
        <w:ind w:firstLine="709"/>
        <w:jc w:val="both"/>
        <w:rPr>
          <w:rFonts w:cs="Times New Roman"/>
          <w:szCs w:val="28"/>
        </w:rPr>
      </w:pPr>
      <w:bookmarkStart w:id="222"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2"/>
    </w:p>
    <w:p w:rsidR="00E3652C" w:rsidRPr="00CF03C3" w:rsidRDefault="00E3652C" w:rsidP="00E3652C">
      <w:pPr>
        <w:spacing w:after="0" w:line="240" w:lineRule="auto"/>
        <w:ind w:firstLine="709"/>
        <w:jc w:val="both"/>
        <w:rPr>
          <w:rFonts w:cs="Times New Roman"/>
          <w:szCs w:val="28"/>
        </w:rPr>
      </w:pPr>
      <w:bookmarkStart w:id="223" w:name="_Toc96278940"/>
      <w:r w:rsidRPr="00CF03C3">
        <w:rPr>
          <w:rFonts w:cs="Times New Roman"/>
          <w:b/>
          <w:bCs/>
          <w:szCs w:val="28"/>
        </w:rPr>
        <w:t>Раздел 6. Мир профессий</w:t>
      </w:r>
      <w:bookmarkEnd w:id="223"/>
    </w:p>
    <w:p w:rsidR="00E3652C" w:rsidRPr="00CF03C3" w:rsidRDefault="00E3652C" w:rsidP="00E3652C">
      <w:pPr>
        <w:spacing w:after="0" w:line="240" w:lineRule="auto"/>
        <w:ind w:firstLine="709"/>
        <w:jc w:val="both"/>
        <w:rPr>
          <w:rFonts w:cs="Times New Roman"/>
          <w:szCs w:val="28"/>
        </w:rPr>
      </w:pPr>
      <w:bookmarkStart w:id="224" w:name="_Toc96278941"/>
      <w:r w:rsidRPr="00CF03C3">
        <w:rPr>
          <w:rFonts w:cs="Times New Roman"/>
          <w:szCs w:val="28"/>
        </w:rPr>
        <w:t>Какие бывают профессии. Как выбрать профессию.</w:t>
      </w:r>
      <w:bookmarkEnd w:id="224"/>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jc w:val="both"/>
        <w:rPr>
          <w:rFonts w:cs="Times New Roman"/>
          <w:b/>
          <w:bCs/>
          <w:szCs w:val="28"/>
        </w:rPr>
      </w:pPr>
      <w:bookmarkStart w:id="225" w:name="_Toc96278942"/>
      <w:r w:rsidRPr="00CF03C3">
        <w:rPr>
          <w:rFonts w:cs="Times New Roman"/>
          <w:b/>
          <w:bCs/>
          <w:szCs w:val="28"/>
        </w:rPr>
        <w:t>7–9 КЛАССЫ</w:t>
      </w:r>
      <w:bookmarkEnd w:id="225"/>
    </w:p>
    <w:p w:rsidR="00E3652C" w:rsidRPr="00CF03C3" w:rsidRDefault="00E3652C" w:rsidP="00E3652C">
      <w:pPr>
        <w:spacing w:after="0" w:line="240" w:lineRule="auto"/>
        <w:ind w:firstLine="709"/>
        <w:jc w:val="both"/>
        <w:rPr>
          <w:rFonts w:cs="Times New Roman"/>
          <w:szCs w:val="28"/>
        </w:rPr>
      </w:pPr>
      <w:bookmarkStart w:id="226" w:name="_Toc96278943"/>
      <w:r w:rsidRPr="00CF03C3">
        <w:rPr>
          <w:rFonts w:cs="Times New Roman"/>
          <w:b/>
          <w:bCs/>
          <w:szCs w:val="28"/>
        </w:rPr>
        <w:t>Раздел 7. Технологии и искусство</w:t>
      </w:r>
      <w:bookmarkEnd w:id="226"/>
    </w:p>
    <w:p w:rsidR="00E3652C" w:rsidRPr="00CF03C3" w:rsidRDefault="00E3652C" w:rsidP="00E3652C">
      <w:pPr>
        <w:spacing w:after="0" w:line="240" w:lineRule="auto"/>
        <w:ind w:firstLine="709"/>
        <w:jc w:val="both"/>
        <w:rPr>
          <w:rFonts w:cs="Times New Roman"/>
          <w:szCs w:val="28"/>
        </w:rPr>
      </w:pPr>
      <w:bookmarkStart w:id="227"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7"/>
    </w:p>
    <w:p w:rsidR="00E3652C" w:rsidRPr="00CF03C3" w:rsidRDefault="00E3652C" w:rsidP="00E3652C">
      <w:pPr>
        <w:spacing w:after="0" w:line="240" w:lineRule="auto"/>
        <w:ind w:firstLine="709"/>
        <w:jc w:val="both"/>
        <w:rPr>
          <w:rFonts w:cs="Times New Roman"/>
          <w:szCs w:val="28"/>
        </w:rPr>
      </w:pPr>
      <w:bookmarkStart w:id="228"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8"/>
    </w:p>
    <w:p w:rsidR="00E3652C" w:rsidRPr="00CF03C3" w:rsidRDefault="00E3652C" w:rsidP="00E3652C">
      <w:pPr>
        <w:spacing w:after="0" w:line="240" w:lineRule="auto"/>
        <w:ind w:firstLine="709"/>
        <w:jc w:val="both"/>
        <w:rPr>
          <w:rFonts w:cs="Times New Roman"/>
          <w:szCs w:val="28"/>
        </w:rPr>
      </w:pPr>
      <w:bookmarkStart w:id="229" w:name="_Toc96278946"/>
      <w:r w:rsidRPr="00CF03C3">
        <w:rPr>
          <w:rFonts w:cs="Times New Roman"/>
          <w:szCs w:val="28"/>
        </w:rPr>
        <w:t>Народные ремёсла. Народные ремёсла и промыслы России.</w:t>
      </w:r>
      <w:bookmarkEnd w:id="229"/>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szCs w:val="28"/>
        </w:rPr>
      </w:pPr>
      <w:bookmarkStart w:id="230" w:name="_Toc96278947"/>
      <w:r w:rsidRPr="00CF03C3">
        <w:rPr>
          <w:rFonts w:cs="Times New Roman"/>
          <w:b/>
          <w:bCs/>
          <w:szCs w:val="28"/>
        </w:rPr>
        <w:t>Раздел 8.Технологии и мир. Современная техносфера</w:t>
      </w:r>
      <w:bookmarkEnd w:id="230"/>
    </w:p>
    <w:p w:rsidR="00E3652C" w:rsidRPr="00CF03C3" w:rsidRDefault="00E3652C" w:rsidP="00E3652C">
      <w:pPr>
        <w:spacing w:after="0" w:line="240" w:lineRule="auto"/>
        <w:ind w:firstLine="709"/>
        <w:jc w:val="both"/>
        <w:rPr>
          <w:rFonts w:cs="Times New Roman"/>
          <w:i/>
          <w:iCs/>
          <w:szCs w:val="28"/>
        </w:rPr>
      </w:pPr>
      <w:bookmarkStart w:id="231"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1"/>
    </w:p>
    <w:p w:rsidR="00E3652C" w:rsidRPr="00CF03C3" w:rsidRDefault="00E3652C" w:rsidP="00E3652C">
      <w:pPr>
        <w:spacing w:after="0" w:line="240" w:lineRule="auto"/>
        <w:ind w:firstLine="709"/>
        <w:jc w:val="both"/>
        <w:rPr>
          <w:rFonts w:cs="Times New Roman"/>
          <w:szCs w:val="28"/>
        </w:rPr>
      </w:pPr>
      <w:bookmarkStart w:id="232"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2"/>
    </w:p>
    <w:p w:rsidR="00E3652C" w:rsidRPr="00CF03C3" w:rsidRDefault="00E3652C" w:rsidP="00E3652C">
      <w:pPr>
        <w:spacing w:after="0" w:line="240" w:lineRule="auto"/>
        <w:ind w:firstLine="709"/>
        <w:jc w:val="both"/>
        <w:rPr>
          <w:rFonts w:cs="Times New Roman"/>
          <w:szCs w:val="28"/>
        </w:rPr>
      </w:pPr>
      <w:bookmarkStart w:id="233" w:name="_Toc96278950"/>
      <w:r w:rsidRPr="00CF03C3">
        <w:rPr>
          <w:rFonts w:cs="Times New Roman"/>
          <w:szCs w:val="28"/>
        </w:rPr>
        <w:lastRenderedPageBreak/>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3"/>
    </w:p>
    <w:p w:rsidR="00E3652C" w:rsidRPr="00CF03C3" w:rsidRDefault="00E3652C" w:rsidP="00E3652C">
      <w:pPr>
        <w:spacing w:after="0" w:line="240" w:lineRule="auto"/>
        <w:ind w:firstLine="709"/>
        <w:jc w:val="both"/>
        <w:rPr>
          <w:rFonts w:cs="Times New Roman"/>
          <w:i/>
          <w:iCs/>
          <w:szCs w:val="28"/>
        </w:rPr>
      </w:pPr>
      <w:bookmarkStart w:id="234" w:name="_Toc96278951"/>
      <w:r w:rsidRPr="00CF03C3">
        <w:rPr>
          <w:rFonts w:cs="Times New Roman"/>
          <w:i/>
          <w:iCs/>
          <w:szCs w:val="28"/>
        </w:rPr>
        <w:t>Ресурсы, технологии и общество. Глобальные технологические проекты.</w:t>
      </w:r>
      <w:bookmarkEnd w:id="234"/>
    </w:p>
    <w:p w:rsidR="00E3652C" w:rsidRPr="00CF03C3" w:rsidRDefault="00E3652C" w:rsidP="00E3652C">
      <w:pPr>
        <w:spacing w:after="0" w:line="240" w:lineRule="auto"/>
        <w:ind w:firstLine="709"/>
        <w:jc w:val="both"/>
        <w:rPr>
          <w:rFonts w:cs="Times New Roman"/>
          <w:szCs w:val="28"/>
        </w:rPr>
      </w:pPr>
      <w:bookmarkStart w:id="235" w:name="_Toc96278952"/>
      <w:r w:rsidRPr="00CF03C3">
        <w:rPr>
          <w:rFonts w:cs="Times New Roman"/>
          <w:szCs w:val="28"/>
        </w:rPr>
        <w:t>Современная техносфера. Проблема взаимодействия природы и техносферы.</w:t>
      </w:r>
      <w:bookmarkEnd w:id="235"/>
    </w:p>
    <w:p w:rsidR="00E3652C" w:rsidRPr="00CF03C3" w:rsidRDefault="00E3652C" w:rsidP="00E3652C">
      <w:pPr>
        <w:spacing w:after="0" w:line="240" w:lineRule="auto"/>
        <w:ind w:firstLine="709"/>
        <w:jc w:val="both"/>
        <w:rPr>
          <w:rFonts w:cs="Times New Roman"/>
          <w:szCs w:val="28"/>
        </w:rPr>
      </w:pPr>
      <w:bookmarkStart w:id="236" w:name="_Toc96278953"/>
      <w:r w:rsidRPr="00CF03C3">
        <w:rPr>
          <w:rFonts w:cs="Times New Roman"/>
          <w:szCs w:val="28"/>
        </w:rPr>
        <w:t>Современный транспорт и перспективы его развития.</w:t>
      </w:r>
      <w:bookmarkEnd w:id="236"/>
    </w:p>
    <w:p w:rsidR="00E3652C" w:rsidRPr="00CF03C3" w:rsidRDefault="00E3652C" w:rsidP="00E3652C">
      <w:pPr>
        <w:spacing w:after="0" w:line="240" w:lineRule="auto"/>
        <w:ind w:firstLine="709"/>
        <w:jc w:val="both"/>
        <w:rPr>
          <w:rFonts w:cs="Times New Roman"/>
          <w:szCs w:val="28"/>
        </w:rPr>
      </w:pPr>
      <w:bookmarkStart w:id="237" w:name="_Toc96278954"/>
      <w:r w:rsidRPr="00CF03C3">
        <w:rPr>
          <w:rFonts w:cs="Times New Roman"/>
          <w:b/>
          <w:bCs/>
          <w:szCs w:val="28"/>
        </w:rPr>
        <w:t>Раздел 9. Современные технологии</w:t>
      </w:r>
      <w:bookmarkEnd w:id="237"/>
    </w:p>
    <w:p w:rsidR="00E3652C" w:rsidRPr="00CF03C3" w:rsidRDefault="00E3652C" w:rsidP="00E3652C">
      <w:pPr>
        <w:spacing w:after="0" w:line="240" w:lineRule="auto"/>
        <w:ind w:firstLine="709"/>
        <w:jc w:val="both"/>
        <w:rPr>
          <w:rFonts w:cs="Times New Roman"/>
          <w:szCs w:val="28"/>
        </w:rPr>
      </w:pPr>
      <w:bookmarkStart w:id="238"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8"/>
    </w:p>
    <w:p w:rsidR="00E3652C" w:rsidRPr="00CF03C3" w:rsidRDefault="00E3652C" w:rsidP="00E3652C">
      <w:pPr>
        <w:spacing w:after="0" w:line="240" w:lineRule="auto"/>
        <w:ind w:firstLine="709"/>
        <w:jc w:val="both"/>
        <w:rPr>
          <w:rFonts w:cs="Times New Roman"/>
          <w:i/>
          <w:iCs/>
          <w:szCs w:val="28"/>
        </w:rPr>
      </w:pPr>
      <w:bookmarkStart w:id="239"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9"/>
    </w:p>
    <w:p w:rsidR="00E3652C" w:rsidRPr="00CF03C3" w:rsidRDefault="00E3652C" w:rsidP="00E3652C">
      <w:pPr>
        <w:spacing w:after="0" w:line="240" w:lineRule="auto"/>
        <w:ind w:firstLine="709"/>
        <w:jc w:val="both"/>
        <w:rPr>
          <w:rFonts w:cs="Times New Roman"/>
          <w:i/>
          <w:iCs/>
          <w:szCs w:val="28"/>
        </w:rPr>
      </w:pPr>
      <w:bookmarkStart w:id="240"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0"/>
    </w:p>
    <w:p w:rsidR="00E3652C" w:rsidRPr="00CF03C3" w:rsidRDefault="00E3652C" w:rsidP="00E3652C">
      <w:pPr>
        <w:spacing w:after="0" w:line="240" w:lineRule="auto"/>
        <w:ind w:firstLine="709"/>
        <w:jc w:val="both"/>
        <w:rPr>
          <w:rFonts w:cs="Times New Roman"/>
          <w:szCs w:val="28"/>
        </w:rPr>
      </w:pPr>
      <w:bookmarkStart w:id="241" w:name="_Toc96278958"/>
      <w:r w:rsidRPr="00CF03C3">
        <w:rPr>
          <w:rFonts w:cs="Times New Roman"/>
          <w:szCs w:val="28"/>
        </w:rPr>
        <w:t>Сферы применения современных технологий.</w:t>
      </w:r>
      <w:bookmarkEnd w:id="241"/>
    </w:p>
    <w:p w:rsidR="00E3652C" w:rsidRPr="00CF03C3" w:rsidRDefault="00E3652C" w:rsidP="00E3652C">
      <w:pPr>
        <w:spacing w:after="0" w:line="240" w:lineRule="auto"/>
        <w:ind w:firstLine="709"/>
        <w:jc w:val="both"/>
        <w:rPr>
          <w:rFonts w:cs="Times New Roman"/>
          <w:szCs w:val="28"/>
        </w:rPr>
      </w:pPr>
      <w:bookmarkStart w:id="242" w:name="_Toc96278959"/>
      <w:r w:rsidRPr="00CF03C3">
        <w:rPr>
          <w:rFonts w:cs="Times New Roman"/>
          <w:b/>
          <w:bCs/>
          <w:szCs w:val="28"/>
        </w:rPr>
        <w:t>Раздел 10.Основы информационно-когнитивных технологий</w:t>
      </w:r>
      <w:bookmarkEnd w:id="242"/>
    </w:p>
    <w:p w:rsidR="00E3652C" w:rsidRPr="00CF03C3" w:rsidRDefault="00E3652C" w:rsidP="00E3652C">
      <w:pPr>
        <w:spacing w:after="0" w:line="240" w:lineRule="auto"/>
        <w:ind w:firstLine="709"/>
        <w:jc w:val="both"/>
        <w:rPr>
          <w:rFonts w:cs="Times New Roman"/>
          <w:i/>
          <w:iCs/>
          <w:szCs w:val="28"/>
        </w:rPr>
      </w:pPr>
      <w:bookmarkStart w:id="243" w:name="_Toc96278960"/>
      <w:r w:rsidRPr="00CF03C3">
        <w:rPr>
          <w:rFonts w:cs="Times New Roman"/>
          <w:i/>
          <w:iCs/>
          <w:szCs w:val="28"/>
        </w:rPr>
        <w:t>Знание как фундаментальная производственная и экономическая категория.</w:t>
      </w:r>
      <w:bookmarkEnd w:id="243"/>
    </w:p>
    <w:p w:rsidR="00E3652C" w:rsidRPr="00CF03C3" w:rsidRDefault="00E3652C" w:rsidP="00E3652C">
      <w:pPr>
        <w:spacing w:after="0" w:line="240" w:lineRule="auto"/>
        <w:ind w:firstLine="709"/>
        <w:jc w:val="both"/>
        <w:rPr>
          <w:rFonts w:cs="Times New Roman"/>
          <w:szCs w:val="28"/>
        </w:rPr>
      </w:pPr>
      <w:bookmarkStart w:id="244"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4"/>
    </w:p>
    <w:p w:rsidR="00E3652C" w:rsidRPr="00CF03C3" w:rsidRDefault="00E3652C" w:rsidP="00E3652C">
      <w:pPr>
        <w:spacing w:after="0" w:line="240" w:lineRule="auto"/>
        <w:ind w:firstLine="709"/>
        <w:jc w:val="both"/>
        <w:rPr>
          <w:rFonts w:cs="Times New Roman"/>
          <w:szCs w:val="28"/>
        </w:rPr>
      </w:pPr>
      <w:bookmarkStart w:id="245" w:name="_Toc96278962"/>
      <w:r w:rsidRPr="00CF03C3">
        <w:rPr>
          <w:rFonts w:cs="Times New Roman"/>
          <w:szCs w:val="28"/>
        </w:rPr>
        <w:t>Формализация и моделирование — основные инструменты познания окружающего мира.</w:t>
      </w:r>
      <w:bookmarkEnd w:id="245"/>
    </w:p>
    <w:p w:rsidR="00E3652C" w:rsidRPr="00CF03C3" w:rsidRDefault="00E3652C" w:rsidP="00E3652C">
      <w:pPr>
        <w:spacing w:after="0" w:line="240" w:lineRule="auto"/>
        <w:ind w:firstLine="709"/>
        <w:jc w:val="both"/>
        <w:rPr>
          <w:rFonts w:cs="Times New Roman"/>
          <w:szCs w:val="28"/>
        </w:rPr>
      </w:pPr>
      <w:bookmarkStart w:id="246" w:name="_Toc96278963"/>
      <w:r w:rsidRPr="00CF03C3">
        <w:rPr>
          <w:rFonts w:cs="Times New Roman"/>
          <w:b/>
          <w:bCs/>
          <w:szCs w:val="28"/>
        </w:rPr>
        <w:t>Раздел 11.Элементы управления</w:t>
      </w:r>
      <w:bookmarkEnd w:id="246"/>
    </w:p>
    <w:p w:rsidR="00E3652C" w:rsidRPr="00CF03C3" w:rsidRDefault="00E3652C" w:rsidP="00E3652C">
      <w:pPr>
        <w:spacing w:after="0" w:line="240" w:lineRule="auto"/>
        <w:ind w:firstLine="709"/>
        <w:jc w:val="both"/>
        <w:rPr>
          <w:rFonts w:cs="Times New Roman"/>
          <w:i/>
          <w:iCs/>
          <w:szCs w:val="28"/>
        </w:rPr>
      </w:pPr>
      <w:bookmarkStart w:id="247"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7"/>
    </w:p>
    <w:p w:rsidR="00E3652C" w:rsidRPr="00CF03C3" w:rsidRDefault="00E3652C" w:rsidP="00E3652C">
      <w:pPr>
        <w:spacing w:after="0" w:line="240" w:lineRule="auto"/>
        <w:ind w:firstLine="709"/>
        <w:jc w:val="both"/>
        <w:rPr>
          <w:rFonts w:cs="Times New Roman"/>
          <w:i/>
          <w:iCs/>
          <w:szCs w:val="28"/>
        </w:rPr>
      </w:pPr>
      <w:bookmarkStart w:id="248"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8"/>
    </w:p>
    <w:p w:rsidR="00E3652C" w:rsidRPr="00CF03C3" w:rsidRDefault="00E3652C" w:rsidP="00E3652C">
      <w:pPr>
        <w:spacing w:after="0" w:line="240" w:lineRule="auto"/>
        <w:ind w:firstLine="709"/>
        <w:jc w:val="both"/>
        <w:rPr>
          <w:rFonts w:cs="Times New Roman"/>
          <w:szCs w:val="28"/>
        </w:rPr>
      </w:pPr>
      <w:bookmarkStart w:id="249" w:name="_Toc96278966"/>
      <w:r w:rsidRPr="00CF03C3">
        <w:rPr>
          <w:rFonts w:cs="Times New Roman"/>
          <w:b/>
          <w:bCs/>
          <w:szCs w:val="28"/>
        </w:rPr>
        <w:t>Раздел 12.Мир профессий</w:t>
      </w:r>
      <w:bookmarkEnd w:id="249"/>
    </w:p>
    <w:p w:rsidR="00E3652C" w:rsidRPr="00CF03C3" w:rsidRDefault="00E3652C" w:rsidP="00E3652C">
      <w:pPr>
        <w:spacing w:after="0" w:line="240" w:lineRule="auto"/>
        <w:ind w:firstLine="709"/>
        <w:jc w:val="both"/>
        <w:rPr>
          <w:rFonts w:cs="Times New Roman"/>
          <w:szCs w:val="28"/>
        </w:rPr>
      </w:pPr>
      <w:bookmarkStart w:id="250"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0"/>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ind w:firstLine="709"/>
        <w:jc w:val="both"/>
        <w:rPr>
          <w:rFonts w:cs="Times New Roman"/>
          <w:b/>
          <w:szCs w:val="28"/>
        </w:rPr>
      </w:pPr>
      <w:bookmarkStart w:id="251" w:name="_Toc96278968"/>
      <w:r w:rsidRPr="00CF03C3">
        <w:rPr>
          <w:rFonts w:cs="Times New Roman"/>
          <w:b/>
          <w:szCs w:val="28"/>
        </w:rPr>
        <w:t>Модуль «Технология обработки материалов и пищевых продуктов»</w:t>
      </w:r>
      <w:bookmarkEnd w:id="251"/>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jc w:val="both"/>
        <w:rPr>
          <w:rFonts w:cs="Times New Roman"/>
          <w:b/>
          <w:szCs w:val="28"/>
        </w:rPr>
      </w:pPr>
      <w:bookmarkStart w:id="252" w:name="_Toc96278969"/>
      <w:r w:rsidRPr="00CF03C3">
        <w:rPr>
          <w:rFonts w:cs="Times New Roman"/>
          <w:b/>
          <w:szCs w:val="28"/>
        </w:rPr>
        <w:t>5–6 КЛАССЫ</w:t>
      </w:r>
      <w:bookmarkEnd w:id="252"/>
    </w:p>
    <w:p w:rsidR="00E3652C" w:rsidRPr="00CF03C3" w:rsidRDefault="00E3652C" w:rsidP="00E3652C">
      <w:pPr>
        <w:spacing w:after="0" w:line="240" w:lineRule="auto"/>
        <w:ind w:firstLine="709"/>
        <w:jc w:val="both"/>
        <w:rPr>
          <w:rFonts w:cs="Times New Roman"/>
          <w:b/>
          <w:szCs w:val="28"/>
        </w:rPr>
      </w:pPr>
      <w:bookmarkStart w:id="253" w:name="_Toc96278970"/>
      <w:r w:rsidRPr="00CF03C3">
        <w:rPr>
          <w:rFonts w:cs="Times New Roman"/>
          <w:b/>
          <w:szCs w:val="28"/>
        </w:rPr>
        <w:lastRenderedPageBreak/>
        <w:t>Раздел 1. Структура технологии: от материала к изделию</w:t>
      </w:r>
      <w:bookmarkEnd w:id="253"/>
    </w:p>
    <w:p w:rsidR="00E3652C" w:rsidRPr="00CF03C3" w:rsidRDefault="00E3652C" w:rsidP="00E3652C">
      <w:pPr>
        <w:spacing w:after="0" w:line="240" w:lineRule="auto"/>
        <w:ind w:firstLine="709"/>
        <w:jc w:val="both"/>
        <w:rPr>
          <w:rFonts w:cs="Times New Roman"/>
          <w:szCs w:val="28"/>
        </w:rPr>
      </w:pPr>
      <w:bookmarkStart w:id="254" w:name="_Toc96278971"/>
      <w:r w:rsidRPr="00CF03C3">
        <w:rPr>
          <w:rFonts w:cs="Times New Roman"/>
          <w:szCs w:val="28"/>
        </w:rPr>
        <w:t>Основные элементы структуры технологии: действия, операции, этапы. Технологическая карта.</w:t>
      </w:r>
      <w:bookmarkEnd w:id="254"/>
    </w:p>
    <w:p w:rsidR="00E3652C" w:rsidRPr="00CF03C3" w:rsidRDefault="00E3652C" w:rsidP="00E3652C">
      <w:pPr>
        <w:spacing w:after="0" w:line="240" w:lineRule="auto"/>
        <w:ind w:firstLine="709"/>
        <w:jc w:val="both"/>
        <w:rPr>
          <w:rFonts w:cs="Times New Roman"/>
          <w:szCs w:val="28"/>
        </w:rPr>
      </w:pPr>
      <w:bookmarkStart w:id="255" w:name="_Toc96278972"/>
      <w:r w:rsidRPr="00CF03C3">
        <w:rPr>
          <w:rFonts w:cs="Times New Roman"/>
          <w:szCs w:val="28"/>
        </w:rPr>
        <w:t xml:space="preserve">Проектирование, моделирование, конструирование – основные составляющие технологии. </w:t>
      </w:r>
      <w:r w:rsidRPr="00CF03C3">
        <w:rPr>
          <w:rFonts w:cs="Times New Roman"/>
          <w:i/>
          <w:iCs/>
          <w:szCs w:val="28"/>
        </w:rPr>
        <w:t>Технологии и алгоритмы.</w:t>
      </w:r>
      <w:bookmarkEnd w:id="255"/>
    </w:p>
    <w:p w:rsidR="00E3652C" w:rsidRPr="00CF03C3" w:rsidRDefault="00E3652C" w:rsidP="00E3652C">
      <w:pPr>
        <w:spacing w:after="0" w:line="240" w:lineRule="auto"/>
        <w:ind w:firstLine="709"/>
        <w:jc w:val="both"/>
        <w:rPr>
          <w:rFonts w:cs="Times New Roman"/>
          <w:b/>
          <w:szCs w:val="28"/>
        </w:rPr>
      </w:pPr>
      <w:bookmarkStart w:id="256" w:name="_Toc96278973"/>
      <w:r w:rsidRPr="00CF03C3">
        <w:rPr>
          <w:rFonts w:cs="Times New Roman"/>
          <w:b/>
          <w:szCs w:val="28"/>
        </w:rPr>
        <w:t>Раздел 2. Материалы и их свойства</w:t>
      </w:r>
      <w:bookmarkEnd w:id="256"/>
    </w:p>
    <w:p w:rsidR="00E3652C" w:rsidRPr="00CF03C3" w:rsidRDefault="00E3652C" w:rsidP="00E3652C">
      <w:pPr>
        <w:spacing w:after="0" w:line="240" w:lineRule="auto"/>
        <w:ind w:firstLine="709"/>
        <w:jc w:val="both"/>
        <w:rPr>
          <w:rFonts w:cs="Times New Roman"/>
          <w:i/>
          <w:iCs/>
          <w:szCs w:val="28"/>
        </w:rPr>
      </w:pPr>
      <w:bookmarkStart w:id="257"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7"/>
    </w:p>
    <w:p w:rsidR="00E3652C" w:rsidRPr="00CF03C3" w:rsidRDefault="00E3652C" w:rsidP="00E3652C">
      <w:pPr>
        <w:spacing w:after="0" w:line="240" w:lineRule="auto"/>
        <w:ind w:firstLine="709"/>
        <w:jc w:val="both"/>
        <w:rPr>
          <w:rFonts w:cs="Times New Roman"/>
          <w:szCs w:val="28"/>
        </w:rPr>
      </w:pPr>
      <w:bookmarkStart w:id="258" w:name="_Toc96278975"/>
      <w:r w:rsidRPr="00CF03C3">
        <w:rPr>
          <w:rFonts w:cs="Times New Roman"/>
          <w:szCs w:val="28"/>
        </w:rPr>
        <w:t>Бумага и её свойства. Различные изделия из бумаги. Потребность человека в бумаге.</w:t>
      </w:r>
      <w:bookmarkEnd w:id="258"/>
    </w:p>
    <w:p w:rsidR="00E3652C" w:rsidRPr="00CF03C3" w:rsidRDefault="00E3652C" w:rsidP="00E3652C">
      <w:pPr>
        <w:spacing w:after="0" w:line="240" w:lineRule="auto"/>
        <w:ind w:firstLine="709"/>
        <w:jc w:val="both"/>
        <w:rPr>
          <w:rFonts w:cs="Times New Roman"/>
          <w:szCs w:val="28"/>
        </w:rPr>
      </w:pPr>
      <w:bookmarkStart w:id="259" w:name="_Toc96278976"/>
      <w:r w:rsidRPr="00CF03C3">
        <w:rPr>
          <w:rFonts w:cs="Times New Roman"/>
          <w:szCs w:val="28"/>
        </w:rPr>
        <w:t>Ткань и её свойства. Изделия из ткани. Виды тканей.</w:t>
      </w:r>
      <w:bookmarkEnd w:id="259"/>
    </w:p>
    <w:p w:rsidR="00E3652C" w:rsidRPr="00CF03C3" w:rsidRDefault="00E3652C" w:rsidP="00E3652C">
      <w:pPr>
        <w:spacing w:after="0" w:line="240" w:lineRule="auto"/>
        <w:ind w:firstLine="709"/>
        <w:jc w:val="both"/>
        <w:rPr>
          <w:rFonts w:cs="Times New Roman"/>
          <w:szCs w:val="28"/>
        </w:rPr>
      </w:pPr>
      <w:bookmarkStart w:id="260"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0"/>
    </w:p>
    <w:p w:rsidR="00E3652C" w:rsidRPr="00CF03C3" w:rsidRDefault="00E3652C" w:rsidP="00E3652C">
      <w:pPr>
        <w:spacing w:after="0" w:line="240" w:lineRule="auto"/>
        <w:ind w:firstLine="709"/>
        <w:jc w:val="both"/>
        <w:rPr>
          <w:rFonts w:cs="Times New Roman"/>
          <w:szCs w:val="28"/>
        </w:rPr>
      </w:pPr>
      <w:bookmarkStart w:id="261"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1"/>
    </w:p>
    <w:p w:rsidR="00E3652C" w:rsidRPr="00CF03C3" w:rsidRDefault="00E3652C" w:rsidP="00E3652C">
      <w:pPr>
        <w:spacing w:after="0" w:line="240" w:lineRule="auto"/>
        <w:ind w:firstLine="709"/>
        <w:jc w:val="both"/>
        <w:rPr>
          <w:rFonts w:cs="Times New Roman"/>
          <w:szCs w:val="28"/>
        </w:rPr>
      </w:pPr>
      <w:bookmarkStart w:id="262" w:name="_Toc96278979"/>
      <w:r w:rsidRPr="00CF03C3">
        <w:rPr>
          <w:rFonts w:cs="Times New Roman"/>
          <w:szCs w:val="28"/>
        </w:rPr>
        <w:t>Пластические массы (пластмассы) и их свойства. Работа с пластмассами.</w:t>
      </w:r>
      <w:bookmarkEnd w:id="262"/>
    </w:p>
    <w:p w:rsidR="00E3652C" w:rsidRPr="00CF03C3" w:rsidRDefault="00E3652C" w:rsidP="00E3652C">
      <w:pPr>
        <w:spacing w:after="0" w:line="240" w:lineRule="auto"/>
        <w:ind w:firstLine="709"/>
        <w:jc w:val="both"/>
        <w:rPr>
          <w:rFonts w:cs="Times New Roman"/>
          <w:i/>
          <w:iCs/>
          <w:szCs w:val="28"/>
        </w:rPr>
      </w:pPr>
      <w:bookmarkStart w:id="263"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3"/>
    </w:p>
    <w:p w:rsidR="00E3652C" w:rsidRPr="00CF03C3" w:rsidRDefault="00E3652C" w:rsidP="00E3652C">
      <w:pPr>
        <w:spacing w:after="0" w:line="240" w:lineRule="auto"/>
        <w:ind w:firstLine="709"/>
        <w:jc w:val="both"/>
        <w:rPr>
          <w:rFonts w:cs="Times New Roman"/>
          <w:i/>
          <w:iCs/>
          <w:szCs w:val="28"/>
        </w:rPr>
      </w:pPr>
      <w:bookmarkStart w:id="264"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4"/>
    </w:p>
    <w:p w:rsidR="00E3652C" w:rsidRPr="00CF03C3" w:rsidRDefault="00E3652C" w:rsidP="00E3652C">
      <w:pPr>
        <w:spacing w:after="0" w:line="240" w:lineRule="auto"/>
        <w:ind w:firstLine="709"/>
        <w:jc w:val="both"/>
        <w:rPr>
          <w:rFonts w:cs="Times New Roman"/>
          <w:b/>
          <w:szCs w:val="28"/>
        </w:rPr>
      </w:pPr>
      <w:bookmarkStart w:id="265" w:name="_Toc96278982"/>
      <w:r w:rsidRPr="00CF03C3">
        <w:rPr>
          <w:rFonts w:cs="Times New Roman"/>
          <w:b/>
          <w:szCs w:val="28"/>
        </w:rPr>
        <w:t>Раздел 3. Основные ручные инструменты</w:t>
      </w:r>
      <w:bookmarkEnd w:id="265"/>
    </w:p>
    <w:p w:rsidR="00E3652C" w:rsidRPr="00CF03C3" w:rsidRDefault="00E3652C" w:rsidP="00E3652C">
      <w:pPr>
        <w:spacing w:after="0" w:line="240" w:lineRule="auto"/>
        <w:ind w:firstLine="709"/>
        <w:jc w:val="both"/>
        <w:rPr>
          <w:rFonts w:cs="Times New Roman"/>
          <w:szCs w:val="28"/>
        </w:rPr>
      </w:pPr>
      <w:bookmarkStart w:id="266"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6"/>
    </w:p>
    <w:p w:rsidR="00E3652C" w:rsidRPr="00CF03C3" w:rsidRDefault="00E3652C" w:rsidP="00E3652C">
      <w:pPr>
        <w:spacing w:after="0" w:line="240" w:lineRule="auto"/>
        <w:ind w:firstLine="709"/>
        <w:jc w:val="both"/>
        <w:rPr>
          <w:rFonts w:cs="Times New Roman"/>
          <w:szCs w:val="28"/>
        </w:rPr>
      </w:pPr>
      <w:bookmarkStart w:id="267" w:name="_Toc96278984"/>
      <w:r w:rsidRPr="00CF03C3">
        <w:rPr>
          <w:rFonts w:cs="Times New Roman"/>
          <w:szCs w:val="28"/>
        </w:rPr>
        <w:t>Компьютерные инструменты.</w:t>
      </w:r>
      <w:bookmarkEnd w:id="267"/>
    </w:p>
    <w:p w:rsidR="00E3652C" w:rsidRPr="00CF03C3" w:rsidRDefault="00E3652C" w:rsidP="00E3652C">
      <w:pPr>
        <w:spacing w:after="0" w:line="240" w:lineRule="auto"/>
        <w:ind w:firstLine="709"/>
        <w:jc w:val="both"/>
        <w:rPr>
          <w:rFonts w:cs="Times New Roman"/>
          <w:b/>
          <w:szCs w:val="28"/>
        </w:rPr>
      </w:pPr>
      <w:bookmarkStart w:id="268" w:name="_Toc96278985"/>
      <w:r w:rsidRPr="00CF03C3">
        <w:rPr>
          <w:rFonts w:cs="Times New Roman"/>
          <w:b/>
          <w:szCs w:val="28"/>
        </w:rPr>
        <w:t>Раздел 4. Трудовые действия как основные слагаемые технологии</w:t>
      </w:r>
      <w:bookmarkEnd w:id="268"/>
    </w:p>
    <w:p w:rsidR="00E3652C" w:rsidRPr="00CF03C3" w:rsidRDefault="00E3652C" w:rsidP="00E3652C">
      <w:pPr>
        <w:spacing w:after="0" w:line="240" w:lineRule="auto"/>
        <w:ind w:firstLine="709"/>
        <w:jc w:val="both"/>
        <w:rPr>
          <w:rFonts w:cs="Times New Roman"/>
          <w:szCs w:val="28"/>
        </w:rPr>
      </w:pPr>
      <w:bookmarkStart w:id="269"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9"/>
    </w:p>
    <w:p w:rsidR="00E3652C" w:rsidRPr="00CF03C3" w:rsidRDefault="00E3652C" w:rsidP="00E3652C">
      <w:pPr>
        <w:spacing w:after="0" w:line="240" w:lineRule="auto"/>
        <w:ind w:firstLine="709"/>
        <w:jc w:val="both"/>
        <w:rPr>
          <w:rFonts w:cs="Times New Roman"/>
          <w:i/>
          <w:iCs/>
          <w:szCs w:val="28"/>
        </w:rPr>
      </w:pPr>
      <w:bookmarkStart w:id="270" w:name="_Toc96278987"/>
      <w:r w:rsidRPr="00CF03C3">
        <w:rPr>
          <w:rFonts w:cs="Times New Roman"/>
          <w:i/>
          <w:iCs/>
          <w:szCs w:val="28"/>
        </w:rPr>
        <w:t>Общность и различие действий с различными материалами и пищевыми продуктами.</w:t>
      </w:r>
      <w:bookmarkEnd w:id="270"/>
    </w:p>
    <w:p w:rsidR="00E3652C" w:rsidRPr="00CF03C3" w:rsidRDefault="00E3652C" w:rsidP="00E3652C">
      <w:pPr>
        <w:spacing w:after="0" w:line="240" w:lineRule="auto"/>
        <w:ind w:firstLine="709"/>
        <w:jc w:val="both"/>
        <w:rPr>
          <w:rFonts w:cs="Times New Roman"/>
          <w:b/>
          <w:szCs w:val="28"/>
        </w:rPr>
      </w:pPr>
      <w:bookmarkStart w:id="271" w:name="_Toc96278988"/>
      <w:r w:rsidRPr="00CF03C3">
        <w:rPr>
          <w:rFonts w:cs="Times New Roman"/>
          <w:b/>
          <w:szCs w:val="28"/>
        </w:rPr>
        <w:t>Раздел 5. Технологии обработки конструкционных материалов</w:t>
      </w:r>
      <w:bookmarkEnd w:id="271"/>
    </w:p>
    <w:p w:rsidR="00E3652C" w:rsidRPr="00CF03C3" w:rsidRDefault="00E3652C" w:rsidP="00E3652C">
      <w:pPr>
        <w:spacing w:after="0" w:line="240" w:lineRule="auto"/>
        <w:ind w:firstLine="709"/>
        <w:jc w:val="both"/>
        <w:rPr>
          <w:rFonts w:cs="Times New Roman"/>
          <w:szCs w:val="28"/>
        </w:rPr>
      </w:pPr>
      <w:bookmarkStart w:id="272"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2"/>
    </w:p>
    <w:p w:rsidR="00E3652C" w:rsidRPr="00CF03C3" w:rsidRDefault="00E3652C" w:rsidP="00E3652C">
      <w:pPr>
        <w:spacing w:after="0" w:line="240" w:lineRule="auto"/>
        <w:ind w:firstLine="709"/>
        <w:jc w:val="both"/>
        <w:rPr>
          <w:rFonts w:cs="Times New Roman"/>
          <w:szCs w:val="28"/>
        </w:rPr>
      </w:pPr>
      <w:bookmarkStart w:id="273" w:name="_Toc96278990"/>
      <w:r w:rsidRPr="00CF03C3">
        <w:rPr>
          <w:rFonts w:cs="Times New Roman"/>
          <w:szCs w:val="28"/>
        </w:rPr>
        <w:t>Резание заготовок.</w:t>
      </w:r>
      <w:bookmarkEnd w:id="273"/>
    </w:p>
    <w:p w:rsidR="00E3652C" w:rsidRPr="00CF03C3" w:rsidRDefault="00E3652C" w:rsidP="00E3652C">
      <w:pPr>
        <w:spacing w:after="0" w:line="240" w:lineRule="auto"/>
        <w:ind w:firstLine="709"/>
        <w:jc w:val="both"/>
        <w:rPr>
          <w:rFonts w:cs="Times New Roman"/>
          <w:szCs w:val="28"/>
        </w:rPr>
      </w:pPr>
      <w:bookmarkStart w:id="274" w:name="_Toc96278991"/>
      <w:r w:rsidRPr="00CF03C3">
        <w:rPr>
          <w:rFonts w:cs="Times New Roman"/>
          <w:szCs w:val="28"/>
        </w:rPr>
        <w:t>Строгание заготовок из древесины.</w:t>
      </w:r>
      <w:bookmarkEnd w:id="274"/>
    </w:p>
    <w:p w:rsidR="00E3652C" w:rsidRPr="00CF03C3" w:rsidRDefault="00E3652C" w:rsidP="00E3652C">
      <w:pPr>
        <w:spacing w:after="0" w:line="240" w:lineRule="auto"/>
        <w:ind w:firstLine="709"/>
        <w:jc w:val="both"/>
        <w:rPr>
          <w:rFonts w:cs="Times New Roman"/>
          <w:szCs w:val="28"/>
        </w:rPr>
      </w:pPr>
      <w:bookmarkStart w:id="275"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5"/>
    </w:p>
    <w:p w:rsidR="00E3652C" w:rsidRPr="00CF03C3" w:rsidRDefault="00E3652C" w:rsidP="00E3652C">
      <w:pPr>
        <w:spacing w:after="0" w:line="240" w:lineRule="auto"/>
        <w:ind w:firstLine="709"/>
        <w:jc w:val="both"/>
        <w:rPr>
          <w:rFonts w:cs="Times New Roman"/>
          <w:szCs w:val="28"/>
        </w:rPr>
      </w:pPr>
      <w:bookmarkStart w:id="276" w:name="_Toc96278993"/>
      <w:r w:rsidRPr="00CF03C3">
        <w:rPr>
          <w:rFonts w:cs="Times New Roman"/>
          <w:szCs w:val="28"/>
        </w:rPr>
        <w:lastRenderedPageBreak/>
        <w:t>Сборка изделий из тонколистового металла, проволоки, искусственных материалов.</w:t>
      </w:r>
      <w:bookmarkEnd w:id="276"/>
    </w:p>
    <w:p w:rsidR="00E3652C" w:rsidRPr="00CF03C3" w:rsidRDefault="00E3652C" w:rsidP="00E3652C">
      <w:pPr>
        <w:spacing w:after="0" w:line="240" w:lineRule="auto"/>
        <w:ind w:firstLine="709"/>
        <w:jc w:val="both"/>
        <w:rPr>
          <w:rFonts w:cs="Times New Roman"/>
          <w:szCs w:val="28"/>
        </w:rPr>
      </w:pPr>
      <w:bookmarkStart w:id="277" w:name="_Toc96278994"/>
      <w:r w:rsidRPr="00CF03C3">
        <w:rPr>
          <w:rFonts w:cs="Times New Roman"/>
          <w:szCs w:val="28"/>
        </w:rPr>
        <w:t>Зачистка и отделка поверхностей деталей из конструкционных материалов.</w:t>
      </w:r>
      <w:bookmarkEnd w:id="277"/>
    </w:p>
    <w:p w:rsidR="00E3652C" w:rsidRPr="00CF03C3" w:rsidRDefault="00E3652C" w:rsidP="00E3652C">
      <w:pPr>
        <w:spacing w:after="0" w:line="240" w:lineRule="auto"/>
        <w:ind w:firstLine="709"/>
        <w:jc w:val="both"/>
        <w:rPr>
          <w:rFonts w:cs="Times New Roman"/>
          <w:szCs w:val="28"/>
        </w:rPr>
      </w:pPr>
      <w:bookmarkStart w:id="278" w:name="_Toc96278995"/>
      <w:r w:rsidRPr="00CF03C3">
        <w:rPr>
          <w:rFonts w:cs="Times New Roman"/>
          <w:szCs w:val="28"/>
        </w:rPr>
        <w:t>Изготовление цилиндрических и конических деталей из древесины ручным инструментом.</w:t>
      </w:r>
      <w:bookmarkEnd w:id="278"/>
    </w:p>
    <w:p w:rsidR="00E3652C" w:rsidRPr="00CF03C3" w:rsidRDefault="00E3652C" w:rsidP="00E3652C">
      <w:pPr>
        <w:spacing w:after="0" w:line="240" w:lineRule="auto"/>
        <w:ind w:firstLine="709"/>
        <w:jc w:val="both"/>
        <w:rPr>
          <w:rFonts w:cs="Times New Roman"/>
          <w:szCs w:val="28"/>
        </w:rPr>
      </w:pPr>
      <w:bookmarkStart w:id="279" w:name="_Toc96278996"/>
      <w:r w:rsidRPr="00CF03C3">
        <w:rPr>
          <w:rFonts w:cs="Times New Roman"/>
          <w:szCs w:val="28"/>
        </w:rPr>
        <w:t>Отделка изделий из конструкционных материалов.</w:t>
      </w:r>
      <w:bookmarkEnd w:id="279"/>
    </w:p>
    <w:p w:rsidR="00E3652C" w:rsidRPr="00CF03C3" w:rsidRDefault="00E3652C" w:rsidP="00E3652C">
      <w:pPr>
        <w:spacing w:after="0" w:line="240" w:lineRule="auto"/>
        <w:ind w:firstLine="709"/>
        <w:jc w:val="both"/>
        <w:rPr>
          <w:rFonts w:cs="Times New Roman"/>
          <w:szCs w:val="28"/>
        </w:rPr>
      </w:pPr>
      <w:bookmarkStart w:id="280" w:name="_Toc96278997"/>
      <w:r w:rsidRPr="00CF03C3">
        <w:rPr>
          <w:rFonts w:cs="Times New Roman"/>
          <w:szCs w:val="28"/>
        </w:rPr>
        <w:t>Правила безопасной работы.</w:t>
      </w:r>
      <w:bookmarkEnd w:id="280"/>
    </w:p>
    <w:p w:rsidR="00E3652C" w:rsidRPr="00CF03C3" w:rsidRDefault="00E3652C" w:rsidP="00E3652C">
      <w:pPr>
        <w:spacing w:after="0" w:line="240" w:lineRule="auto"/>
        <w:ind w:firstLine="709"/>
        <w:jc w:val="both"/>
        <w:rPr>
          <w:rFonts w:cs="Times New Roman"/>
          <w:b/>
          <w:szCs w:val="28"/>
        </w:rPr>
      </w:pPr>
      <w:bookmarkStart w:id="281" w:name="_Toc96278998"/>
      <w:r w:rsidRPr="00CF03C3">
        <w:rPr>
          <w:rFonts w:cs="Times New Roman"/>
          <w:b/>
          <w:szCs w:val="28"/>
        </w:rPr>
        <w:t>Раздел 6. Технология обработки текстильных материалов</w:t>
      </w:r>
      <w:bookmarkEnd w:id="281"/>
    </w:p>
    <w:p w:rsidR="00E3652C" w:rsidRPr="00CF03C3" w:rsidRDefault="00E3652C" w:rsidP="00E3652C">
      <w:pPr>
        <w:spacing w:after="0" w:line="240" w:lineRule="auto"/>
        <w:ind w:firstLine="709"/>
        <w:jc w:val="both"/>
        <w:rPr>
          <w:rFonts w:cs="Times New Roman"/>
          <w:szCs w:val="28"/>
        </w:rPr>
      </w:pPr>
      <w:bookmarkStart w:id="282"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2"/>
    </w:p>
    <w:p w:rsidR="00E3652C" w:rsidRPr="00CF03C3" w:rsidRDefault="00E3652C" w:rsidP="00E3652C">
      <w:pPr>
        <w:spacing w:after="0" w:line="240" w:lineRule="auto"/>
        <w:ind w:firstLine="709"/>
        <w:jc w:val="both"/>
        <w:rPr>
          <w:rFonts w:cs="Times New Roman"/>
          <w:i/>
          <w:iCs/>
          <w:szCs w:val="28"/>
        </w:rPr>
      </w:pPr>
      <w:bookmarkStart w:id="283"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3"/>
    </w:p>
    <w:p w:rsidR="00E3652C" w:rsidRPr="00CF03C3" w:rsidRDefault="00E3652C" w:rsidP="00E3652C">
      <w:pPr>
        <w:spacing w:after="0" w:line="240" w:lineRule="auto"/>
        <w:ind w:firstLine="709"/>
        <w:jc w:val="both"/>
        <w:rPr>
          <w:rFonts w:cs="Times New Roman"/>
          <w:szCs w:val="28"/>
        </w:rPr>
      </w:pPr>
      <w:bookmarkStart w:id="284" w:name="_Toc96279001"/>
      <w:r w:rsidRPr="00CF03C3">
        <w:rPr>
          <w:rFonts w:cs="Times New Roman"/>
          <w:szCs w:val="28"/>
        </w:rPr>
        <w:t>Основы технологии изготовления изделий из текстильных материалов.</w:t>
      </w:r>
      <w:bookmarkEnd w:id="284"/>
    </w:p>
    <w:p w:rsidR="00E3652C" w:rsidRPr="00CF03C3" w:rsidRDefault="00E3652C" w:rsidP="00E3652C">
      <w:pPr>
        <w:spacing w:after="0" w:line="240" w:lineRule="auto"/>
        <w:ind w:firstLine="709"/>
        <w:jc w:val="both"/>
        <w:rPr>
          <w:rFonts w:cs="Times New Roman"/>
          <w:szCs w:val="28"/>
        </w:rPr>
      </w:pPr>
      <w:bookmarkStart w:id="285"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5"/>
    </w:p>
    <w:p w:rsidR="00E3652C" w:rsidRPr="00CF03C3" w:rsidRDefault="00E3652C" w:rsidP="00E3652C">
      <w:pPr>
        <w:spacing w:after="0" w:line="240" w:lineRule="auto"/>
        <w:ind w:firstLine="709"/>
        <w:jc w:val="both"/>
        <w:rPr>
          <w:rFonts w:cs="Times New Roman"/>
          <w:szCs w:val="28"/>
        </w:rPr>
      </w:pPr>
      <w:bookmarkStart w:id="286"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6"/>
    </w:p>
    <w:p w:rsidR="00E3652C" w:rsidRPr="00CF03C3" w:rsidRDefault="00E3652C" w:rsidP="00E3652C">
      <w:pPr>
        <w:spacing w:after="0" w:line="240" w:lineRule="auto"/>
        <w:ind w:firstLine="709"/>
        <w:jc w:val="both"/>
        <w:rPr>
          <w:rFonts w:cs="Times New Roman"/>
          <w:szCs w:val="28"/>
        </w:rPr>
      </w:pPr>
      <w:bookmarkStart w:id="287"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7"/>
    </w:p>
    <w:p w:rsidR="00E3652C" w:rsidRPr="00CF03C3" w:rsidRDefault="00E3652C" w:rsidP="00E3652C">
      <w:pPr>
        <w:spacing w:after="0" w:line="240" w:lineRule="auto"/>
        <w:ind w:firstLine="709"/>
        <w:jc w:val="both"/>
        <w:rPr>
          <w:rFonts w:cs="Times New Roman"/>
          <w:b/>
          <w:szCs w:val="28"/>
        </w:rPr>
      </w:pPr>
      <w:bookmarkStart w:id="288" w:name="_Toc96279005"/>
      <w:r w:rsidRPr="00CF03C3">
        <w:rPr>
          <w:rFonts w:cs="Times New Roman"/>
          <w:b/>
          <w:szCs w:val="28"/>
        </w:rPr>
        <w:t>Раздел 7. Технологии обработки пищевых продуктов</w:t>
      </w:r>
      <w:bookmarkEnd w:id="288"/>
    </w:p>
    <w:p w:rsidR="00E3652C" w:rsidRPr="00CF03C3" w:rsidRDefault="00E3652C" w:rsidP="00E3652C">
      <w:pPr>
        <w:spacing w:after="0" w:line="240" w:lineRule="auto"/>
        <w:ind w:firstLine="709"/>
        <w:jc w:val="both"/>
        <w:rPr>
          <w:rFonts w:cs="Times New Roman"/>
          <w:szCs w:val="28"/>
        </w:rPr>
      </w:pPr>
      <w:bookmarkStart w:id="289"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9"/>
    </w:p>
    <w:p w:rsidR="00E3652C" w:rsidRPr="00CF03C3" w:rsidRDefault="00E3652C" w:rsidP="00E3652C">
      <w:pPr>
        <w:spacing w:after="0" w:line="240" w:lineRule="auto"/>
        <w:ind w:firstLine="709"/>
        <w:jc w:val="both"/>
        <w:rPr>
          <w:rFonts w:cs="Times New Roman"/>
          <w:szCs w:val="28"/>
        </w:rPr>
      </w:pPr>
      <w:bookmarkStart w:id="290"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0"/>
    </w:p>
    <w:p w:rsidR="00E3652C" w:rsidRPr="00CF03C3" w:rsidRDefault="00E3652C" w:rsidP="00E3652C">
      <w:pPr>
        <w:spacing w:after="0" w:line="240" w:lineRule="auto"/>
        <w:ind w:firstLine="709"/>
        <w:jc w:val="both"/>
        <w:rPr>
          <w:rFonts w:cs="Times New Roman"/>
          <w:szCs w:val="28"/>
        </w:rPr>
      </w:pPr>
      <w:bookmarkStart w:id="291"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1"/>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jc w:val="both"/>
        <w:rPr>
          <w:rFonts w:cs="Times New Roman"/>
          <w:b/>
          <w:szCs w:val="28"/>
        </w:rPr>
      </w:pPr>
      <w:bookmarkStart w:id="292" w:name="_Toc96279009"/>
      <w:r w:rsidRPr="00CF03C3">
        <w:rPr>
          <w:rFonts w:cs="Times New Roman"/>
          <w:b/>
          <w:szCs w:val="28"/>
        </w:rPr>
        <w:t>7–9 КЛАССЫ</w:t>
      </w:r>
      <w:bookmarkEnd w:id="292"/>
    </w:p>
    <w:p w:rsidR="00E3652C" w:rsidRPr="00CF03C3" w:rsidRDefault="00E3652C" w:rsidP="00E3652C">
      <w:pPr>
        <w:spacing w:after="0" w:line="240" w:lineRule="auto"/>
        <w:ind w:firstLine="709"/>
        <w:jc w:val="both"/>
        <w:rPr>
          <w:rFonts w:cs="Times New Roman"/>
          <w:b/>
          <w:szCs w:val="28"/>
        </w:rPr>
      </w:pPr>
      <w:bookmarkStart w:id="293" w:name="_Toc96279010"/>
      <w:r w:rsidRPr="00CF03C3">
        <w:rPr>
          <w:rFonts w:cs="Times New Roman"/>
          <w:b/>
          <w:szCs w:val="28"/>
        </w:rPr>
        <w:t>Раздел 8. Моделирование как основа познания и практической деятельности</w:t>
      </w:r>
      <w:bookmarkEnd w:id="293"/>
    </w:p>
    <w:p w:rsidR="00E3652C" w:rsidRPr="00CF03C3" w:rsidRDefault="00E3652C" w:rsidP="00E3652C">
      <w:pPr>
        <w:spacing w:after="0" w:line="240" w:lineRule="auto"/>
        <w:ind w:firstLine="709"/>
        <w:jc w:val="both"/>
        <w:rPr>
          <w:rFonts w:cs="Times New Roman"/>
          <w:szCs w:val="28"/>
        </w:rPr>
      </w:pPr>
      <w:bookmarkStart w:id="294" w:name="_Toc96279011"/>
      <w:r w:rsidRPr="00CF03C3">
        <w:rPr>
          <w:rFonts w:cs="Times New Roman"/>
          <w:szCs w:val="28"/>
        </w:rPr>
        <w:lastRenderedPageBreak/>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4"/>
    </w:p>
    <w:p w:rsidR="00E3652C" w:rsidRPr="00CF03C3" w:rsidRDefault="00E3652C" w:rsidP="00E3652C">
      <w:pPr>
        <w:spacing w:after="0" w:line="240" w:lineRule="auto"/>
        <w:ind w:firstLine="709"/>
        <w:jc w:val="both"/>
        <w:rPr>
          <w:rFonts w:cs="Times New Roman"/>
          <w:i/>
          <w:iCs/>
          <w:szCs w:val="28"/>
        </w:rPr>
      </w:pPr>
      <w:bookmarkStart w:id="295" w:name="_Toc96279012"/>
      <w:r w:rsidRPr="00CF03C3">
        <w:rPr>
          <w:rFonts w:cs="Times New Roman"/>
          <w:i/>
          <w:iCs/>
          <w:szCs w:val="28"/>
        </w:rPr>
        <w:t>Модели человеческой деятельности. Алгоритмы и технологии как модели.</w:t>
      </w:r>
      <w:bookmarkEnd w:id="295"/>
    </w:p>
    <w:p w:rsidR="00E3652C" w:rsidRPr="00CF03C3" w:rsidRDefault="00E3652C" w:rsidP="00E3652C">
      <w:pPr>
        <w:spacing w:after="0" w:line="240" w:lineRule="auto"/>
        <w:ind w:firstLine="709"/>
        <w:jc w:val="both"/>
        <w:rPr>
          <w:rFonts w:cs="Times New Roman"/>
          <w:b/>
          <w:szCs w:val="28"/>
        </w:rPr>
      </w:pPr>
      <w:bookmarkStart w:id="296" w:name="_Toc96279013"/>
      <w:r w:rsidRPr="00CF03C3">
        <w:rPr>
          <w:rFonts w:cs="Times New Roman"/>
          <w:b/>
          <w:szCs w:val="28"/>
        </w:rPr>
        <w:t>Раздел 9. Машины и их модели</w:t>
      </w:r>
      <w:bookmarkEnd w:id="296"/>
    </w:p>
    <w:p w:rsidR="00E3652C" w:rsidRPr="00CF03C3" w:rsidRDefault="00E3652C" w:rsidP="00E3652C">
      <w:pPr>
        <w:spacing w:after="0" w:line="240" w:lineRule="auto"/>
        <w:ind w:firstLine="709"/>
        <w:jc w:val="both"/>
        <w:rPr>
          <w:rFonts w:cs="Times New Roman"/>
          <w:szCs w:val="28"/>
        </w:rPr>
      </w:pPr>
      <w:bookmarkStart w:id="297" w:name="_Toc96279014"/>
      <w:r w:rsidRPr="00CF03C3">
        <w:rPr>
          <w:rFonts w:cs="Times New Roman"/>
          <w:szCs w:val="28"/>
        </w:rPr>
        <w:t>Как устроены машины.</w:t>
      </w:r>
      <w:bookmarkEnd w:id="297"/>
    </w:p>
    <w:p w:rsidR="00E3652C" w:rsidRPr="00CF03C3" w:rsidRDefault="00E3652C" w:rsidP="00E3652C">
      <w:pPr>
        <w:spacing w:after="0" w:line="240" w:lineRule="auto"/>
        <w:ind w:firstLine="709"/>
        <w:jc w:val="both"/>
        <w:rPr>
          <w:rFonts w:cs="Times New Roman"/>
          <w:szCs w:val="28"/>
        </w:rPr>
      </w:pPr>
      <w:bookmarkStart w:id="298" w:name="_Toc96279015"/>
      <w:r w:rsidRPr="00CF03C3">
        <w:rPr>
          <w:rFonts w:cs="Times New Roman"/>
          <w:szCs w:val="28"/>
        </w:rPr>
        <w:t>Конструирование машин. Действия при сборке модели машины при помощи деталей конструктора.</w:t>
      </w:r>
      <w:bookmarkEnd w:id="298"/>
    </w:p>
    <w:p w:rsidR="00E3652C" w:rsidRPr="00CF03C3" w:rsidRDefault="00E3652C" w:rsidP="00E3652C">
      <w:pPr>
        <w:spacing w:after="0" w:line="240" w:lineRule="auto"/>
        <w:ind w:firstLine="709"/>
        <w:jc w:val="both"/>
        <w:rPr>
          <w:rFonts w:cs="Times New Roman"/>
          <w:szCs w:val="28"/>
        </w:rPr>
      </w:pPr>
      <w:bookmarkStart w:id="299" w:name="_Toc96279016"/>
      <w:r w:rsidRPr="00CF03C3">
        <w:rPr>
          <w:rFonts w:cs="Times New Roman"/>
          <w:szCs w:val="28"/>
        </w:rPr>
        <w:t>Простейшие механизмы как базовые элементы многообразия механизмов.</w:t>
      </w:r>
      <w:bookmarkEnd w:id="299"/>
    </w:p>
    <w:p w:rsidR="00E3652C" w:rsidRPr="00CF03C3" w:rsidRDefault="00E3652C" w:rsidP="00E3652C">
      <w:pPr>
        <w:spacing w:after="0" w:line="240" w:lineRule="auto"/>
        <w:ind w:firstLine="709"/>
        <w:jc w:val="both"/>
        <w:rPr>
          <w:rFonts w:cs="Times New Roman"/>
          <w:szCs w:val="28"/>
        </w:rPr>
      </w:pPr>
      <w:bookmarkStart w:id="300" w:name="_Toc96279017"/>
      <w:r w:rsidRPr="00CF03C3">
        <w:rPr>
          <w:rFonts w:cs="Times New Roman"/>
          <w:szCs w:val="28"/>
        </w:rPr>
        <w:t>Физические законы, реализованные в простейших механизмах.</w:t>
      </w:r>
      <w:bookmarkEnd w:id="300"/>
    </w:p>
    <w:p w:rsidR="00E3652C" w:rsidRPr="00CF03C3" w:rsidRDefault="00E3652C" w:rsidP="00E3652C">
      <w:pPr>
        <w:spacing w:after="0" w:line="240" w:lineRule="auto"/>
        <w:ind w:firstLine="709"/>
        <w:jc w:val="both"/>
        <w:rPr>
          <w:rFonts w:cs="Times New Roman"/>
          <w:i/>
          <w:iCs/>
          <w:szCs w:val="28"/>
        </w:rPr>
      </w:pPr>
      <w:bookmarkStart w:id="301" w:name="_Toc96279018"/>
      <w:r w:rsidRPr="00CF03C3">
        <w:rPr>
          <w:rFonts w:cs="Times New Roman"/>
          <w:i/>
          <w:iCs/>
          <w:szCs w:val="28"/>
        </w:rPr>
        <w:t>Модели механизмов и эксперименты с этими механизмами.</w:t>
      </w:r>
      <w:bookmarkEnd w:id="301"/>
    </w:p>
    <w:p w:rsidR="00E3652C" w:rsidRPr="00CF03C3" w:rsidRDefault="00E3652C" w:rsidP="00E3652C">
      <w:pPr>
        <w:spacing w:after="0" w:line="240" w:lineRule="auto"/>
        <w:ind w:firstLine="709"/>
        <w:jc w:val="both"/>
        <w:rPr>
          <w:rFonts w:cs="Times New Roman"/>
          <w:b/>
          <w:szCs w:val="28"/>
        </w:rPr>
      </w:pPr>
      <w:bookmarkStart w:id="302" w:name="_Toc96279019"/>
      <w:r w:rsidRPr="00CF03C3">
        <w:rPr>
          <w:rFonts w:cs="Times New Roman"/>
          <w:b/>
          <w:szCs w:val="28"/>
        </w:rPr>
        <w:t>Раздел 10. Традиционные производства и технологии</w:t>
      </w:r>
      <w:bookmarkEnd w:id="302"/>
    </w:p>
    <w:p w:rsidR="00E3652C" w:rsidRPr="00CF03C3" w:rsidRDefault="00E3652C" w:rsidP="00E3652C">
      <w:pPr>
        <w:spacing w:after="0" w:line="240" w:lineRule="auto"/>
        <w:ind w:firstLine="709"/>
        <w:jc w:val="both"/>
        <w:rPr>
          <w:rFonts w:cs="Times New Roman"/>
          <w:szCs w:val="28"/>
        </w:rPr>
      </w:pPr>
      <w:bookmarkStart w:id="303"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3"/>
    </w:p>
    <w:p w:rsidR="00E3652C" w:rsidRPr="00CF03C3" w:rsidRDefault="00E3652C" w:rsidP="00E3652C">
      <w:pPr>
        <w:spacing w:after="0" w:line="240" w:lineRule="auto"/>
        <w:ind w:firstLine="709"/>
        <w:jc w:val="both"/>
        <w:rPr>
          <w:rFonts w:cs="Times New Roman"/>
          <w:szCs w:val="28"/>
        </w:rPr>
      </w:pPr>
      <w:bookmarkStart w:id="304"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4"/>
    </w:p>
    <w:p w:rsidR="00E3652C" w:rsidRPr="00CF03C3" w:rsidRDefault="00E3652C" w:rsidP="00E3652C">
      <w:pPr>
        <w:spacing w:after="0" w:line="240" w:lineRule="auto"/>
        <w:ind w:firstLine="709"/>
        <w:jc w:val="both"/>
        <w:rPr>
          <w:rFonts w:cs="Times New Roman"/>
          <w:i/>
          <w:iCs/>
          <w:szCs w:val="28"/>
        </w:rPr>
      </w:pPr>
      <w:bookmarkStart w:id="305"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5"/>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w:t>
      </w:r>
      <w:r w:rsidRPr="00CF03C3">
        <w:rPr>
          <w:rFonts w:cs="Times New Roman"/>
          <w:szCs w:val="28"/>
        </w:rPr>
        <w:lastRenderedPageBreak/>
        <w:t xml:space="preserve">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E3652C" w:rsidRPr="00CF03C3" w:rsidRDefault="00E3652C" w:rsidP="00E3652C">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bookmarkStart w:id="306" w:name="_Toc96279023"/>
      <w:r w:rsidRPr="00CF03C3">
        <w:rPr>
          <w:rFonts w:cs="Times New Roman"/>
          <w:b/>
          <w:bCs/>
          <w:szCs w:val="28"/>
        </w:rPr>
        <w:t>ВАРИАТИВНЫЕ МОДУЛИ</w:t>
      </w:r>
      <w:bookmarkEnd w:id="306"/>
    </w:p>
    <w:p w:rsidR="00E3652C" w:rsidRPr="00CF03C3" w:rsidRDefault="00E3652C" w:rsidP="00E3652C">
      <w:pPr>
        <w:spacing w:after="0" w:line="240" w:lineRule="auto"/>
        <w:ind w:firstLine="709"/>
        <w:jc w:val="both"/>
        <w:rPr>
          <w:rFonts w:cs="Times New Roman"/>
          <w:b/>
          <w:bCs/>
          <w:szCs w:val="28"/>
        </w:rPr>
      </w:pPr>
      <w:bookmarkStart w:id="307" w:name="_Toc96279024"/>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7"/>
    </w:p>
    <w:p w:rsidR="00E3652C" w:rsidRPr="00CF03C3" w:rsidRDefault="00E3652C" w:rsidP="00E3652C">
      <w:pPr>
        <w:spacing w:after="0" w:line="240" w:lineRule="auto"/>
        <w:ind w:firstLine="709"/>
        <w:jc w:val="both"/>
        <w:rPr>
          <w:rFonts w:cs="Times New Roman"/>
          <w:b/>
          <w:bCs/>
          <w:szCs w:val="28"/>
        </w:rPr>
      </w:pPr>
      <w:bookmarkStart w:id="308" w:name="_Toc96279025"/>
    </w:p>
    <w:p w:rsidR="00E3652C" w:rsidRPr="00CF03C3" w:rsidRDefault="00E3652C" w:rsidP="00E3652C">
      <w:pPr>
        <w:spacing w:after="0" w:line="240" w:lineRule="auto"/>
        <w:jc w:val="both"/>
        <w:rPr>
          <w:rFonts w:cs="Times New Roman"/>
          <w:b/>
          <w:bCs/>
          <w:szCs w:val="28"/>
        </w:rPr>
      </w:pPr>
      <w:r w:rsidRPr="00CF03C3">
        <w:rPr>
          <w:rFonts w:cs="Times New Roman"/>
          <w:b/>
          <w:bCs/>
          <w:szCs w:val="28"/>
        </w:rPr>
        <w:t>5–9 КЛАССЫ</w:t>
      </w:r>
      <w:bookmarkEnd w:id="308"/>
    </w:p>
    <w:p w:rsidR="00E3652C" w:rsidRPr="00CF03C3" w:rsidRDefault="00E3652C" w:rsidP="00E3652C">
      <w:pPr>
        <w:spacing w:after="0" w:line="240" w:lineRule="auto"/>
        <w:ind w:firstLine="709"/>
        <w:jc w:val="both"/>
        <w:rPr>
          <w:rFonts w:cs="Times New Roman"/>
          <w:szCs w:val="28"/>
        </w:rPr>
      </w:pPr>
      <w:bookmarkStart w:id="309" w:name="_Toc96279026"/>
      <w:r w:rsidRPr="00CF03C3">
        <w:rPr>
          <w:rFonts w:cs="Times New Roman"/>
          <w:b/>
          <w:bCs/>
          <w:szCs w:val="28"/>
        </w:rPr>
        <w:t>Раздел 1. Алгоритмы и исполнители. Роботы как исполнители</w:t>
      </w:r>
      <w:bookmarkEnd w:id="309"/>
    </w:p>
    <w:p w:rsidR="00E3652C" w:rsidRPr="00CF03C3" w:rsidRDefault="00E3652C" w:rsidP="00E3652C">
      <w:pPr>
        <w:spacing w:after="0" w:line="240" w:lineRule="auto"/>
        <w:ind w:firstLine="709"/>
        <w:jc w:val="both"/>
        <w:rPr>
          <w:rFonts w:cs="Times New Roman"/>
          <w:szCs w:val="28"/>
        </w:rPr>
      </w:pPr>
      <w:bookmarkStart w:id="310"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0"/>
    </w:p>
    <w:p w:rsidR="00E3652C" w:rsidRPr="00CF03C3" w:rsidRDefault="00E3652C" w:rsidP="00E3652C">
      <w:pPr>
        <w:spacing w:after="0" w:line="240" w:lineRule="auto"/>
        <w:ind w:firstLine="709"/>
        <w:jc w:val="both"/>
        <w:rPr>
          <w:rFonts w:cs="Times New Roman"/>
          <w:szCs w:val="28"/>
        </w:rPr>
      </w:pPr>
      <w:bookmarkStart w:id="311" w:name="_Toc96279028"/>
      <w:r w:rsidRPr="00CF03C3">
        <w:rPr>
          <w:rFonts w:cs="Times New Roman"/>
          <w:szCs w:val="28"/>
        </w:rPr>
        <w:t>Компьютерный исполнитель. Робот. Система команд исполнителя.</w:t>
      </w:r>
      <w:bookmarkEnd w:id="311"/>
    </w:p>
    <w:p w:rsidR="00E3652C" w:rsidRPr="00CF03C3" w:rsidRDefault="00E3652C" w:rsidP="00E3652C">
      <w:pPr>
        <w:spacing w:after="0" w:line="240" w:lineRule="auto"/>
        <w:ind w:firstLine="709"/>
        <w:jc w:val="both"/>
        <w:rPr>
          <w:rFonts w:cs="Times New Roman"/>
          <w:i/>
          <w:iCs/>
          <w:szCs w:val="28"/>
        </w:rPr>
      </w:pPr>
      <w:bookmarkStart w:id="312" w:name="_Toc96279029"/>
      <w:r w:rsidRPr="00CF03C3">
        <w:rPr>
          <w:rFonts w:cs="Times New Roman"/>
          <w:i/>
          <w:iCs/>
          <w:szCs w:val="28"/>
        </w:rPr>
        <w:t>От роботов на экране компьютера к роботам-механизмам.</w:t>
      </w:r>
      <w:bookmarkEnd w:id="312"/>
    </w:p>
    <w:p w:rsidR="00E3652C" w:rsidRPr="00CF03C3" w:rsidRDefault="00E3652C" w:rsidP="00E3652C">
      <w:pPr>
        <w:spacing w:after="0" w:line="240" w:lineRule="auto"/>
        <w:ind w:firstLine="709"/>
        <w:jc w:val="both"/>
        <w:rPr>
          <w:rFonts w:cs="Times New Roman"/>
          <w:szCs w:val="28"/>
        </w:rPr>
      </w:pPr>
      <w:bookmarkStart w:id="313" w:name="_Toc96279030"/>
      <w:r w:rsidRPr="00CF03C3">
        <w:rPr>
          <w:rFonts w:cs="Times New Roman"/>
          <w:szCs w:val="28"/>
        </w:rPr>
        <w:t>Система команд механического робота. Управление механическим роботом.</w:t>
      </w:r>
      <w:bookmarkEnd w:id="313"/>
    </w:p>
    <w:p w:rsidR="00E3652C" w:rsidRPr="00CF03C3" w:rsidRDefault="00E3652C" w:rsidP="00E3652C">
      <w:pPr>
        <w:spacing w:after="0" w:line="240" w:lineRule="auto"/>
        <w:ind w:firstLine="709"/>
        <w:jc w:val="both"/>
        <w:rPr>
          <w:rFonts w:cs="Times New Roman"/>
          <w:i/>
          <w:iCs/>
          <w:szCs w:val="28"/>
        </w:rPr>
      </w:pPr>
      <w:bookmarkStart w:id="314"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4"/>
    </w:p>
    <w:p w:rsidR="00E3652C" w:rsidRPr="00CF03C3" w:rsidRDefault="00E3652C" w:rsidP="00E3652C">
      <w:pPr>
        <w:spacing w:after="0" w:line="240" w:lineRule="auto"/>
        <w:ind w:firstLine="709"/>
        <w:jc w:val="both"/>
        <w:rPr>
          <w:rFonts w:cs="Times New Roman"/>
          <w:szCs w:val="28"/>
        </w:rPr>
      </w:pPr>
      <w:bookmarkStart w:id="315" w:name="_Toc96279032"/>
      <w:r w:rsidRPr="00CF03C3">
        <w:rPr>
          <w:rFonts w:cs="Times New Roman"/>
          <w:b/>
          <w:bCs/>
          <w:szCs w:val="28"/>
        </w:rPr>
        <w:t>Раздел 2.Роботы: конструирование и управление</w:t>
      </w:r>
      <w:bookmarkEnd w:id="315"/>
    </w:p>
    <w:p w:rsidR="00E3652C" w:rsidRPr="00CF03C3" w:rsidRDefault="00E3652C" w:rsidP="00E3652C">
      <w:pPr>
        <w:spacing w:after="0" w:line="240" w:lineRule="auto"/>
        <w:ind w:firstLine="709"/>
        <w:jc w:val="both"/>
        <w:rPr>
          <w:rFonts w:cs="Times New Roman"/>
          <w:szCs w:val="28"/>
        </w:rPr>
      </w:pPr>
      <w:bookmarkStart w:id="316" w:name="_Toc96279033"/>
      <w:r w:rsidRPr="00CF03C3">
        <w:rPr>
          <w:rFonts w:cs="Times New Roman"/>
          <w:szCs w:val="28"/>
        </w:rPr>
        <w:t>Общее устройство робота. Механическая часть. Принцип программного управления.</w:t>
      </w:r>
      <w:bookmarkEnd w:id="316"/>
    </w:p>
    <w:p w:rsidR="00E3652C" w:rsidRPr="00CF03C3" w:rsidRDefault="00E3652C" w:rsidP="00E3652C">
      <w:pPr>
        <w:spacing w:after="0" w:line="240" w:lineRule="auto"/>
        <w:ind w:firstLine="709"/>
        <w:jc w:val="both"/>
        <w:rPr>
          <w:rFonts w:cs="Times New Roman"/>
          <w:szCs w:val="28"/>
        </w:rPr>
      </w:pPr>
      <w:bookmarkStart w:id="317" w:name="_Toc96279034"/>
      <w:r w:rsidRPr="00CF03C3">
        <w:rPr>
          <w:rFonts w:cs="Times New Roman"/>
          <w:szCs w:val="28"/>
        </w:rPr>
        <w:t xml:space="preserve">Принципы работы датчиков в составе робототехнического набора, их параметры и применение. Принципы программирования роботов. Изучение </w:t>
      </w:r>
      <w:r w:rsidRPr="00CF03C3">
        <w:rPr>
          <w:rFonts w:cs="Times New Roman"/>
          <w:szCs w:val="28"/>
        </w:rPr>
        <w:lastRenderedPageBreak/>
        <w:t>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7"/>
    </w:p>
    <w:p w:rsidR="00E3652C" w:rsidRPr="00CF03C3" w:rsidRDefault="00E3652C" w:rsidP="00E3652C">
      <w:pPr>
        <w:spacing w:after="0" w:line="240" w:lineRule="auto"/>
        <w:ind w:firstLine="709"/>
        <w:jc w:val="both"/>
        <w:rPr>
          <w:rFonts w:cs="Times New Roman"/>
          <w:szCs w:val="28"/>
        </w:rPr>
      </w:pPr>
      <w:bookmarkStart w:id="318" w:name="_Toc96279035"/>
      <w:r w:rsidRPr="00CF03C3">
        <w:rPr>
          <w:rFonts w:cs="Times New Roman"/>
          <w:b/>
          <w:bCs/>
          <w:szCs w:val="28"/>
        </w:rPr>
        <w:t>Раздел 3.Роботы на производстве</w:t>
      </w:r>
      <w:bookmarkEnd w:id="318"/>
    </w:p>
    <w:p w:rsidR="00E3652C" w:rsidRPr="00CF03C3" w:rsidRDefault="00E3652C" w:rsidP="00E3652C">
      <w:pPr>
        <w:spacing w:after="0" w:line="240" w:lineRule="auto"/>
        <w:ind w:firstLine="709"/>
        <w:jc w:val="both"/>
        <w:rPr>
          <w:rFonts w:cs="Times New Roman"/>
          <w:szCs w:val="28"/>
        </w:rPr>
      </w:pPr>
      <w:bookmarkStart w:id="319" w:name="_Toc96279036"/>
      <w:r w:rsidRPr="00CF03C3">
        <w:rPr>
          <w:rFonts w:cs="Times New Roman"/>
          <w:szCs w:val="28"/>
        </w:rPr>
        <w:t>Роботы-манипуляторы. Перемещение предмета. Лазерный гравёр. 3D-принтер.</w:t>
      </w:r>
      <w:bookmarkEnd w:id="319"/>
    </w:p>
    <w:p w:rsidR="00E3652C" w:rsidRPr="00CF03C3" w:rsidRDefault="00E3652C" w:rsidP="00E3652C">
      <w:pPr>
        <w:spacing w:after="0" w:line="240" w:lineRule="auto"/>
        <w:ind w:firstLine="709"/>
        <w:jc w:val="both"/>
        <w:rPr>
          <w:rFonts w:cs="Times New Roman"/>
          <w:i/>
          <w:iCs/>
          <w:szCs w:val="28"/>
        </w:rPr>
      </w:pPr>
      <w:bookmarkStart w:id="320"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0"/>
    </w:p>
    <w:p w:rsidR="00E3652C" w:rsidRPr="00CF03C3" w:rsidRDefault="00E3652C" w:rsidP="00E3652C">
      <w:pPr>
        <w:spacing w:after="0" w:line="240" w:lineRule="auto"/>
        <w:ind w:firstLine="709"/>
        <w:jc w:val="both"/>
        <w:rPr>
          <w:rFonts w:cs="Times New Roman"/>
          <w:szCs w:val="28"/>
        </w:rPr>
      </w:pPr>
      <w:bookmarkStart w:id="321" w:name="_Toc96279038"/>
      <w:r w:rsidRPr="00CF03C3">
        <w:rPr>
          <w:rFonts w:cs="Times New Roman"/>
          <w:b/>
          <w:bCs/>
          <w:szCs w:val="28"/>
        </w:rPr>
        <w:t>Раздел 4.Робототехнические проекты</w:t>
      </w:r>
      <w:bookmarkEnd w:id="321"/>
    </w:p>
    <w:p w:rsidR="00E3652C" w:rsidRPr="00CF03C3" w:rsidRDefault="00E3652C" w:rsidP="00E3652C">
      <w:pPr>
        <w:spacing w:after="0" w:line="240" w:lineRule="auto"/>
        <w:ind w:firstLine="709"/>
        <w:jc w:val="both"/>
        <w:rPr>
          <w:rFonts w:cs="Times New Roman"/>
          <w:i/>
          <w:iCs/>
          <w:szCs w:val="28"/>
        </w:rPr>
      </w:pPr>
      <w:bookmarkStart w:id="322"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2"/>
    </w:p>
    <w:p w:rsidR="00E3652C" w:rsidRPr="00CF03C3" w:rsidRDefault="00E3652C" w:rsidP="00E3652C">
      <w:pPr>
        <w:spacing w:after="0" w:line="240" w:lineRule="auto"/>
        <w:ind w:firstLine="709"/>
        <w:jc w:val="both"/>
        <w:rPr>
          <w:rFonts w:cs="Times New Roman"/>
          <w:i/>
          <w:iCs/>
          <w:szCs w:val="28"/>
        </w:rPr>
      </w:pPr>
      <w:bookmarkStart w:id="323" w:name="_Toc96279040"/>
      <w:r w:rsidRPr="00CF03C3">
        <w:rPr>
          <w:rFonts w:cs="Times New Roman"/>
          <w:i/>
          <w:iCs/>
          <w:szCs w:val="28"/>
        </w:rPr>
        <w:t>Примеры роботов из различных областей. Их возможности и ограничения.</w:t>
      </w:r>
      <w:bookmarkEnd w:id="323"/>
    </w:p>
    <w:p w:rsidR="00E3652C" w:rsidRPr="00CF03C3" w:rsidRDefault="00E3652C" w:rsidP="00E3652C">
      <w:pPr>
        <w:spacing w:after="0" w:line="240" w:lineRule="auto"/>
        <w:ind w:firstLine="709"/>
        <w:jc w:val="both"/>
        <w:rPr>
          <w:rFonts w:cs="Times New Roman"/>
          <w:szCs w:val="28"/>
        </w:rPr>
      </w:pPr>
      <w:bookmarkStart w:id="324" w:name="_Toc96279041"/>
      <w:r w:rsidRPr="00CF03C3">
        <w:rPr>
          <w:rFonts w:cs="Times New Roman"/>
          <w:b/>
          <w:bCs/>
          <w:szCs w:val="28"/>
        </w:rPr>
        <w:t>Раздел 5.От робототехники к искусственному интеллекту</w:t>
      </w:r>
      <w:bookmarkEnd w:id="324"/>
    </w:p>
    <w:p w:rsidR="00E3652C" w:rsidRPr="00CF03C3" w:rsidRDefault="00E3652C" w:rsidP="00E3652C">
      <w:pPr>
        <w:spacing w:after="0" w:line="240" w:lineRule="auto"/>
        <w:ind w:firstLine="709"/>
        <w:jc w:val="both"/>
        <w:rPr>
          <w:rFonts w:cs="Times New Roman"/>
          <w:i/>
          <w:iCs/>
          <w:szCs w:val="28"/>
        </w:rPr>
      </w:pPr>
      <w:bookmarkStart w:id="325"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5"/>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bookmarkStart w:id="326" w:name="_Toc96279043"/>
      <w:r w:rsidRPr="00CF03C3">
        <w:rPr>
          <w:rFonts w:cs="Times New Roman"/>
          <w:b/>
          <w:bCs/>
          <w:szCs w:val="28"/>
        </w:rPr>
        <w:t>Модуль «3D-моделирование, макетирование, прототипирование»</w:t>
      </w:r>
      <w:bookmarkEnd w:id="326"/>
    </w:p>
    <w:p w:rsidR="00E3652C" w:rsidRPr="00CF03C3" w:rsidRDefault="00E3652C" w:rsidP="00E3652C">
      <w:pPr>
        <w:spacing w:after="0" w:line="240" w:lineRule="auto"/>
        <w:ind w:firstLine="709"/>
        <w:jc w:val="both"/>
        <w:rPr>
          <w:rFonts w:cs="Times New Roman"/>
          <w:b/>
          <w:bCs/>
          <w:szCs w:val="28"/>
        </w:rPr>
      </w:pPr>
      <w:bookmarkStart w:id="327" w:name="_Toc96279044"/>
    </w:p>
    <w:p w:rsidR="00E3652C" w:rsidRPr="00CF03C3" w:rsidRDefault="00E3652C" w:rsidP="00E3652C">
      <w:pPr>
        <w:spacing w:after="0" w:line="240" w:lineRule="auto"/>
        <w:jc w:val="both"/>
        <w:rPr>
          <w:rFonts w:cs="Times New Roman"/>
          <w:b/>
          <w:bCs/>
          <w:szCs w:val="28"/>
        </w:rPr>
      </w:pPr>
      <w:r w:rsidRPr="00CF03C3">
        <w:rPr>
          <w:rFonts w:cs="Times New Roman"/>
          <w:b/>
          <w:bCs/>
          <w:szCs w:val="28"/>
        </w:rPr>
        <w:t>7–9 КЛАССЫ</w:t>
      </w:r>
      <w:bookmarkEnd w:id="327"/>
    </w:p>
    <w:p w:rsidR="00E3652C" w:rsidRPr="00CF03C3" w:rsidRDefault="00E3652C" w:rsidP="00E3652C">
      <w:pPr>
        <w:spacing w:after="0" w:line="240" w:lineRule="auto"/>
        <w:ind w:firstLine="709"/>
        <w:jc w:val="both"/>
        <w:rPr>
          <w:rFonts w:cs="Times New Roman"/>
          <w:szCs w:val="28"/>
        </w:rPr>
      </w:pPr>
      <w:bookmarkStart w:id="328" w:name="_Toc96279045"/>
      <w:r w:rsidRPr="00CF03C3">
        <w:rPr>
          <w:rFonts w:cs="Times New Roman"/>
          <w:b/>
          <w:bCs/>
          <w:szCs w:val="28"/>
        </w:rPr>
        <w:t>Раздел 1.Модели и технологии</w:t>
      </w:r>
      <w:bookmarkEnd w:id="328"/>
    </w:p>
    <w:p w:rsidR="00E3652C" w:rsidRPr="00CF03C3" w:rsidRDefault="00E3652C" w:rsidP="00E3652C">
      <w:pPr>
        <w:spacing w:after="0" w:line="240" w:lineRule="auto"/>
        <w:ind w:firstLine="709"/>
        <w:jc w:val="both"/>
        <w:rPr>
          <w:rFonts w:cs="Times New Roman"/>
          <w:szCs w:val="28"/>
        </w:rPr>
      </w:pPr>
      <w:bookmarkStart w:id="329"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9"/>
    </w:p>
    <w:p w:rsidR="00E3652C" w:rsidRPr="00CF03C3" w:rsidRDefault="00E3652C" w:rsidP="00E3652C">
      <w:pPr>
        <w:spacing w:after="0" w:line="240" w:lineRule="auto"/>
        <w:ind w:firstLine="709"/>
        <w:jc w:val="both"/>
        <w:rPr>
          <w:rFonts w:cs="Times New Roman"/>
          <w:szCs w:val="28"/>
        </w:rPr>
      </w:pPr>
      <w:bookmarkStart w:id="330" w:name="_Toc96279047"/>
      <w:r w:rsidRPr="00CF03C3">
        <w:rPr>
          <w:rFonts w:cs="Times New Roman"/>
          <w:b/>
          <w:bCs/>
          <w:szCs w:val="28"/>
        </w:rPr>
        <w:t>Раздел 2.Визуальные модели</w:t>
      </w:r>
      <w:bookmarkEnd w:id="330"/>
    </w:p>
    <w:p w:rsidR="00E3652C" w:rsidRPr="00CF03C3" w:rsidRDefault="00E3652C" w:rsidP="00E3652C">
      <w:pPr>
        <w:spacing w:after="0" w:line="240" w:lineRule="auto"/>
        <w:ind w:firstLine="709"/>
        <w:jc w:val="both"/>
        <w:rPr>
          <w:rFonts w:cs="Times New Roman"/>
          <w:szCs w:val="28"/>
        </w:rPr>
      </w:pPr>
      <w:bookmarkStart w:id="331" w:name="_Toc96279048"/>
      <w:r w:rsidRPr="00CF03C3">
        <w:rPr>
          <w:rFonts w:cs="Times New Roman"/>
          <w:szCs w:val="28"/>
        </w:rPr>
        <w:t>3D-моделирование как технология создания визуальных моделей.</w:t>
      </w:r>
      <w:bookmarkEnd w:id="331"/>
    </w:p>
    <w:p w:rsidR="00E3652C" w:rsidRPr="00CF03C3" w:rsidRDefault="00E3652C" w:rsidP="00E3652C">
      <w:pPr>
        <w:spacing w:after="0" w:line="240" w:lineRule="auto"/>
        <w:ind w:firstLine="709"/>
        <w:jc w:val="both"/>
        <w:rPr>
          <w:rFonts w:cs="Times New Roman"/>
          <w:szCs w:val="28"/>
        </w:rPr>
      </w:pPr>
      <w:bookmarkStart w:id="332"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2"/>
    </w:p>
    <w:p w:rsidR="00E3652C" w:rsidRPr="00CF03C3" w:rsidRDefault="00E3652C" w:rsidP="00E3652C">
      <w:pPr>
        <w:spacing w:after="0" w:line="240" w:lineRule="auto"/>
        <w:ind w:firstLine="709"/>
        <w:jc w:val="both"/>
        <w:rPr>
          <w:rFonts w:cs="Times New Roman"/>
          <w:i/>
          <w:iCs/>
          <w:szCs w:val="28"/>
        </w:rPr>
      </w:pPr>
      <w:bookmarkStart w:id="333"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3"/>
    </w:p>
    <w:p w:rsidR="00E3652C" w:rsidRPr="00CF03C3" w:rsidRDefault="00E3652C" w:rsidP="00E3652C">
      <w:pPr>
        <w:spacing w:after="0" w:line="240" w:lineRule="auto"/>
        <w:ind w:firstLine="709"/>
        <w:jc w:val="both"/>
        <w:rPr>
          <w:rFonts w:cs="Times New Roman"/>
          <w:szCs w:val="28"/>
        </w:rPr>
      </w:pPr>
      <w:bookmarkStart w:id="334" w:name="_Toc96279051"/>
      <w:r w:rsidRPr="00CF03C3">
        <w:rPr>
          <w:rFonts w:cs="Times New Roman"/>
          <w:szCs w:val="28"/>
        </w:rPr>
        <w:t>Моделирование сложных объектов.</w:t>
      </w:r>
      <w:bookmarkEnd w:id="334"/>
    </w:p>
    <w:p w:rsidR="00E3652C" w:rsidRPr="00CF03C3" w:rsidRDefault="00E3652C" w:rsidP="00E3652C">
      <w:pPr>
        <w:spacing w:after="0" w:line="240" w:lineRule="auto"/>
        <w:ind w:firstLine="709"/>
        <w:jc w:val="both"/>
        <w:rPr>
          <w:rFonts w:cs="Times New Roman"/>
          <w:i/>
          <w:iCs/>
          <w:szCs w:val="28"/>
        </w:rPr>
      </w:pPr>
      <w:bookmarkStart w:id="335"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5"/>
    </w:p>
    <w:p w:rsidR="00E3652C" w:rsidRPr="00CF03C3" w:rsidRDefault="00E3652C" w:rsidP="00E3652C">
      <w:pPr>
        <w:spacing w:after="0" w:line="240" w:lineRule="auto"/>
        <w:ind w:firstLine="709"/>
        <w:jc w:val="both"/>
        <w:rPr>
          <w:rFonts w:cs="Times New Roman"/>
          <w:szCs w:val="28"/>
        </w:rPr>
      </w:pPr>
      <w:bookmarkStart w:id="336" w:name="_Toc96279053"/>
      <w:r w:rsidRPr="00CF03C3">
        <w:rPr>
          <w:rFonts w:cs="Times New Roman"/>
          <w:szCs w:val="28"/>
        </w:rPr>
        <w:lastRenderedPageBreak/>
        <w:t>3D-печать. Техника безопасности в 3D-печати. Аддитивные технологии. Экструдер и его устройство. Кинематика 3D-принтера.</w:t>
      </w:r>
      <w:bookmarkEnd w:id="336"/>
    </w:p>
    <w:p w:rsidR="00E3652C" w:rsidRPr="00CF03C3" w:rsidRDefault="00E3652C" w:rsidP="00E3652C">
      <w:pPr>
        <w:spacing w:after="0" w:line="240" w:lineRule="auto"/>
        <w:ind w:firstLine="709"/>
        <w:jc w:val="both"/>
        <w:rPr>
          <w:rFonts w:cs="Times New Roman"/>
          <w:szCs w:val="28"/>
        </w:rPr>
      </w:pPr>
      <w:bookmarkStart w:id="337"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7"/>
    </w:p>
    <w:p w:rsidR="00E3652C" w:rsidRPr="00CF03C3" w:rsidRDefault="00E3652C" w:rsidP="00E3652C">
      <w:pPr>
        <w:spacing w:after="0" w:line="240" w:lineRule="auto"/>
        <w:ind w:firstLine="709"/>
        <w:jc w:val="both"/>
        <w:rPr>
          <w:rFonts w:cs="Times New Roman"/>
          <w:szCs w:val="28"/>
        </w:rPr>
      </w:pPr>
      <w:bookmarkStart w:id="338" w:name="_Toc96279055"/>
      <w:r w:rsidRPr="00CF03C3">
        <w:rPr>
          <w:rFonts w:cs="Times New Roman"/>
          <w:szCs w:val="28"/>
        </w:rPr>
        <w:t>Профессии, связанные с 3D-печатью.</w:t>
      </w:r>
      <w:bookmarkEnd w:id="338"/>
    </w:p>
    <w:p w:rsidR="00E3652C" w:rsidRPr="00CF03C3" w:rsidRDefault="00E3652C" w:rsidP="00E3652C">
      <w:pPr>
        <w:spacing w:after="0" w:line="240" w:lineRule="auto"/>
        <w:ind w:firstLine="709"/>
        <w:jc w:val="both"/>
        <w:rPr>
          <w:rFonts w:cs="Times New Roman"/>
          <w:szCs w:val="28"/>
        </w:rPr>
      </w:pPr>
      <w:bookmarkStart w:id="339" w:name="_Toc96279056"/>
      <w:r w:rsidRPr="00CF03C3">
        <w:rPr>
          <w:rFonts w:cs="Times New Roman"/>
          <w:b/>
          <w:bCs/>
          <w:szCs w:val="28"/>
        </w:rPr>
        <w:t>Раздел 3.Создание макетов с помощью программных средств</w:t>
      </w:r>
      <w:bookmarkEnd w:id="339"/>
    </w:p>
    <w:p w:rsidR="00E3652C" w:rsidRPr="00CF03C3" w:rsidRDefault="00E3652C" w:rsidP="00E3652C">
      <w:pPr>
        <w:spacing w:after="0" w:line="240" w:lineRule="auto"/>
        <w:ind w:firstLine="709"/>
        <w:jc w:val="both"/>
        <w:rPr>
          <w:rFonts w:cs="Times New Roman"/>
          <w:szCs w:val="28"/>
        </w:rPr>
      </w:pPr>
      <w:bookmarkStart w:id="340"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0"/>
    </w:p>
    <w:p w:rsidR="00E3652C" w:rsidRPr="00CF03C3" w:rsidRDefault="00E3652C" w:rsidP="00E3652C">
      <w:pPr>
        <w:spacing w:after="0" w:line="240" w:lineRule="auto"/>
        <w:ind w:firstLine="709"/>
        <w:jc w:val="both"/>
        <w:rPr>
          <w:rFonts w:cs="Times New Roman"/>
          <w:szCs w:val="28"/>
        </w:rPr>
      </w:pPr>
      <w:bookmarkStart w:id="341" w:name="_Toc96279058"/>
      <w:r w:rsidRPr="00CF03C3">
        <w:rPr>
          <w:rFonts w:cs="Times New Roman"/>
          <w:b/>
          <w:bCs/>
          <w:szCs w:val="28"/>
        </w:rPr>
        <w:t>Раздел 4.Технология создания и исследования прототипов</w:t>
      </w:r>
      <w:bookmarkEnd w:id="341"/>
    </w:p>
    <w:p w:rsidR="00E3652C" w:rsidRPr="00CF03C3" w:rsidRDefault="00E3652C" w:rsidP="00E3652C">
      <w:pPr>
        <w:spacing w:after="0" w:line="240" w:lineRule="auto"/>
        <w:ind w:firstLine="709"/>
        <w:jc w:val="both"/>
        <w:rPr>
          <w:rFonts w:cs="Times New Roman"/>
          <w:szCs w:val="28"/>
        </w:rPr>
      </w:pPr>
      <w:bookmarkStart w:id="342"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2"/>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bookmarkStart w:id="343" w:name="_Toc96279060"/>
      <w:r w:rsidRPr="00CF03C3">
        <w:rPr>
          <w:rFonts w:cs="Times New Roman"/>
          <w:b/>
          <w:bCs/>
          <w:szCs w:val="28"/>
        </w:rPr>
        <w:t>Модуль «Компьютерная графика. Черчение»</w:t>
      </w:r>
      <w:bookmarkEnd w:id="343"/>
    </w:p>
    <w:p w:rsidR="00E3652C" w:rsidRPr="00CF03C3" w:rsidRDefault="00E3652C" w:rsidP="00E3652C">
      <w:pPr>
        <w:spacing w:after="0" w:line="240" w:lineRule="auto"/>
        <w:ind w:firstLine="709"/>
        <w:jc w:val="both"/>
        <w:rPr>
          <w:rFonts w:cs="Times New Roman"/>
          <w:b/>
          <w:bCs/>
          <w:szCs w:val="28"/>
        </w:rPr>
      </w:pPr>
      <w:bookmarkStart w:id="344" w:name="_Toc96279061"/>
    </w:p>
    <w:p w:rsidR="00E3652C" w:rsidRPr="00CF03C3" w:rsidRDefault="00E3652C" w:rsidP="00E3652C">
      <w:pPr>
        <w:spacing w:after="0" w:line="240" w:lineRule="auto"/>
        <w:jc w:val="both"/>
        <w:rPr>
          <w:rFonts w:cs="Times New Roman"/>
          <w:b/>
          <w:bCs/>
          <w:szCs w:val="28"/>
        </w:rPr>
      </w:pPr>
      <w:r w:rsidRPr="00CF03C3">
        <w:rPr>
          <w:rFonts w:cs="Times New Roman"/>
          <w:b/>
          <w:bCs/>
          <w:szCs w:val="28"/>
        </w:rPr>
        <w:t>8–9 КЛАССЫ</w:t>
      </w:r>
      <w:bookmarkEnd w:id="344"/>
    </w:p>
    <w:p w:rsidR="00E3652C" w:rsidRPr="00CF03C3" w:rsidRDefault="00E3652C" w:rsidP="00E3652C">
      <w:pPr>
        <w:spacing w:after="0" w:line="240" w:lineRule="auto"/>
        <w:ind w:firstLine="709"/>
        <w:jc w:val="both"/>
        <w:rPr>
          <w:rFonts w:cs="Times New Roman"/>
          <w:szCs w:val="28"/>
        </w:rPr>
      </w:pPr>
      <w:bookmarkStart w:id="345" w:name="_Toc96279062"/>
      <w:r w:rsidRPr="00CF03C3">
        <w:rPr>
          <w:rFonts w:cs="Times New Roman"/>
          <w:b/>
          <w:bCs/>
          <w:szCs w:val="28"/>
        </w:rPr>
        <w:t>Раздел 1.Модели и их свойства</w:t>
      </w:r>
      <w:bookmarkEnd w:id="345"/>
    </w:p>
    <w:p w:rsidR="00E3652C" w:rsidRPr="00CF03C3" w:rsidRDefault="00E3652C" w:rsidP="00E3652C">
      <w:pPr>
        <w:spacing w:after="0" w:line="240" w:lineRule="auto"/>
        <w:ind w:firstLine="709"/>
        <w:jc w:val="both"/>
        <w:rPr>
          <w:rFonts w:cs="Times New Roman"/>
          <w:szCs w:val="28"/>
        </w:rPr>
      </w:pPr>
      <w:bookmarkStart w:id="346" w:name="_Toc96279063"/>
      <w:r w:rsidRPr="00CF03C3">
        <w:rPr>
          <w:rFonts w:cs="Times New Roman"/>
          <w:szCs w:val="28"/>
        </w:rPr>
        <w:t>Понятие графической модели.</w:t>
      </w:r>
      <w:bookmarkEnd w:id="346"/>
    </w:p>
    <w:p w:rsidR="00E3652C" w:rsidRPr="00CF03C3" w:rsidRDefault="00E3652C" w:rsidP="00E3652C">
      <w:pPr>
        <w:spacing w:after="0" w:line="240" w:lineRule="auto"/>
        <w:ind w:firstLine="709"/>
        <w:jc w:val="both"/>
        <w:rPr>
          <w:rFonts w:cs="Times New Roman"/>
          <w:i/>
          <w:iCs/>
          <w:szCs w:val="28"/>
        </w:rPr>
      </w:pPr>
      <w:bookmarkStart w:id="347"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7"/>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lastRenderedPageBreak/>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jc w:val="both"/>
        <w:rPr>
          <w:rFonts w:cs="Times New Roman"/>
          <w:b/>
          <w:bCs/>
          <w:szCs w:val="28"/>
        </w:rPr>
      </w:pPr>
      <w:r w:rsidRPr="00CF03C3">
        <w:rPr>
          <w:rFonts w:cs="Times New Roman"/>
          <w:b/>
          <w:bCs/>
          <w:szCs w:val="28"/>
        </w:rPr>
        <w:t>8–9 КЛАССЫ</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E3652C" w:rsidRPr="00CF03C3" w:rsidRDefault="00E3652C" w:rsidP="00E3652C">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lastRenderedPageBreak/>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jc w:val="both"/>
        <w:rPr>
          <w:rFonts w:cs="Times New Roman"/>
          <w:b/>
          <w:bCs/>
          <w:szCs w:val="28"/>
        </w:rPr>
      </w:pPr>
      <w:r w:rsidRPr="00CF03C3">
        <w:rPr>
          <w:rFonts w:cs="Times New Roman"/>
          <w:b/>
          <w:bCs/>
          <w:szCs w:val="28"/>
        </w:rPr>
        <w:t>7–8 КЛАССЫ</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lastRenderedPageBreak/>
        <w:t xml:space="preserve">Проблема клонирования живых организмов. Социальные и этические проблемы. </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Цифровая ферма: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автоматическая дойка;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уборка помещения и др.</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E3652C" w:rsidRPr="00CF03C3" w:rsidRDefault="00E3652C" w:rsidP="00E3652C">
      <w:pPr>
        <w:spacing w:after="0" w:line="240" w:lineRule="auto"/>
        <w:ind w:firstLine="709"/>
        <w:jc w:val="both"/>
        <w:rPr>
          <w:rFonts w:cs="Times New Roman"/>
          <w:b/>
          <w:bCs/>
          <w:szCs w:val="28"/>
        </w:rPr>
      </w:pPr>
    </w:p>
    <w:p w:rsidR="00E3652C" w:rsidRPr="00CF03C3" w:rsidRDefault="00E3652C" w:rsidP="00E3652C">
      <w:pPr>
        <w:spacing w:after="0" w:line="240" w:lineRule="auto"/>
        <w:jc w:val="both"/>
        <w:rPr>
          <w:rFonts w:cs="Times New Roman"/>
          <w:b/>
          <w:bCs/>
          <w:szCs w:val="28"/>
        </w:rPr>
      </w:pPr>
      <w:r w:rsidRPr="00CF03C3">
        <w:rPr>
          <w:rFonts w:cs="Times New Roman"/>
          <w:b/>
          <w:bCs/>
          <w:szCs w:val="28"/>
        </w:rPr>
        <w:t>7–8 КЛАССЫ</w:t>
      </w:r>
    </w:p>
    <w:p w:rsidR="00E3652C" w:rsidRPr="00CF03C3" w:rsidRDefault="00E3652C" w:rsidP="00E3652C">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lastRenderedPageBreak/>
        <w:t>- применение роботов манипуляторов для уборки урожая;</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E3652C" w:rsidRPr="00CF03C3" w:rsidRDefault="00E3652C" w:rsidP="00E3652C">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E3652C" w:rsidRPr="00CF03C3" w:rsidRDefault="00E3652C" w:rsidP="00E3652C">
      <w:pPr>
        <w:spacing w:after="0" w:line="240" w:lineRule="auto"/>
        <w:ind w:firstLine="709"/>
        <w:jc w:val="both"/>
        <w:rPr>
          <w:rFonts w:cs="Times New Roman"/>
          <w:szCs w:val="28"/>
        </w:rPr>
      </w:pPr>
      <w:r w:rsidRPr="00CF03C3">
        <w:rPr>
          <w:rFonts w:cs="Times New Roman"/>
          <w:b/>
          <w:bCs/>
          <w:szCs w:val="28"/>
        </w:rPr>
        <w:t>Раздел 3.Сельскохозяйственные профессии</w:t>
      </w:r>
    </w:p>
    <w:p w:rsidR="00E3652C" w:rsidRPr="00CF03C3" w:rsidRDefault="00E3652C" w:rsidP="00E3652C">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E3652C" w:rsidRPr="00CF03C3" w:rsidRDefault="00E3652C" w:rsidP="00E3652C">
      <w:pPr>
        <w:spacing w:after="0" w:line="240" w:lineRule="auto"/>
        <w:ind w:firstLine="709"/>
        <w:jc w:val="both"/>
        <w:rPr>
          <w:rFonts w:cs="Times New Roman"/>
          <w:szCs w:val="28"/>
        </w:rPr>
      </w:pPr>
    </w:p>
    <w:p w:rsidR="00E3652C" w:rsidRPr="00CF03C3" w:rsidRDefault="00E3652C" w:rsidP="00E3652C">
      <w:pPr>
        <w:spacing w:after="0" w:line="240" w:lineRule="auto"/>
        <w:ind w:firstLine="709"/>
        <w:jc w:val="both"/>
        <w:rPr>
          <w:rFonts w:cs="Times New Roman"/>
          <w:b/>
          <w:bCs/>
          <w:szCs w:val="28"/>
        </w:rPr>
      </w:pPr>
      <w:bookmarkStart w:id="348" w:name="_Toc96279065"/>
      <w:r w:rsidRPr="00CF03C3">
        <w:rPr>
          <w:rFonts w:cs="Times New Roman"/>
          <w:b/>
          <w:bCs/>
          <w:szCs w:val="28"/>
        </w:rPr>
        <w:t>Примерные контрольно-измерительные материалы</w:t>
      </w:r>
      <w:bookmarkEnd w:id="348"/>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E3652C" w:rsidRPr="00CF03C3" w:rsidRDefault="00E3652C" w:rsidP="00B76DF7">
      <w:pPr>
        <w:pStyle w:val="a4"/>
        <w:numPr>
          <w:ilvl w:val="0"/>
          <w:numId w:val="15"/>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E3652C" w:rsidRPr="00CF03C3" w:rsidRDefault="00E3652C" w:rsidP="00B76DF7">
      <w:pPr>
        <w:pStyle w:val="a4"/>
        <w:numPr>
          <w:ilvl w:val="0"/>
          <w:numId w:val="15"/>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E3652C" w:rsidRPr="00CF03C3" w:rsidRDefault="00E3652C" w:rsidP="00B76DF7">
      <w:pPr>
        <w:pStyle w:val="a4"/>
        <w:numPr>
          <w:ilvl w:val="0"/>
          <w:numId w:val="15"/>
        </w:numPr>
        <w:spacing w:after="0" w:line="240" w:lineRule="auto"/>
        <w:ind w:left="851" w:hanging="284"/>
        <w:jc w:val="both"/>
        <w:rPr>
          <w:rFonts w:cs="Times New Roman"/>
          <w:bCs/>
          <w:szCs w:val="28"/>
        </w:rPr>
      </w:pPr>
      <w:r w:rsidRPr="00CF03C3">
        <w:rPr>
          <w:rFonts w:cs="Times New Roman"/>
          <w:bCs/>
          <w:szCs w:val="28"/>
        </w:rPr>
        <w:t>организация труда;</w:t>
      </w:r>
    </w:p>
    <w:p w:rsidR="00E3652C" w:rsidRPr="00CF03C3" w:rsidRDefault="00E3652C" w:rsidP="00B76DF7">
      <w:pPr>
        <w:pStyle w:val="a4"/>
        <w:numPr>
          <w:ilvl w:val="0"/>
          <w:numId w:val="15"/>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E3652C" w:rsidRPr="00CF03C3" w:rsidRDefault="00E3652C" w:rsidP="00B76DF7">
      <w:pPr>
        <w:pStyle w:val="a4"/>
        <w:numPr>
          <w:ilvl w:val="0"/>
          <w:numId w:val="15"/>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E3652C" w:rsidRPr="00CF03C3" w:rsidRDefault="00E3652C" w:rsidP="00E3652C">
      <w:pPr>
        <w:spacing w:after="0" w:line="240" w:lineRule="auto"/>
        <w:ind w:firstLine="709"/>
        <w:jc w:val="both"/>
        <w:rPr>
          <w:rFonts w:eastAsia="Arial Unicode MS" w:cs="Times New Roman"/>
          <w:b/>
          <w:kern w:val="1"/>
          <w:szCs w:val="28"/>
          <w:lang w:eastAsia="en-US"/>
        </w:rPr>
      </w:pPr>
    </w:p>
    <w:p w:rsidR="00E3652C" w:rsidRPr="00CF03C3" w:rsidRDefault="00E3652C" w:rsidP="00E3652C">
      <w:pPr>
        <w:spacing w:after="0" w:line="240" w:lineRule="auto"/>
        <w:ind w:firstLine="709"/>
        <w:jc w:val="both"/>
        <w:rPr>
          <w:rFonts w:eastAsia="Arial Unicode MS" w:cs="Times New Roman"/>
          <w:b/>
          <w:kern w:val="1"/>
          <w:szCs w:val="28"/>
          <w:lang w:eastAsia="en-US"/>
        </w:rPr>
      </w:pPr>
    </w:p>
    <w:p w:rsidR="00E3652C" w:rsidRPr="00CF03C3" w:rsidRDefault="00E3652C" w:rsidP="00E3652C">
      <w:pPr>
        <w:spacing w:after="0" w:line="240" w:lineRule="auto"/>
        <w:rPr>
          <w:rFonts w:eastAsia="Times New Roman" w:cs="Times New Roman"/>
          <w:szCs w:val="28"/>
        </w:rPr>
      </w:pPr>
      <w:bookmarkStart w:id="349"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9"/>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w:t>
      </w:r>
      <w:r w:rsidRPr="00CF03C3">
        <w:rPr>
          <w:rFonts w:cs="Times New Roman"/>
          <w:bCs/>
          <w:szCs w:val="28"/>
        </w:rPr>
        <w:lastRenderedPageBreak/>
        <w:t>интересов, а также на основе формирования уважительного отношения к труду;</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E3652C" w:rsidRPr="00CF03C3" w:rsidRDefault="00E3652C" w:rsidP="00E3652C">
      <w:pPr>
        <w:tabs>
          <w:tab w:val="left" w:pos="993"/>
        </w:tabs>
        <w:spacing w:after="0" w:line="240" w:lineRule="auto"/>
        <w:ind w:firstLine="709"/>
        <w:jc w:val="both"/>
        <w:rPr>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3652C" w:rsidRPr="00CF03C3" w:rsidRDefault="00E3652C" w:rsidP="00E3652C">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E3652C" w:rsidRPr="00CF03C3" w:rsidRDefault="00E3652C" w:rsidP="00E3652C">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lastRenderedPageBreak/>
        <w:t>работать индивидуально и в группе над созданием условно нового продукта;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E3652C" w:rsidRPr="00CF03C3" w:rsidRDefault="00E3652C" w:rsidP="00E3652C">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владеть способами самооценки правильности выполнения учебной задачи;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E3652C" w:rsidRPr="00CF03C3" w:rsidRDefault="00E3652C" w:rsidP="00E3652C">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E3652C" w:rsidRPr="00CF03C3" w:rsidRDefault="00E3652C" w:rsidP="00E3652C">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E3652C" w:rsidRPr="00CF03C3" w:rsidRDefault="00E3652C" w:rsidP="00E3652C">
      <w:pPr>
        <w:tabs>
          <w:tab w:val="left" w:pos="284"/>
        </w:tabs>
        <w:autoSpaceDE w:val="0"/>
        <w:autoSpaceDN w:val="0"/>
        <w:adjustRightInd w:val="0"/>
        <w:spacing w:after="0" w:line="240" w:lineRule="auto"/>
        <w:ind w:firstLine="709"/>
        <w:jc w:val="both"/>
        <w:rPr>
          <w:rFonts w:cs="Times New Roman"/>
          <w:szCs w:val="28"/>
        </w:rPr>
      </w:pPr>
    </w:p>
    <w:p w:rsidR="00E3652C" w:rsidRPr="00CF03C3" w:rsidRDefault="00E3652C" w:rsidP="00E3652C">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E3652C" w:rsidRPr="00CF03C3" w:rsidRDefault="00E3652C" w:rsidP="00E3652C">
      <w:pPr>
        <w:tabs>
          <w:tab w:val="left" w:pos="993"/>
        </w:tabs>
        <w:spacing w:after="0" w:line="240" w:lineRule="auto"/>
        <w:ind w:firstLine="709"/>
        <w:contextualSpacing/>
        <w:jc w:val="both"/>
        <w:rPr>
          <w:rFonts w:cs="Times New Roman"/>
          <w:szCs w:val="28"/>
        </w:rPr>
      </w:pPr>
      <w:r w:rsidRPr="00CF03C3">
        <w:rPr>
          <w:rFonts w:cs="Times New Roman"/>
          <w:szCs w:val="28"/>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E3652C" w:rsidRPr="00CF03C3" w:rsidRDefault="00E3652C" w:rsidP="00E3652C">
      <w:pPr>
        <w:tabs>
          <w:tab w:val="left" w:pos="993"/>
        </w:tabs>
        <w:spacing w:after="0" w:line="240" w:lineRule="auto"/>
        <w:ind w:firstLine="709"/>
        <w:contextualSpacing/>
        <w:jc w:val="both"/>
        <w:rPr>
          <w:rFonts w:cs="Times New Roman"/>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5–6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представление о роли техники и технологий для прогрессивного развития общества;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7–9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анализировать на базовом уровне значимые для конкретного человека потребности;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3652C" w:rsidRPr="00CF03C3" w:rsidRDefault="00E3652C" w:rsidP="00E3652C">
      <w:pPr>
        <w:tabs>
          <w:tab w:val="left" w:pos="993"/>
        </w:tabs>
        <w:spacing w:after="0" w:line="240" w:lineRule="auto"/>
        <w:ind w:firstLine="709"/>
        <w:contextualSpacing/>
        <w:jc w:val="both"/>
        <w:rPr>
          <w:rFonts w:cs="Times New Roman"/>
          <w:b/>
          <w:bCs/>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5–6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7–9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E3652C" w:rsidRPr="00CF03C3" w:rsidRDefault="00E3652C" w:rsidP="00E3652C">
      <w:pPr>
        <w:tabs>
          <w:tab w:val="left" w:pos="993"/>
        </w:tabs>
        <w:spacing w:after="0" w:line="240" w:lineRule="auto"/>
        <w:ind w:firstLine="709"/>
        <w:contextualSpacing/>
        <w:jc w:val="both"/>
        <w:rPr>
          <w:rFonts w:cs="Times New Roman"/>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5–6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7–8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E3652C" w:rsidRPr="00CF03C3" w:rsidRDefault="00E3652C" w:rsidP="00E3652C">
      <w:pPr>
        <w:tabs>
          <w:tab w:val="left" w:pos="993"/>
        </w:tabs>
        <w:spacing w:after="0" w:line="240" w:lineRule="auto"/>
        <w:ind w:firstLine="709"/>
        <w:contextualSpacing/>
        <w:jc w:val="both"/>
        <w:rPr>
          <w:rFonts w:cs="Times New Roman"/>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7–9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E3652C" w:rsidRPr="00CF03C3" w:rsidRDefault="00E3652C" w:rsidP="00E3652C">
      <w:pPr>
        <w:tabs>
          <w:tab w:val="left" w:pos="993"/>
        </w:tabs>
        <w:spacing w:after="0" w:line="240" w:lineRule="auto"/>
        <w:ind w:firstLine="709"/>
        <w:contextualSpacing/>
        <w:jc w:val="both"/>
        <w:rPr>
          <w:rFonts w:cs="Times New Roman"/>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8–9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смысле условных графических обозначений, иметь опыт создания с их помощью графических текстов;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E3652C" w:rsidRPr="00CF03C3" w:rsidRDefault="00E3652C" w:rsidP="00E3652C">
      <w:pPr>
        <w:tabs>
          <w:tab w:val="left" w:pos="993"/>
        </w:tabs>
        <w:spacing w:after="0" w:line="240" w:lineRule="auto"/>
        <w:ind w:firstLine="709"/>
        <w:contextualSpacing/>
        <w:jc w:val="both"/>
        <w:rPr>
          <w:rFonts w:cs="Times New Roman"/>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7–9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презентовать изделие;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E3652C" w:rsidRPr="00CF03C3" w:rsidRDefault="00E3652C" w:rsidP="00E3652C">
      <w:pPr>
        <w:tabs>
          <w:tab w:val="left" w:pos="993"/>
        </w:tabs>
        <w:spacing w:after="0" w:line="240" w:lineRule="auto"/>
        <w:ind w:firstLine="709"/>
        <w:contextualSpacing/>
        <w:jc w:val="both"/>
        <w:rPr>
          <w:rFonts w:cs="Times New Roman"/>
          <w:b/>
          <w:bCs/>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7–8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E3652C" w:rsidRPr="00CF03C3" w:rsidRDefault="00E3652C" w:rsidP="00E3652C">
      <w:pPr>
        <w:tabs>
          <w:tab w:val="left" w:pos="993"/>
        </w:tabs>
        <w:spacing w:after="0" w:line="240" w:lineRule="auto"/>
        <w:ind w:firstLine="709"/>
        <w:contextualSpacing/>
        <w:jc w:val="both"/>
        <w:rPr>
          <w:rFonts w:cs="Times New Roman"/>
          <w:b/>
          <w:bCs/>
          <w:szCs w:val="28"/>
        </w:rPr>
      </w:pPr>
    </w:p>
    <w:p w:rsidR="00E3652C" w:rsidRPr="00CF03C3" w:rsidRDefault="00E3652C" w:rsidP="00E3652C">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E3652C" w:rsidRPr="00CF03C3" w:rsidRDefault="00E3652C" w:rsidP="00E3652C">
      <w:pPr>
        <w:tabs>
          <w:tab w:val="left" w:pos="993"/>
        </w:tabs>
        <w:spacing w:after="0" w:line="240" w:lineRule="auto"/>
        <w:contextualSpacing/>
        <w:jc w:val="both"/>
        <w:rPr>
          <w:rFonts w:cs="Times New Roman"/>
          <w:b/>
          <w:bCs/>
          <w:szCs w:val="28"/>
        </w:rPr>
      </w:pPr>
      <w:r w:rsidRPr="00CF03C3">
        <w:rPr>
          <w:rFonts w:cs="Times New Roman"/>
          <w:b/>
          <w:bCs/>
          <w:szCs w:val="28"/>
        </w:rPr>
        <w:t>7–8 КЛАССЫ: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E3652C" w:rsidRPr="00FA4D15" w:rsidRDefault="00E3652C" w:rsidP="00E3652C">
      <w:pPr>
        <w:pStyle w:val="4"/>
        <w:rPr>
          <w:rFonts w:eastAsia="Times New Roman"/>
          <w:caps/>
        </w:rPr>
      </w:pPr>
      <w:bookmarkStart w:id="350" w:name="_Toc97114956"/>
      <w:bookmarkStart w:id="351" w:name="_Toc97114957"/>
      <w:r w:rsidRPr="00CF03C3">
        <w:rPr>
          <w:rFonts w:eastAsia="Times New Roman"/>
        </w:rPr>
        <w:lastRenderedPageBreak/>
        <w:t>2</w:t>
      </w:r>
      <w:r w:rsidRPr="00FA4D15">
        <w:rPr>
          <w:rFonts w:eastAsia="Times New Roman"/>
          <w:caps/>
        </w:rPr>
        <w:t>.2.</w:t>
      </w:r>
      <w:r>
        <w:rPr>
          <w:rFonts w:eastAsia="Times New Roman"/>
          <w:caps/>
        </w:rPr>
        <w:t>1</w:t>
      </w:r>
      <w:r w:rsidRPr="00FA4D15">
        <w:rPr>
          <w:rFonts w:eastAsia="Times New Roman"/>
          <w:caps/>
        </w:rPr>
        <w:t>.17. Адаптивная физическая культура</w:t>
      </w:r>
      <w:bookmarkEnd w:id="350"/>
    </w:p>
    <w:p w:rsidR="00E3652C" w:rsidRPr="00CF03C3" w:rsidRDefault="00E3652C" w:rsidP="00E3652C">
      <w:pPr>
        <w:pBdr>
          <w:top w:val="nil"/>
          <w:left w:val="nil"/>
          <w:bottom w:val="nil"/>
          <w:right w:val="nil"/>
          <w:between w:val="nil"/>
          <w:bar w:val="nil"/>
        </w:pBdr>
        <w:spacing w:after="0" w:line="240" w:lineRule="auto"/>
        <w:ind w:firstLine="709"/>
        <w:jc w:val="both"/>
        <w:rPr>
          <w:rFonts w:cs="Times New Roman"/>
          <w:b/>
          <w:szCs w:val="28"/>
        </w:rPr>
      </w:pPr>
    </w:p>
    <w:p w:rsidR="00E3652C" w:rsidRPr="007769DC" w:rsidRDefault="00E3652C" w:rsidP="00E3652C">
      <w:pPr>
        <w:pBdr>
          <w:top w:val="nil"/>
          <w:left w:val="nil"/>
          <w:bottom w:val="nil"/>
          <w:right w:val="nil"/>
          <w:between w:val="nil"/>
          <w:bar w:val="nil"/>
        </w:pBdr>
        <w:spacing w:after="0" w:line="240" w:lineRule="auto"/>
        <w:ind w:firstLine="709"/>
        <w:jc w:val="both"/>
        <w:rPr>
          <w:rFonts w:cs="Times New Roman"/>
          <w:b/>
          <w:sz w:val="24"/>
          <w:szCs w:val="24"/>
        </w:rPr>
      </w:pPr>
    </w:p>
    <w:p w:rsidR="00E3652C" w:rsidRPr="007769DC" w:rsidRDefault="00E3652C" w:rsidP="00E3652C">
      <w:pPr>
        <w:spacing w:after="0" w:line="240" w:lineRule="auto"/>
        <w:jc w:val="both"/>
        <w:rPr>
          <w:rFonts w:cs="Times New Roman"/>
          <w:sz w:val="24"/>
          <w:szCs w:val="24"/>
        </w:rPr>
      </w:pPr>
      <w:r w:rsidRPr="007769DC">
        <w:rPr>
          <w:rFonts w:cs="Times New Roman"/>
          <w:sz w:val="24"/>
          <w:szCs w:val="24"/>
        </w:rPr>
        <w:t>ПОЯСНИТЕЛЬНАЯ ЗАПИСКА</w:t>
      </w:r>
    </w:p>
    <w:p w:rsidR="00E3652C" w:rsidRPr="007769DC" w:rsidRDefault="00E3652C" w:rsidP="00E3652C">
      <w:pPr>
        <w:spacing w:after="0" w:line="240" w:lineRule="auto"/>
        <w:ind w:firstLine="709"/>
        <w:jc w:val="both"/>
        <w:rPr>
          <w:rFonts w:cs="Times New Roman"/>
          <w:sz w:val="24"/>
          <w:szCs w:val="24"/>
        </w:rPr>
      </w:pP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3652C" w:rsidRPr="00E3652C" w:rsidRDefault="00E3652C" w:rsidP="00E3652C">
      <w:pPr>
        <w:spacing w:after="0" w:line="240" w:lineRule="auto"/>
        <w:ind w:firstLine="687"/>
        <w:jc w:val="both"/>
        <w:rPr>
          <w:rFonts w:cs="Times New Roman"/>
          <w:szCs w:val="28"/>
        </w:rPr>
      </w:pPr>
      <w:r w:rsidRPr="00E3652C">
        <w:rPr>
          <w:rFonts w:cs="Times New Roman"/>
          <w:szCs w:val="28"/>
        </w:rPr>
        <w:t>Рабочая программа по дисциплине «Адаптивная физическая культура» для 5–9 классов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E3652C" w:rsidRPr="00E3652C" w:rsidRDefault="00E3652C" w:rsidP="00E3652C">
      <w:pPr>
        <w:pStyle w:val="ConsPlusNormal"/>
        <w:ind w:firstLine="709"/>
        <w:jc w:val="both"/>
        <w:rPr>
          <w:rFonts w:ascii="Times New Roman" w:eastAsiaTheme="minorHAnsi" w:hAnsi="Times New Roman" w:cs="Times New Roman"/>
          <w:sz w:val="28"/>
          <w:szCs w:val="28"/>
          <w:lang w:eastAsia="en-US"/>
        </w:rPr>
      </w:pPr>
    </w:p>
    <w:p w:rsidR="00E3652C" w:rsidRPr="00E3652C" w:rsidRDefault="00E3652C" w:rsidP="00E3652C">
      <w:pPr>
        <w:pStyle w:val="ConsPlusNormal"/>
        <w:ind w:firstLine="687"/>
        <w:jc w:val="both"/>
        <w:rPr>
          <w:rFonts w:ascii="Times New Roman" w:hAnsi="Times New Roman" w:cs="Times New Roman"/>
          <w:b/>
          <w:sz w:val="28"/>
          <w:szCs w:val="28"/>
        </w:rPr>
      </w:pPr>
      <w:r w:rsidRPr="00E3652C">
        <w:rPr>
          <w:rFonts w:ascii="Times New Roman" w:hAnsi="Times New Roman" w:cs="Times New Roman"/>
          <w:b/>
          <w:sz w:val="28"/>
          <w:szCs w:val="28"/>
        </w:rPr>
        <w:t>Общая характеристика учебного предмета «Адаптивная физическая культура»</w:t>
      </w:r>
    </w:p>
    <w:p w:rsidR="00E3652C" w:rsidRPr="00E3652C" w:rsidRDefault="00E3652C" w:rsidP="00E3652C">
      <w:pPr>
        <w:pStyle w:val="ConsPlusNormal"/>
        <w:ind w:firstLine="687"/>
        <w:jc w:val="both"/>
        <w:rPr>
          <w:rFonts w:ascii="Times New Roman" w:eastAsiaTheme="minorHAnsi" w:hAnsi="Times New Roman" w:cs="Times New Roman"/>
          <w:sz w:val="28"/>
          <w:szCs w:val="28"/>
          <w:lang w:eastAsia="en-US"/>
        </w:rPr>
      </w:pPr>
      <w:r w:rsidRPr="00E3652C">
        <w:rPr>
          <w:rFonts w:ascii="Times New Roman" w:hAnsi="Times New Roman" w:cs="Times New Roman"/>
          <w:sz w:val="28"/>
          <w:szCs w:val="28"/>
        </w:rPr>
        <w:t>При создании рабочей программы учитывалась</w:t>
      </w:r>
      <w:r w:rsidRPr="00E3652C">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3652C">
        <w:rPr>
          <w:rFonts w:ascii="Times New Roman" w:hAnsi="Times New Roman" w:cs="Times New Roman"/>
          <w:sz w:val="28"/>
          <w:szCs w:val="28"/>
        </w:rPr>
        <w:t>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E3652C" w:rsidRPr="00E3652C" w:rsidRDefault="00E3652C" w:rsidP="00E3652C">
      <w:pPr>
        <w:tabs>
          <w:tab w:val="left" w:pos="709"/>
        </w:tabs>
        <w:spacing w:after="0" w:line="240" w:lineRule="auto"/>
        <w:ind w:firstLine="709"/>
        <w:jc w:val="both"/>
        <w:rPr>
          <w:rFonts w:eastAsia="Times New Roman" w:cs="Times New Roman"/>
          <w:szCs w:val="28"/>
        </w:rPr>
      </w:pPr>
      <w:r w:rsidRPr="00E3652C">
        <w:rPr>
          <w:rFonts w:cs="Times New Roman"/>
          <w:szCs w:val="28"/>
        </w:rPr>
        <w:t xml:space="preserve">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разработана с учетом особенностей развития обучающихся с ЗПР. Данная программа содействует всестороннему развитию личности обучающихся, </w:t>
      </w:r>
      <w:r w:rsidRPr="00E3652C">
        <w:rPr>
          <w:rFonts w:cs="Times New Roman"/>
          <w:szCs w:val="28"/>
        </w:rPr>
        <w:lastRenderedPageBreak/>
        <w:t>формированию осознанного отношения к своему здоровью, развитию основных физических качеств, компенсации нарушенных функций организма.</w:t>
      </w:r>
    </w:p>
    <w:p w:rsidR="00E3652C" w:rsidRPr="00E3652C" w:rsidRDefault="00E3652C" w:rsidP="00E3652C">
      <w:pPr>
        <w:suppressAutoHyphens/>
        <w:spacing w:after="0" w:line="240" w:lineRule="auto"/>
        <w:ind w:firstLine="709"/>
        <w:jc w:val="both"/>
        <w:rPr>
          <w:rFonts w:cs="Times New Roman"/>
          <w:kern w:val="1"/>
          <w:szCs w:val="28"/>
        </w:rPr>
      </w:pPr>
      <w:r w:rsidRPr="00E3652C">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E3652C">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E3652C">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E3652C" w:rsidRPr="00E3652C" w:rsidRDefault="00E3652C" w:rsidP="00E3652C">
      <w:pPr>
        <w:spacing w:after="0" w:line="240" w:lineRule="auto"/>
        <w:ind w:firstLine="708"/>
        <w:jc w:val="both"/>
        <w:rPr>
          <w:rFonts w:eastAsia="Times New Roman" w:cs="Times New Roman"/>
          <w:szCs w:val="28"/>
        </w:rPr>
      </w:pPr>
      <w:r w:rsidRPr="00E3652C">
        <w:rPr>
          <w:rFonts w:cs="Times New Roman"/>
          <w:szCs w:val="28"/>
        </w:rPr>
        <w:t>В основу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обеспечивает разнообразие содержания, предоставляя обучающимся с ЗПР возможность реализовать свой индивидуальный потенциал.</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t>В процессе разработки программы выделяют несколько групп обучающихся с ЗПР:</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обучающиеся с ЗПР, физическое развитие которых соотносится с возрастной нормой;</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обучающиеся с ЗПР, </w:t>
      </w:r>
      <w:bookmarkStart w:id="352" w:name="_Hlk54004381"/>
      <w:r w:rsidRPr="00E3652C">
        <w:rPr>
          <w:rFonts w:eastAsia="Arial Unicode MS" w:cs="Times New Roman"/>
          <w:kern w:val="1"/>
          <w:szCs w:val="28"/>
        </w:rPr>
        <w:t>отстающие в физическом развитии и формировании двигательных навыков;</w:t>
      </w:r>
      <w:bookmarkEnd w:id="352"/>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обучающиеся с ЗПР, имеющие нарушения здоровья, подтвержденные медицинским заключением.</w:t>
      </w:r>
    </w:p>
    <w:p w:rsidR="00E3652C" w:rsidRPr="00E3652C" w:rsidRDefault="00E3652C" w:rsidP="00E3652C">
      <w:pPr>
        <w:spacing w:after="0" w:line="240" w:lineRule="auto"/>
        <w:ind w:firstLine="708"/>
        <w:jc w:val="both"/>
        <w:rPr>
          <w:rFonts w:cs="Times New Roman"/>
          <w:szCs w:val="28"/>
        </w:rPr>
      </w:pPr>
      <w:r w:rsidRPr="00E3652C">
        <w:rPr>
          <w:rFonts w:cs="Times New Roman"/>
          <w:szCs w:val="28"/>
          <w:u w:color="00B050"/>
        </w:rPr>
        <w:t>Для обучающихся с ЗПР</w:t>
      </w:r>
      <w:r w:rsidRPr="00E3652C">
        <w:rPr>
          <w:rFonts w:cs="Times New Roman"/>
          <w:szCs w:val="28"/>
        </w:rPr>
        <w:t xml:space="preserve">, </w:t>
      </w:r>
      <w:r w:rsidRPr="00E3652C">
        <w:rPr>
          <w:rFonts w:cs="Times New Roman"/>
          <w:i/>
          <w:szCs w:val="28"/>
        </w:rPr>
        <w:t>физическое развитие которых приближается или соответствует возрастной норме</w:t>
      </w:r>
      <w:r w:rsidRPr="00E3652C">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lastRenderedPageBreak/>
        <w:t xml:space="preserve">Обучающиеся с ЗПР, </w:t>
      </w:r>
      <w:r w:rsidRPr="00E3652C">
        <w:rPr>
          <w:rFonts w:cs="Times New Roman"/>
          <w:i/>
          <w:szCs w:val="28"/>
        </w:rPr>
        <w:t>отстающие в физическом развитии и формировании двигательных навыков</w:t>
      </w:r>
      <w:r w:rsidRPr="00E3652C">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создаются специальные педагогические условия для занятий физической культурой и проводится целенаправленная коррекционная работа. </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t xml:space="preserve">Для обучающихся с ЗПР, </w:t>
      </w:r>
      <w:r w:rsidRPr="00E3652C">
        <w:rPr>
          <w:rFonts w:cs="Times New Roman"/>
          <w:i/>
          <w:szCs w:val="28"/>
        </w:rPr>
        <w:t>имеющих отклонения в состоянии здоровья</w:t>
      </w:r>
      <w:r w:rsidRPr="00E3652C">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выстраивается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w:t>
      </w:r>
      <w:r w:rsidRPr="00E3652C">
        <w:rPr>
          <w:rFonts w:cs="Times New Roman"/>
          <w:szCs w:val="28"/>
        </w:rPr>
        <w:lastRenderedPageBreak/>
        <w:t xml:space="preserve">индивидуализированы и зависят от медицинских рекомендаций лечащего врача. </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упражнений, способствующих отработке быстроты двигательных реакций;</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 создании условий для формирования саморегуляции деятельности и поведения;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в организации образовательного процесса с учетом индивидуализации содержания, методов и средств всоответствии с </w:t>
      </w:r>
      <w:r w:rsidRPr="00E3652C">
        <w:rPr>
          <w:rFonts w:eastAsia="Arial Unicode MS" w:cs="Times New Roman"/>
          <w:kern w:val="1"/>
          <w:szCs w:val="28"/>
        </w:rPr>
        <w:lastRenderedPageBreak/>
        <w:t>особымиобразовательными потребностями и состоянием здоровья обучающегося с ЗПР;</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E3652C" w:rsidRPr="00E3652C" w:rsidRDefault="00E3652C" w:rsidP="00E3652C">
      <w:pPr>
        <w:spacing w:after="0" w:line="240" w:lineRule="auto"/>
        <w:ind w:firstLine="709"/>
        <w:jc w:val="both"/>
        <w:rPr>
          <w:rFonts w:cs="Times New Roman"/>
          <w:b/>
          <w:szCs w:val="28"/>
        </w:rPr>
      </w:pPr>
      <w:r w:rsidRPr="00E3652C">
        <w:rPr>
          <w:rFonts w:cs="Times New Roman"/>
          <w:b/>
          <w:szCs w:val="28"/>
        </w:rPr>
        <w:t>Цели изучения учебного предмета «Адаптивная физическая культура»</w:t>
      </w:r>
    </w:p>
    <w:p w:rsidR="00E3652C" w:rsidRPr="00E3652C" w:rsidRDefault="00E3652C" w:rsidP="00E3652C">
      <w:pPr>
        <w:spacing w:after="0" w:line="240" w:lineRule="auto"/>
        <w:ind w:firstLine="709"/>
        <w:jc w:val="both"/>
        <w:rPr>
          <w:rFonts w:cs="Times New Roman"/>
          <w:szCs w:val="28"/>
        </w:rPr>
      </w:pPr>
      <w:r w:rsidRPr="00E3652C">
        <w:rPr>
          <w:rFonts w:cs="Times New Roman"/>
          <w:i/>
          <w:szCs w:val="28"/>
        </w:rPr>
        <w:t>Общей целью</w:t>
      </w:r>
      <w:r w:rsidRPr="00E3652C">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bCs/>
          <w:i/>
          <w:szCs w:val="28"/>
        </w:rPr>
        <w:t>Цель</w:t>
      </w:r>
      <w:r w:rsidRPr="00E3652C">
        <w:rPr>
          <w:rFonts w:cs="Times New Roman"/>
          <w:bCs/>
          <w:szCs w:val="28"/>
        </w:rPr>
        <w:t xml:space="preserve">реализации программы по предмету </w:t>
      </w:r>
      <w:r w:rsidRPr="00E3652C">
        <w:rPr>
          <w:rFonts w:cs="Times New Roman"/>
          <w:bCs/>
          <w:szCs w:val="28"/>
          <w:u w:color="222222"/>
        </w:rPr>
        <w:t>«Адаптивная физическая культура»</w:t>
      </w:r>
      <w:r w:rsidRPr="00E3652C">
        <w:rPr>
          <w:rFonts w:cs="Times New Roman"/>
          <w:szCs w:val="28"/>
        </w:rPr>
        <w:t xml:space="preserve"> – </w:t>
      </w:r>
      <w:r w:rsidRPr="00E3652C">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E3652C">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E3652C" w:rsidRPr="00E3652C" w:rsidRDefault="00E3652C" w:rsidP="00E3652C">
      <w:pPr>
        <w:spacing w:after="0" w:line="240" w:lineRule="auto"/>
        <w:ind w:firstLine="708"/>
        <w:jc w:val="both"/>
        <w:rPr>
          <w:rFonts w:eastAsia="Times New Roman" w:cs="Times New Roman"/>
          <w:szCs w:val="28"/>
        </w:rPr>
      </w:pPr>
      <w:r w:rsidRPr="00E3652C">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E3652C" w:rsidRPr="00E3652C" w:rsidRDefault="00E3652C" w:rsidP="00E3652C">
      <w:pPr>
        <w:spacing w:after="0" w:line="240" w:lineRule="auto"/>
        <w:ind w:firstLine="709"/>
        <w:jc w:val="both"/>
        <w:rPr>
          <w:rFonts w:cs="Times New Roman"/>
          <w:szCs w:val="28"/>
          <w:vertAlign w:val="subscript"/>
        </w:rPr>
      </w:pPr>
      <w:r w:rsidRPr="00E3652C">
        <w:rPr>
          <w:rFonts w:cs="Times New Roman"/>
          <w:bCs/>
          <w:i/>
          <w:szCs w:val="28"/>
        </w:rPr>
        <w:t>Общие задачи</w:t>
      </w:r>
      <w:r w:rsidRPr="00E3652C">
        <w:rPr>
          <w:rFonts w:cs="Times New Roman"/>
          <w:szCs w:val="28"/>
        </w:rPr>
        <w:t xml:space="preserve">физического воспитания обучающихся на уровне основного общего образования: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развитие двигательной активности обучающихся;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достижение положительной динамики в развитии основных физических качеств;</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обучение основам техники движений, формированию жизненно необходимых навыков и умений;</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lastRenderedPageBreak/>
        <w:t>формирование потребности в систематических занятиях физической культурой и спортом;</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формирование необходимых знаний в области физической культуры личности;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развитие творческих способностей.</w:t>
      </w:r>
    </w:p>
    <w:p w:rsidR="00E3652C" w:rsidRPr="00E3652C" w:rsidRDefault="00E3652C" w:rsidP="00E3652C">
      <w:pPr>
        <w:spacing w:after="0" w:line="240" w:lineRule="auto"/>
        <w:ind w:firstLine="708"/>
        <w:jc w:val="both"/>
        <w:rPr>
          <w:rFonts w:eastAsia="Times New Roman" w:cs="Times New Roman"/>
          <w:szCs w:val="28"/>
        </w:rPr>
      </w:pPr>
      <w:r w:rsidRPr="00E3652C">
        <w:rPr>
          <w:rFonts w:cs="Times New Roman"/>
          <w:bCs/>
          <w:i/>
          <w:szCs w:val="28"/>
        </w:rPr>
        <w:t>Специфические задачи</w:t>
      </w:r>
      <w:r w:rsidRPr="00E3652C">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коррекция техники выполнения основных движений – ходьбы, бега, прыжков, перелезания, метания и др.;</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развитие двигательных качеств: силы, скорости, выносливости, пластичности, гибкости и пр.;</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воспитание произвольной регуляции поведения, возможности следовать правилам;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развитие потребности в общении и объединении со сверстниками, коммуникативного поведения;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lastRenderedPageBreak/>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обеспечение положительной мотивации к занятиям физкультурой и спортом;</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E3652C" w:rsidRPr="00E3652C" w:rsidRDefault="00E3652C" w:rsidP="00E3652C">
      <w:pPr>
        <w:spacing w:after="0" w:line="240" w:lineRule="auto"/>
        <w:ind w:firstLine="709"/>
        <w:jc w:val="both"/>
        <w:rPr>
          <w:rFonts w:cs="Times New Roman"/>
          <w:szCs w:val="28"/>
        </w:rPr>
      </w:pPr>
    </w:p>
    <w:p w:rsidR="00E3652C" w:rsidRPr="00E3652C" w:rsidRDefault="00E3652C" w:rsidP="00E3652C">
      <w:pPr>
        <w:spacing w:after="0" w:line="240" w:lineRule="auto"/>
        <w:ind w:firstLine="709"/>
        <w:jc w:val="both"/>
        <w:rPr>
          <w:rFonts w:eastAsia="Times New Roman" w:cs="Times New Roman"/>
          <w:b/>
          <w:bCs/>
          <w:szCs w:val="28"/>
        </w:rPr>
      </w:pPr>
      <w:r w:rsidRPr="00E3652C">
        <w:rPr>
          <w:rFonts w:cs="Times New Roman"/>
          <w:b/>
          <w:bCs/>
          <w:szCs w:val="28"/>
        </w:rPr>
        <w:t>Принципы и подходы к реализации программы учебного предмета «Адаптивная физическая культура»</w:t>
      </w:r>
    </w:p>
    <w:p w:rsidR="00E3652C" w:rsidRPr="00E3652C" w:rsidRDefault="00E3652C" w:rsidP="00E3652C">
      <w:pPr>
        <w:spacing w:after="0" w:line="240" w:lineRule="auto"/>
        <w:ind w:firstLine="709"/>
        <w:jc w:val="both"/>
        <w:rPr>
          <w:rFonts w:eastAsia="Times New Roman" w:cs="Times New Roman"/>
          <w:bCs/>
          <w:szCs w:val="28"/>
        </w:rPr>
      </w:pPr>
      <w:r w:rsidRPr="00E3652C">
        <w:rPr>
          <w:rFonts w:cs="Times New Roman"/>
          <w:bCs/>
          <w:i/>
          <w:szCs w:val="28"/>
        </w:rPr>
        <w:t xml:space="preserve">Принципы </w:t>
      </w:r>
      <w:r w:rsidRPr="00E3652C">
        <w:rPr>
          <w:rFonts w:cs="Times New Roman"/>
          <w:bCs/>
          <w:szCs w:val="28"/>
        </w:rPr>
        <w:t>реализации программы:</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необходимость использования специальных методов, приёмов и средств обучения;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комплексный подход в реализации коррекционно-образовательного процесса;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включение в решение задач программы всех субъектов образовательного процесса.</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w:t>
      </w:r>
      <w:r w:rsidRPr="00E3652C">
        <w:rPr>
          <w:rFonts w:cs="Times New Roman"/>
          <w:szCs w:val="28"/>
        </w:rPr>
        <w:lastRenderedPageBreak/>
        <w:t>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упражнения с набивными мячами, резиновым амортизатором, с партнером; подвижные игры и эстафеты с переноской груза, прыжками.</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статические упражнения, включающие удержание растянутых мышц самостоятельно и с помощью партнера.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Для развития координационных способностей обучающихся с ЗПР используются следующие </w:t>
      </w:r>
      <w:r w:rsidRPr="00E3652C">
        <w:rPr>
          <w:rFonts w:cs="Times New Roman"/>
          <w:i/>
          <w:szCs w:val="28"/>
        </w:rPr>
        <w:t>методы и приемы</w:t>
      </w:r>
      <w:r w:rsidRPr="00E3652C">
        <w:rPr>
          <w:rFonts w:cs="Times New Roman"/>
          <w:szCs w:val="28"/>
        </w:rPr>
        <w:t>:</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симметричные и асимметричные движения;</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релаксационные упражнения, смена напряжения и расслабления мышц;</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lastRenderedPageBreak/>
        <w:t>упражнения на реагирующую способность (сигналы разной модальности на слуховой и зрительный аппарат);</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 xml:space="preserve">упражнения на точность различения мышечных усилий; </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E3652C" w:rsidRPr="00E3652C"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E3652C">
        <w:rPr>
          <w:rFonts w:eastAsia="Arial Unicode MS" w:cs="Times New Roman"/>
          <w:kern w:val="1"/>
          <w:szCs w:val="28"/>
        </w:rPr>
        <w:t>парные и групповые упражнения, требующие согласованности совместных действий.</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E3652C" w:rsidRPr="00E3652C" w:rsidRDefault="00E3652C" w:rsidP="00E3652C">
      <w:pPr>
        <w:spacing w:after="0" w:line="240" w:lineRule="auto"/>
        <w:ind w:firstLine="708"/>
        <w:jc w:val="both"/>
        <w:rPr>
          <w:rFonts w:cs="Times New Roman"/>
          <w:szCs w:val="28"/>
        </w:rPr>
      </w:pPr>
      <w:r w:rsidRPr="00E3652C">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E3652C" w:rsidRPr="00E3652C" w:rsidRDefault="00E3652C" w:rsidP="00E3652C">
      <w:pPr>
        <w:spacing w:after="0" w:line="240" w:lineRule="auto"/>
        <w:ind w:firstLine="708"/>
        <w:jc w:val="both"/>
        <w:rPr>
          <w:rFonts w:eastAsia="Times New Roman" w:cs="Times New Roman"/>
          <w:szCs w:val="28"/>
        </w:rPr>
      </w:pPr>
      <w:r w:rsidRPr="00E3652C">
        <w:rPr>
          <w:rFonts w:cs="Times New Roman"/>
          <w:szCs w:val="28"/>
        </w:rPr>
        <w:t xml:space="preserve">Проведение уроков по адаптивной физической культуре предполагает соблюдение следующих </w:t>
      </w:r>
      <w:r w:rsidRPr="00E3652C">
        <w:rPr>
          <w:rFonts w:cs="Times New Roman"/>
          <w:i/>
          <w:szCs w:val="28"/>
        </w:rPr>
        <w:t>принципов работы:</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 xml:space="preserve">2. Сочетание активной работы и отдыха. Важно чередовать отдых и физическую нагрузку. При чрезмерной нагрузке у обучающихся с ЗПР </w:t>
      </w:r>
      <w:r w:rsidRPr="00E3652C">
        <w:rPr>
          <w:rFonts w:cs="Times New Roman"/>
          <w:szCs w:val="28"/>
        </w:rPr>
        <w:lastRenderedPageBreak/>
        <w:t>быстро наступает психофизическое утомление, что приводит к потере концентрации и нарушению техники движения.</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p>
    <w:p w:rsidR="00E3652C" w:rsidRPr="00E3652C" w:rsidRDefault="00E3652C" w:rsidP="00E3652C">
      <w:pPr>
        <w:pStyle w:val="body"/>
        <w:spacing w:line="240" w:lineRule="auto"/>
        <w:ind w:firstLine="709"/>
        <w:rPr>
          <w:rFonts w:ascii="Times New Roman" w:hAnsi="Times New Roman" w:cs="Times New Roman"/>
          <w:sz w:val="28"/>
          <w:szCs w:val="28"/>
        </w:rPr>
      </w:pPr>
      <w:r w:rsidRPr="00E3652C">
        <w:rPr>
          <w:rFonts w:ascii="Times New Roman" w:hAnsi="Times New Roman" w:cs="Times New Roman"/>
          <w:sz w:val="28"/>
          <w:szCs w:val="28"/>
        </w:rPr>
        <w:t xml:space="preserve">Содержание вариативного модуля (модуль «Спорт») представляет собой физическую подготовку к выполнению нормативов комплекса ГТО с использованием средств базовой физической подготовки, оздоровительных систем физической культуры, обладающих наибольшим коррекционно-развивающим потенциалом для обучающихся с задержкой психического развития. </w:t>
      </w:r>
    </w:p>
    <w:p w:rsidR="00E3652C" w:rsidRPr="00E3652C" w:rsidRDefault="00E3652C" w:rsidP="00E3652C">
      <w:pPr>
        <w:spacing w:after="0" w:line="240" w:lineRule="auto"/>
        <w:ind w:firstLine="709"/>
        <w:jc w:val="both"/>
        <w:rPr>
          <w:rFonts w:cs="Times New Roman"/>
          <w:szCs w:val="28"/>
        </w:rPr>
      </w:pPr>
    </w:p>
    <w:p w:rsidR="00E3652C" w:rsidRPr="00E3652C" w:rsidRDefault="00E3652C" w:rsidP="00E3652C">
      <w:pPr>
        <w:pStyle w:val="ab"/>
        <w:spacing w:after="0" w:line="240" w:lineRule="auto"/>
        <w:jc w:val="left"/>
        <w:rPr>
          <w:bCs/>
          <w:sz w:val="28"/>
          <w:szCs w:val="28"/>
        </w:rPr>
      </w:pPr>
      <w:r w:rsidRPr="00E3652C">
        <w:rPr>
          <w:bCs/>
          <w:sz w:val="28"/>
          <w:szCs w:val="28"/>
        </w:rPr>
        <w:t>СОДЕРЖАНИЕ УЧЕБНОГО ПРЕДМЕТА «АДАПТИВНАЯ ФИЗИЧЕСКАЯ КУЛЬТУРА»</w:t>
      </w:r>
    </w:p>
    <w:p w:rsidR="00E3652C" w:rsidRPr="00E3652C" w:rsidRDefault="00E3652C" w:rsidP="00E3652C">
      <w:pPr>
        <w:pStyle w:val="ab"/>
        <w:spacing w:after="0" w:line="240" w:lineRule="auto"/>
        <w:ind w:firstLine="709"/>
        <w:rPr>
          <w:bCs/>
          <w:sz w:val="28"/>
          <w:szCs w:val="28"/>
        </w:rPr>
      </w:pPr>
    </w:p>
    <w:p w:rsidR="00E3652C" w:rsidRPr="00E3652C" w:rsidRDefault="00E3652C" w:rsidP="00E3652C">
      <w:pPr>
        <w:pStyle w:val="ab"/>
        <w:spacing w:after="0" w:line="240" w:lineRule="auto"/>
        <w:ind w:firstLine="709"/>
        <w:rPr>
          <w:bCs/>
          <w:sz w:val="28"/>
          <w:szCs w:val="28"/>
        </w:rPr>
      </w:pPr>
      <w:r w:rsidRPr="00E3652C">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E3652C" w:rsidRPr="00E3652C" w:rsidRDefault="00E3652C" w:rsidP="00E3652C">
      <w:pPr>
        <w:widowControl w:val="0"/>
        <w:tabs>
          <w:tab w:val="left" w:pos="993"/>
        </w:tabs>
        <w:spacing w:after="0" w:line="240" w:lineRule="auto"/>
        <w:ind w:firstLine="709"/>
        <w:jc w:val="both"/>
        <w:rPr>
          <w:rFonts w:cs="Times New Roman"/>
          <w:b/>
          <w:szCs w:val="28"/>
        </w:rPr>
      </w:pPr>
      <w:r w:rsidRPr="00E3652C">
        <w:rPr>
          <w:rFonts w:cs="Times New Roman"/>
          <w:b/>
          <w:szCs w:val="28"/>
        </w:rPr>
        <w:t>Модуль «Знания о физической культуре»</w:t>
      </w:r>
    </w:p>
    <w:p w:rsidR="00E3652C" w:rsidRPr="00E3652C" w:rsidRDefault="00E3652C" w:rsidP="00E3652C">
      <w:pPr>
        <w:pStyle w:val="ab"/>
        <w:spacing w:after="0" w:line="240" w:lineRule="auto"/>
        <w:ind w:firstLine="709"/>
        <w:rPr>
          <w:sz w:val="28"/>
          <w:szCs w:val="28"/>
        </w:rPr>
      </w:pPr>
      <w:r w:rsidRPr="00E3652C">
        <w:rPr>
          <w:bCs/>
          <w:sz w:val="28"/>
          <w:szCs w:val="28"/>
        </w:rPr>
        <w:lastRenderedPageBreak/>
        <w:t xml:space="preserve">В данном блоке теоретические знания по истории физической культуры и спорта, их месте и роли в современном обществе. </w:t>
      </w:r>
      <w:r w:rsidRPr="00E3652C">
        <w:rPr>
          <w:sz w:val="28"/>
          <w:szCs w:val="28"/>
        </w:rPr>
        <w:t>Учащиеся получат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E3652C" w:rsidRPr="00E3652C" w:rsidRDefault="00E3652C" w:rsidP="00E3652C">
      <w:pPr>
        <w:pStyle w:val="ab"/>
        <w:spacing w:after="0" w:line="240" w:lineRule="auto"/>
        <w:ind w:firstLine="709"/>
        <w:rPr>
          <w:sz w:val="28"/>
          <w:szCs w:val="28"/>
        </w:rPr>
      </w:pPr>
      <w:r w:rsidRPr="00E3652C">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E3652C" w:rsidRPr="00E3652C" w:rsidRDefault="00E3652C" w:rsidP="00E3652C">
      <w:pPr>
        <w:pStyle w:val="ab"/>
        <w:spacing w:after="0" w:line="240" w:lineRule="auto"/>
        <w:ind w:firstLine="709"/>
        <w:rPr>
          <w:b/>
          <w:bCs/>
          <w:sz w:val="28"/>
          <w:szCs w:val="28"/>
        </w:rPr>
      </w:pPr>
      <w:r w:rsidRPr="00E3652C">
        <w:rPr>
          <w:rFonts w:eastAsiaTheme="minorHAnsi"/>
          <w:b/>
          <w:sz w:val="28"/>
          <w:szCs w:val="28"/>
        </w:rPr>
        <w:t>Модуль «</w:t>
      </w:r>
      <w:r w:rsidRPr="00E3652C">
        <w:rPr>
          <w:b/>
          <w:bCs/>
          <w:sz w:val="28"/>
          <w:szCs w:val="28"/>
        </w:rPr>
        <w:t>Гимнастика»</w:t>
      </w:r>
    </w:p>
    <w:p w:rsidR="00E3652C" w:rsidRPr="00E3652C" w:rsidRDefault="00E3652C" w:rsidP="00E3652C">
      <w:pPr>
        <w:pStyle w:val="ab"/>
        <w:spacing w:after="0" w:line="240" w:lineRule="auto"/>
        <w:ind w:firstLine="709"/>
        <w:rPr>
          <w:sz w:val="28"/>
          <w:szCs w:val="28"/>
        </w:rPr>
      </w:pPr>
      <w:r w:rsidRPr="00E3652C">
        <w:rPr>
          <w:bCs/>
          <w:sz w:val="28"/>
          <w:szCs w:val="28"/>
        </w:rPr>
        <w:t>В данный блок включены</w:t>
      </w:r>
      <w:r w:rsidRPr="00E3652C">
        <w:rPr>
          <w:sz w:val="28"/>
          <w:szCs w:val="28"/>
        </w:rPr>
        <w:t xml:space="preserve"> физические упражнения, которые, направленные на коррекцию нарушений моторики и психомоторики обучающихся с ЗПР. </w:t>
      </w:r>
    </w:p>
    <w:p w:rsidR="00E3652C" w:rsidRPr="00E3652C" w:rsidRDefault="00E3652C" w:rsidP="00E3652C">
      <w:pPr>
        <w:pStyle w:val="ab"/>
        <w:spacing w:after="0" w:line="240" w:lineRule="auto"/>
        <w:ind w:firstLine="709"/>
        <w:rPr>
          <w:sz w:val="28"/>
          <w:szCs w:val="28"/>
        </w:rPr>
      </w:pPr>
      <w:r w:rsidRPr="00E3652C">
        <w:rPr>
          <w:sz w:val="28"/>
          <w:szCs w:val="28"/>
        </w:rPr>
        <w:t>Включены построения и перестроения в программу занятий по гимнастике. Учащиеся должны владеть самыми простыми способами перестроения и ориентировки в пространстве.</w:t>
      </w:r>
    </w:p>
    <w:p w:rsidR="00E3652C" w:rsidRPr="00E3652C" w:rsidRDefault="00E3652C" w:rsidP="00E3652C">
      <w:pPr>
        <w:pStyle w:val="ab"/>
        <w:spacing w:after="0" w:line="240" w:lineRule="auto"/>
        <w:ind w:firstLine="709"/>
        <w:rPr>
          <w:sz w:val="28"/>
          <w:szCs w:val="28"/>
        </w:rPr>
      </w:pPr>
      <w:r w:rsidRPr="00E3652C">
        <w:rPr>
          <w:sz w:val="28"/>
          <w:szCs w:val="28"/>
        </w:rPr>
        <w:t>Включаются в занятия и общеразвивающие и корригирующие упражнения. Обучение правильному дыханию в покое и при физической нагрузке осуществляет коррекцию дыхания, осанке.</w:t>
      </w:r>
    </w:p>
    <w:p w:rsidR="00E3652C" w:rsidRPr="00E3652C" w:rsidRDefault="00E3652C" w:rsidP="00E3652C">
      <w:pPr>
        <w:pStyle w:val="ab"/>
        <w:spacing w:after="0" w:line="240" w:lineRule="auto"/>
        <w:ind w:firstLine="709"/>
        <w:rPr>
          <w:sz w:val="28"/>
          <w:szCs w:val="28"/>
        </w:rPr>
      </w:pPr>
      <w:r w:rsidRPr="00E3652C">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(скамейке): висы, упоры, махи, перемахи, повороты, передвижения, седы, стойки, наскоки, соскоки. Преодоление гимнастической полосы препятствий.</w:t>
      </w:r>
    </w:p>
    <w:p w:rsidR="00E3652C" w:rsidRPr="00E3652C" w:rsidRDefault="00E3652C" w:rsidP="00E3652C">
      <w:pPr>
        <w:pStyle w:val="ab"/>
        <w:spacing w:after="0" w:line="240" w:lineRule="auto"/>
        <w:ind w:firstLine="709"/>
        <w:rPr>
          <w:sz w:val="28"/>
          <w:szCs w:val="28"/>
        </w:rPr>
      </w:pPr>
      <w:r w:rsidRPr="00E3652C">
        <w:rPr>
          <w:sz w:val="28"/>
          <w:szCs w:val="28"/>
        </w:rPr>
        <w:t>В занятия включаются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E3652C" w:rsidRPr="00E3652C" w:rsidRDefault="00E3652C" w:rsidP="00E3652C">
      <w:pPr>
        <w:pStyle w:val="ab"/>
        <w:spacing w:after="0" w:line="240" w:lineRule="auto"/>
        <w:ind w:firstLine="709"/>
        <w:rPr>
          <w:b/>
          <w:bCs/>
          <w:sz w:val="28"/>
          <w:szCs w:val="28"/>
        </w:rPr>
      </w:pPr>
      <w:r w:rsidRPr="00E3652C">
        <w:rPr>
          <w:rFonts w:eastAsiaTheme="minorHAnsi"/>
          <w:b/>
          <w:sz w:val="28"/>
          <w:szCs w:val="28"/>
        </w:rPr>
        <w:t>Модуль «</w:t>
      </w:r>
      <w:r w:rsidRPr="00E3652C">
        <w:rPr>
          <w:b/>
          <w:bCs/>
          <w:sz w:val="28"/>
          <w:szCs w:val="28"/>
        </w:rPr>
        <w:t>Легкая атлетика»</w:t>
      </w:r>
    </w:p>
    <w:p w:rsidR="00E3652C" w:rsidRPr="00E3652C" w:rsidRDefault="00E3652C" w:rsidP="00E3652C">
      <w:pPr>
        <w:pStyle w:val="ab"/>
        <w:spacing w:after="0" w:line="240" w:lineRule="auto"/>
        <w:ind w:firstLine="709"/>
        <w:rPr>
          <w:sz w:val="28"/>
          <w:szCs w:val="28"/>
        </w:rPr>
      </w:pPr>
      <w:r w:rsidRPr="00E3652C">
        <w:rPr>
          <w:bCs/>
          <w:sz w:val="28"/>
          <w:szCs w:val="28"/>
        </w:rPr>
        <w:t>Данный</w:t>
      </w:r>
      <w:r w:rsidRPr="00E3652C">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w:t>
      </w:r>
      <w:r w:rsidRPr="00E3652C">
        <w:rPr>
          <w:sz w:val="28"/>
          <w:szCs w:val="28"/>
        </w:rPr>
        <w:lastRenderedPageBreak/>
        <w:t xml:space="preserve">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3652C" w:rsidRPr="00E3652C" w:rsidRDefault="00E3652C" w:rsidP="00E3652C">
      <w:pPr>
        <w:spacing w:after="0" w:line="240" w:lineRule="auto"/>
        <w:ind w:firstLine="709"/>
        <w:jc w:val="both"/>
        <w:rPr>
          <w:rFonts w:eastAsia="Times New Roman" w:cs="Times New Roman"/>
          <w:szCs w:val="28"/>
        </w:rPr>
      </w:pPr>
      <w:r w:rsidRPr="00E3652C">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E3652C" w:rsidRPr="00E3652C" w:rsidRDefault="00E3652C" w:rsidP="00E3652C">
      <w:pPr>
        <w:spacing w:after="0" w:line="240" w:lineRule="auto"/>
        <w:ind w:firstLine="709"/>
        <w:jc w:val="both"/>
        <w:rPr>
          <w:rFonts w:cs="Times New Roman"/>
          <w:b/>
          <w:bCs/>
          <w:szCs w:val="28"/>
        </w:rPr>
      </w:pPr>
      <w:r w:rsidRPr="00E3652C">
        <w:rPr>
          <w:rFonts w:cs="Times New Roman"/>
          <w:b/>
          <w:szCs w:val="28"/>
        </w:rPr>
        <w:t>Модуль «</w:t>
      </w:r>
      <w:r w:rsidRPr="00E3652C">
        <w:rPr>
          <w:rFonts w:cs="Times New Roman"/>
          <w:b/>
          <w:bCs/>
          <w:szCs w:val="28"/>
        </w:rPr>
        <w:t>Спортивные игры»</w:t>
      </w:r>
    </w:p>
    <w:p w:rsidR="00E3652C" w:rsidRPr="00E3652C" w:rsidRDefault="00E3652C" w:rsidP="00E3652C">
      <w:pPr>
        <w:pStyle w:val="ab"/>
        <w:spacing w:after="0" w:line="240" w:lineRule="auto"/>
        <w:ind w:firstLine="709"/>
        <w:rPr>
          <w:sz w:val="28"/>
          <w:szCs w:val="28"/>
        </w:rPr>
      </w:pPr>
      <w:r w:rsidRPr="00E3652C">
        <w:rPr>
          <w:sz w:val="28"/>
          <w:szCs w:val="28"/>
        </w:rPr>
        <w:t xml:space="preserve">При организации спортивных и подвижных игр для обучающихся с ЗПР на уроках АФК используются игры со знакомыми и доступными видами естественных движений (ходьба, бег, лазанье, перелезание, прыжки, упражнения с мячом). Правила адаптируютсяь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E3652C" w:rsidRPr="00E3652C" w:rsidRDefault="00E3652C" w:rsidP="00E3652C">
      <w:pPr>
        <w:pStyle w:val="ab"/>
        <w:spacing w:after="0" w:line="240" w:lineRule="auto"/>
        <w:ind w:firstLine="709"/>
        <w:rPr>
          <w:sz w:val="28"/>
          <w:szCs w:val="28"/>
        </w:rPr>
      </w:pPr>
      <w:r w:rsidRPr="00E3652C">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E3652C" w:rsidRPr="00E3652C" w:rsidRDefault="00E3652C" w:rsidP="00E3652C">
      <w:pPr>
        <w:pStyle w:val="ab"/>
        <w:spacing w:after="0" w:line="240" w:lineRule="auto"/>
        <w:ind w:firstLine="709"/>
        <w:rPr>
          <w:sz w:val="28"/>
          <w:szCs w:val="28"/>
        </w:rPr>
      </w:pPr>
      <w:r w:rsidRPr="00E3652C">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E3652C" w:rsidRPr="00E3652C" w:rsidRDefault="00E3652C" w:rsidP="00E3652C">
      <w:pPr>
        <w:pStyle w:val="ab"/>
        <w:spacing w:after="0" w:line="240" w:lineRule="auto"/>
        <w:ind w:firstLine="709"/>
        <w:rPr>
          <w:sz w:val="28"/>
          <w:szCs w:val="28"/>
        </w:rPr>
      </w:pPr>
      <w:r w:rsidRPr="00E3652C">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E3652C" w:rsidRPr="00E3652C" w:rsidRDefault="00E3652C" w:rsidP="00E3652C">
      <w:pPr>
        <w:pStyle w:val="ab"/>
        <w:spacing w:after="0" w:line="240" w:lineRule="auto"/>
        <w:ind w:firstLine="709"/>
        <w:rPr>
          <w:sz w:val="28"/>
          <w:szCs w:val="28"/>
        </w:rPr>
      </w:pPr>
      <w:r w:rsidRPr="00E3652C">
        <w:rPr>
          <w:sz w:val="28"/>
          <w:szCs w:val="28"/>
        </w:rPr>
        <w:t xml:space="preserve">Футбол: отбор мяча, ведение мяча, обводка соперника, выбор места в обороне и в атаке. </w:t>
      </w:r>
    </w:p>
    <w:p w:rsidR="00E3652C" w:rsidRPr="00E3652C" w:rsidRDefault="00E3652C" w:rsidP="00E3652C">
      <w:pPr>
        <w:pStyle w:val="ab"/>
        <w:spacing w:after="0" w:line="240" w:lineRule="auto"/>
        <w:ind w:firstLine="709"/>
        <w:rPr>
          <w:sz w:val="28"/>
          <w:szCs w:val="28"/>
        </w:rPr>
      </w:pPr>
      <w:r w:rsidRPr="00E3652C">
        <w:rPr>
          <w:rFonts w:eastAsiaTheme="minorHAnsi"/>
          <w:b/>
          <w:sz w:val="28"/>
          <w:szCs w:val="28"/>
        </w:rPr>
        <w:t>Модуль «Зимние виды спорта (л</w:t>
      </w:r>
      <w:r w:rsidRPr="00E3652C">
        <w:rPr>
          <w:b/>
          <w:bCs/>
          <w:sz w:val="28"/>
          <w:szCs w:val="28"/>
        </w:rPr>
        <w:t>ыжная подготовка)»</w:t>
      </w:r>
    </w:p>
    <w:p w:rsidR="00E3652C" w:rsidRPr="00E3652C" w:rsidRDefault="00E3652C" w:rsidP="00E3652C">
      <w:pPr>
        <w:pStyle w:val="ab"/>
        <w:spacing w:after="0" w:line="240" w:lineRule="auto"/>
        <w:ind w:firstLine="709"/>
        <w:rPr>
          <w:sz w:val="28"/>
          <w:szCs w:val="28"/>
        </w:rPr>
      </w:pPr>
      <w:r w:rsidRPr="00E3652C">
        <w:rPr>
          <w:sz w:val="28"/>
          <w:szCs w:val="28"/>
        </w:rPr>
        <w:t>Блок включает весь необходимый комплекс для развития движений, осанки, дыхания, координации, моторики и др.</w:t>
      </w:r>
    </w:p>
    <w:p w:rsidR="00E3652C" w:rsidRPr="00E3652C" w:rsidRDefault="00E3652C" w:rsidP="00E3652C">
      <w:pPr>
        <w:pStyle w:val="ab"/>
        <w:spacing w:after="0" w:line="240" w:lineRule="auto"/>
        <w:ind w:firstLine="709"/>
        <w:rPr>
          <w:sz w:val="28"/>
          <w:szCs w:val="28"/>
        </w:rPr>
      </w:pPr>
      <w:r w:rsidRPr="00E3652C">
        <w:rPr>
          <w:sz w:val="28"/>
          <w:szCs w:val="28"/>
        </w:rPr>
        <w:t xml:space="preserve">Техника основных способов передвижения на лыжах: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 xml:space="preserve">подъёмы на лыжах в гору;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 xml:space="preserve">спуски с гор на лыжах;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 xml:space="preserve">торможения при спусках;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 xml:space="preserve">повороты на лыжах в движении; </w:t>
      </w:r>
    </w:p>
    <w:p w:rsidR="00E3652C" w:rsidRPr="00E3652C" w:rsidRDefault="00E3652C" w:rsidP="00B76DF7">
      <w:pPr>
        <w:pStyle w:val="ab"/>
        <w:numPr>
          <w:ilvl w:val="0"/>
          <w:numId w:val="16"/>
        </w:numPr>
        <w:spacing w:after="0" w:line="240" w:lineRule="auto"/>
        <w:ind w:left="426" w:firstLine="709"/>
        <w:rPr>
          <w:sz w:val="28"/>
          <w:szCs w:val="28"/>
        </w:rPr>
      </w:pPr>
      <w:r w:rsidRPr="00E3652C">
        <w:rPr>
          <w:sz w:val="28"/>
          <w:szCs w:val="28"/>
        </w:rPr>
        <w:t>прохождение учебных дистанций.</w:t>
      </w:r>
    </w:p>
    <w:p w:rsidR="00E3652C" w:rsidRPr="00E3652C" w:rsidRDefault="00E3652C" w:rsidP="00E3652C">
      <w:pPr>
        <w:spacing w:after="0" w:line="240" w:lineRule="auto"/>
        <w:ind w:firstLine="709"/>
        <w:jc w:val="right"/>
        <w:rPr>
          <w:rFonts w:eastAsia="Times New Roman" w:cs="Times New Roman"/>
          <w:i/>
          <w:szCs w:val="28"/>
        </w:rPr>
      </w:pPr>
    </w:p>
    <w:p w:rsidR="00E3652C" w:rsidRPr="00E3652C" w:rsidRDefault="00E3652C" w:rsidP="00E3652C">
      <w:pPr>
        <w:spacing w:line="360" w:lineRule="auto"/>
        <w:jc w:val="right"/>
        <w:rPr>
          <w:rFonts w:cs="Times New Roman"/>
          <w:i/>
          <w:szCs w:val="28"/>
        </w:rPr>
      </w:pPr>
      <w:r w:rsidRPr="00E3652C">
        <w:rPr>
          <w:rFonts w:eastAsia="Times New Roman" w:cs="Times New Roman"/>
          <w:i/>
          <w:szCs w:val="28"/>
        </w:rPr>
        <w:t xml:space="preserve">Таблица 1. </w:t>
      </w:r>
      <w:r w:rsidRPr="00E3652C">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E3652C" w:rsidRPr="00E3652C" w:rsidTr="00874C8A">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center"/>
              <w:rPr>
                <w:szCs w:val="28"/>
              </w:rPr>
            </w:pPr>
            <w:r w:rsidRPr="00E3652C">
              <w:rPr>
                <w:b/>
                <w:bCs/>
                <w:szCs w:val="28"/>
                <w:u w:color="333333"/>
              </w:rPr>
              <w:lastRenderedPageBreak/>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center"/>
              <w:rPr>
                <w:szCs w:val="28"/>
              </w:rPr>
            </w:pPr>
            <w:r w:rsidRPr="00E3652C">
              <w:rPr>
                <w:b/>
                <w:bCs/>
                <w:szCs w:val="28"/>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center"/>
              <w:rPr>
                <w:szCs w:val="28"/>
              </w:rPr>
            </w:pPr>
            <w:r w:rsidRPr="00E3652C">
              <w:rPr>
                <w:b/>
                <w:bCs/>
                <w:szCs w:val="28"/>
                <w:u w:color="333333"/>
              </w:rPr>
              <w:t>Учебный материал</w:t>
            </w:r>
          </w:p>
        </w:tc>
      </w:tr>
      <w:tr w:rsidR="00E3652C" w:rsidRPr="00E3652C" w:rsidTr="00874C8A">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rPr>
                <w:rFonts w:eastAsia="Times New Roman"/>
                <w:szCs w:val="28"/>
                <w:u w:color="333333"/>
              </w:rPr>
            </w:pPr>
            <w:r w:rsidRPr="00E3652C">
              <w:rPr>
                <w:szCs w:val="28"/>
                <w:u w:color="333333"/>
              </w:rPr>
              <w:t>Знания о физической культуре</w:t>
            </w:r>
          </w:p>
          <w:p w:rsidR="00E3652C" w:rsidRPr="00E3652C" w:rsidRDefault="00E3652C" w:rsidP="00874C8A">
            <w:pPr>
              <w:spacing w:line="360" w:lineRule="auto"/>
              <w:rPr>
                <w:szCs w:val="28"/>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rPr>
                <w:szCs w:val="28"/>
              </w:rPr>
            </w:pPr>
            <w:r w:rsidRPr="00E3652C">
              <w:rPr>
                <w:szCs w:val="28"/>
              </w:rPr>
              <w:t xml:space="preserve">Место и роль физической культуры и спорта в современном обществе. </w:t>
            </w:r>
          </w:p>
          <w:p w:rsidR="00E3652C" w:rsidRPr="00E3652C" w:rsidRDefault="00E3652C" w:rsidP="00874C8A">
            <w:pPr>
              <w:rPr>
                <w:szCs w:val="28"/>
              </w:rPr>
            </w:pPr>
            <w:r w:rsidRPr="00E3652C">
              <w:rPr>
                <w:szCs w:val="28"/>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E3652C" w:rsidRPr="00E3652C" w:rsidRDefault="00E3652C" w:rsidP="00874C8A">
            <w:pPr>
              <w:rPr>
                <w:szCs w:val="28"/>
              </w:rPr>
            </w:pPr>
            <w:r w:rsidRPr="00E3652C">
              <w:rPr>
                <w:szCs w:val="28"/>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E3652C" w:rsidRPr="00E3652C" w:rsidRDefault="00E3652C" w:rsidP="00874C8A">
            <w:pPr>
              <w:rPr>
                <w:szCs w:val="28"/>
              </w:rPr>
            </w:pPr>
            <w:r w:rsidRPr="00E3652C">
              <w:rPr>
                <w:szCs w:val="28"/>
              </w:rPr>
              <w:t>Значение физической культуры для подготовки людей к трудовой деятельности.</w:t>
            </w:r>
          </w:p>
          <w:p w:rsidR="00E3652C" w:rsidRPr="00E3652C" w:rsidRDefault="00E3652C" w:rsidP="00874C8A">
            <w:pPr>
              <w:rPr>
                <w:szCs w:val="28"/>
              </w:rPr>
            </w:pPr>
            <w:r w:rsidRPr="00E3652C">
              <w:rPr>
                <w:szCs w:val="28"/>
              </w:rPr>
              <w:t xml:space="preserve">История олимпийского </w:t>
            </w:r>
            <w:r w:rsidRPr="00E3652C">
              <w:rPr>
                <w:szCs w:val="28"/>
              </w:rPr>
              <w:lastRenderedPageBreak/>
              <w:t>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spacing w:line="360" w:lineRule="auto"/>
              <w:jc w:val="both"/>
              <w:rPr>
                <w:szCs w:val="28"/>
                <w:u w:color="333333"/>
              </w:rPr>
            </w:pPr>
            <w:r w:rsidRPr="00E3652C">
              <w:rPr>
                <w:szCs w:val="28"/>
                <w:u w:color="333333"/>
              </w:rPr>
              <w:lastRenderedPageBreak/>
              <w:t>Печатные издания</w:t>
            </w:r>
          </w:p>
          <w:p w:rsidR="00E3652C" w:rsidRPr="00E3652C" w:rsidRDefault="00E3652C" w:rsidP="00874C8A">
            <w:pPr>
              <w:spacing w:line="360" w:lineRule="auto"/>
              <w:jc w:val="both"/>
              <w:rPr>
                <w:szCs w:val="28"/>
                <w:u w:color="333333"/>
              </w:rPr>
            </w:pPr>
            <w:r w:rsidRPr="00E3652C">
              <w:rPr>
                <w:szCs w:val="28"/>
                <w:u w:color="333333"/>
              </w:rPr>
              <w:t>Наглядный картинный материал</w:t>
            </w:r>
          </w:p>
          <w:p w:rsidR="00E3652C" w:rsidRPr="00E3652C" w:rsidRDefault="00E3652C" w:rsidP="00874C8A">
            <w:pPr>
              <w:spacing w:line="360" w:lineRule="auto"/>
              <w:jc w:val="both"/>
              <w:rPr>
                <w:szCs w:val="28"/>
                <w:u w:color="333333"/>
              </w:rPr>
            </w:pPr>
            <w:r w:rsidRPr="00E3652C">
              <w:rPr>
                <w:szCs w:val="28"/>
                <w:u w:color="333333"/>
              </w:rPr>
              <w:t>Презентации</w:t>
            </w:r>
          </w:p>
          <w:p w:rsidR="00E3652C" w:rsidRPr="00E3652C" w:rsidRDefault="00E3652C" w:rsidP="00874C8A">
            <w:pPr>
              <w:spacing w:line="360" w:lineRule="auto"/>
              <w:jc w:val="both"/>
              <w:rPr>
                <w:szCs w:val="28"/>
                <w:u w:color="333333"/>
              </w:rPr>
            </w:pPr>
            <w:r w:rsidRPr="00E3652C">
              <w:rPr>
                <w:szCs w:val="28"/>
                <w:u w:color="333333"/>
              </w:rPr>
              <w:t>Видео – фильмы</w:t>
            </w:r>
          </w:p>
          <w:p w:rsidR="00E3652C" w:rsidRPr="00E3652C" w:rsidRDefault="00E3652C" w:rsidP="00874C8A">
            <w:pPr>
              <w:spacing w:line="360" w:lineRule="auto"/>
              <w:jc w:val="both"/>
              <w:rPr>
                <w:rFonts w:eastAsia="Times New Roman"/>
                <w:szCs w:val="28"/>
                <w:u w:color="333333"/>
              </w:rPr>
            </w:pPr>
          </w:p>
          <w:p w:rsidR="00E3652C" w:rsidRPr="00E3652C" w:rsidRDefault="00E3652C" w:rsidP="00874C8A">
            <w:pPr>
              <w:spacing w:line="360" w:lineRule="auto"/>
              <w:jc w:val="both"/>
              <w:rPr>
                <w:rFonts w:eastAsia="Times New Roman"/>
                <w:szCs w:val="28"/>
                <w:u w:color="333333"/>
              </w:rPr>
            </w:pPr>
          </w:p>
          <w:p w:rsidR="00E3652C" w:rsidRPr="00E3652C" w:rsidRDefault="00E3652C" w:rsidP="00874C8A">
            <w:pPr>
              <w:spacing w:line="360" w:lineRule="auto"/>
              <w:jc w:val="both"/>
              <w:rPr>
                <w:szCs w:val="28"/>
              </w:rPr>
            </w:pPr>
          </w:p>
        </w:tc>
      </w:tr>
      <w:tr w:rsidR="00E3652C" w:rsidRPr="00E3652C" w:rsidTr="00874C8A">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spacing w:line="360" w:lineRule="auto"/>
              <w:rPr>
                <w:szCs w:val="28"/>
              </w:rPr>
            </w:pPr>
            <w:r w:rsidRPr="00E3652C">
              <w:rPr>
                <w:bCs/>
                <w:szCs w:val="28"/>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both"/>
              <w:rPr>
                <w:szCs w:val="28"/>
              </w:rPr>
            </w:pPr>
            <w:r w:rsidRPr="00E3652C">
              <w:rPr>
                <w:szCs w:val="28"/>
              </w:rPr>
              <w:t>Обучение основным гимнастическим элементам</w:t>
            </w: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p>
          <w:p w:rsidR="00E3652C" w:rsidRPr="00E3652C" w:rsidRDefault="00E3652C" w:rsidP="00874C8A">
            <w:pPr>
              <w:jc w:val="both"/>
              <w:rPr>
                <w:szCs w:val="28"/>
              </w:rPr>
            </w:pPr>
            <w:r w:rsidRPr="00E3652C">
              <w:rPr>
                <w:szCs w:val="28"/>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both"/>
              <w:rPr>
                <w:szCs w:val="28"/>
                <w:u w:color="333333"/>
              </w:rPr>
            </w:pPr>
            <w:r w:rsidRPr="00E3652C">
              <w:rPr>
                <w:szCs w:val="28"/>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E3652C" w:rsidRPr="00E3652C" w:rsidRDefault="00E3652C" w:rsidP="00874C8A">
            <w:pPr>
              <w:jc w:val="both"/>
              <w:rPr>
                <w:rFonts w:eastAsia="Times New Roman"/>
                <w:szCs w:val="28"/>
                <w:u w:color="333333"/>
              </w:rPr>
            </w:pPr>
            <w:r w:rsidRPr="00E3652C">
              <w:rPr>
                <w:szCs w:val="28"/>
                <w:u w:color="333333"/>
              </w:rPr>
              <w:t>Общеразвивающие упражнения без предметов:</w:t>
            </w:r>
          </w:p>
          <w:p w:rsidR="00E3652C" w:rsidRPr="00E3652C" w:rsidRDefault="00E3652C" w:rsidP="00874C8A">
            <w:pPr>
              <w:jc w:val="both"/>
              <w:rPr>
                <w:rFonts w:eastAsia="Times New Roman"/>
                <w:szCs w:val="28"/>
                <w:u w:color="333333"/>
              </w:rPr>
            </w:pPr>
            <w:r w:rsidRPr="00E3652C">
              <w:rPr>
                <w:szCs w:val="28"/>
                <w:u w:color="333333"/>
              </w:rPr>
              <w:t>Упражнения для развития рук и плечевого пояса: медленные плавные сгибания и разгибания; медленные плавные скручивая и</w:t>
            </w:r>
          </w:p>
          <w:p w:rsidR="00E3652C" w:rsidRPr="00E3652C" w:rsidRDefault="00E3652C" w:rsidP="00874C8A">
            <w:pPr>
              <w:jc w:val="both"/>
              <w:rPr>
                <w:szCs w:val="28"/>
                <w:u w:color="333333"/>
              </w:rPr>
            </w:pPr>
            <w:r w:rsidRPr="00E3652C">
              <w:rPr>
                <w:szCs w:val="28"/>
                <w:u w:color="333333"/>
              </w:rPr>
              <w:t xml:space="preserve">вращения, махи, отведения и приведения. </w:t>
            </w:r>
          </w:p>
          <w:p w:rsidR="00E3652C" w:rsidRPr="00E3652C" w:rsidRDefault="00E3652C" w:rsidP="00874C8A">
            <w:pPr>
              <w:jc w:val="both"/>
              <w:rPr>
                <w:rFonts w:eastAsia="Times New Roman"/>
                <w:szCs w:val="28"/>
                <w:u w:color="333333"/>
              </w:rPr>
            </w:pPr>
            <w:r w:rsidRPr="00E3652C">
              <w:rPr>
                <w:szCs w:val="28"/>
                <w:u w:color="333333"/>
              </w:rPr>
              <w:t>Упражнения для развития мышц шеи.</w:t>
            </w:r>
          </w:p>
          <w:p w:rsidR="00E3652C" w:rsidRPr="00E3652C" w:rsidRDefault="00E3652C" w:rsidP="00874C8A">
            <w:pPr>
              <w:jc w:val="both"/>
              <w:rPr>
                <w:rFonts w:eastAsia="Times New Roman"/>
                <w:szCs w:val="28"/>
                <w:u w:color="333333"/>
              </w:rPr>
            </w:pPr>
            <w:r w:rsidRPr="00E3652C">
              <w:rPr>
                <w:szCs w:val="28"/>
                <w:u w:color="333333"/>
              </w:rPr>
              <w:t>Упражнения для развития мышц туловища.</w:t>
            </w:r>
          </w:p>
          <w:p w:rsidR="00E3652C" w:rsidRPr="00E3652C" w:rsidRDefault="00E3652C" w:rsidP="00874C8A">
            <w:pPr>
              <w:jc w:val="both"/>
              <w:rPr>
                <w:rFonts w:eastAsia="Times New Roman"/>
                <w:szCs w:val="28"/>
                <w:u w:color="333333"/>
              </w:rPr>
            </w:pPr>
            <w:r w:rsidRPr="00E3652C">
              <w:rPr>
                <w:szCs w:val="28"/>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E3652C" w:rsidRPr="00E3652C" w:rsidRDefault="00E3652C" w:rsidP="00874C8A">
            <w:pPr>
              <w:jc w:val="both"/>
              <w:rPr>
                <w:szCs w:val="28"/>
                <w:u w:color="333333"/>
              </w:rPr>
            </w:pPr>
            <w:r w:rsidRPr="00E3652C">
              <w:rPr>
                <w:szCs w:val="28"/>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E3652C" w:rsidRPr="00E3652C" w:rsidRDefault="00E3652C" w:rsidP="00874C8A">
            <w:pPr>
              <w:jc w:val="both"/>
              <w:rPr>
                <w:rFonts w:eastAsia="Times New Roman"/>
                <w:szCs w:val="28"/>
                <w:u w:color="333333"/>
              </w:rPr>
            </w:pPr>
            <w:r w:rsidRPr="00E3652C">
              <w:rPr>
                <w:szCs w:val="28"/>
                <w:u w:color="333333"/>
              </w:rPr>
              <w:t xml:space="preserve">Упражнения с сопротивлением. Упражнения в парах – повороты и </w:t>
            </w:r>
            <w:r w:rsidRPr="00E3652C">
              <w:rPr>
                <w:szCs w:val="28"/>
                <w:u w:color="333333"/>
              </w:rPr>
              <w:lastRenderedPageBreak/>
              <w:t>наклоны туловища, сгибание и разгибание рук, приседания с партнером, перенос партнера на спине и на плечах, игры с элементами сопротивления.</w:t>
            </w:r>
          </w:p>
          <w:p w:rsidR="00E3652C" w:rsidRPr="00E3652C" w:rsidRDefault="00E3652C" w:rsidP="00874C8A">
            <w:pPr>
              <w:jc w:val="both"/>
              <w:rPr>
                <w:rFonts w:eastAsia="Times New Roman"/>
                <w:szCs w:val="28"/>
                <w:u w:color="333333"/>
              </w:rPr>
            </w:pPr>
            <w:r w:rsidRPr="00E3652C">
              <w:rPr>
                <w:szCs w:val="28"/>
                <w:u w:color="333333"/>
              </w:rPr>
              <w:t>Общеразвивающие упражнения с предметами:</w:t>
            </w:r>
          </w:p>
          <w:p w:rsidR="00E3652C" w:rsidRPr="00E3652C" w:rsidRDefault="00E3652C" w:rsidP="00874C8A">
            <w:pPr>
              <w:jc w:val="both"/>
              <w:rPr>
                <w:rFonts w:eastAsia="Times New Roman"/>
                <w:szCs w:val="28"/>
                <w:u w:color="333333"/>
              </w:rPr>
            </w:pPr>
            <w:r w:rsidRPr="00E3652C">
              <w:rPr>
                <w:szCs w:val="28"/>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E3652C" w:rsidRPr="00E3652C" w:rsidRDefault="00E3652C" w:rsidP="00874C8A">
            <w:pPr>
              <w:jc w:val="both"/>
              <w:rPr>
                <w:rFonts w:eastAsia="Times New Roman"/>
                <w:szCs w:val="28"/>
                <w:u w:color="333333"/>
              </w:rPr>
            </w:pPr>
            <w:r w:rsidRPr="00E3652C">
              <w:rPr>
                <w:szCs w:val="28"/>
                <w:u w:color="333333"/>
              </w:rPr>
              <w:t>Упражнения на месте (стоя, сидя, лежа) и в движении (в парах и группе с передачами, бросками и ловлей мяча).</w:t>
            </w:r>
          </w:p>
          <w:p w:rsidR="00E3652C" w:rsidRPr="00E3652C" w:rsidRDefault="00E3652C" w:rsidP="00874C8A">
            <w:pPr>
              <w:jc w:val="both"/>
              <w:rPr>
                <w:rFonts w:eastAsia="Times New Roman"/>
                <w:szCs w:val="28"/>
                <w:u w:color="333333"/>
              </w:rPr>
            </w:pPr>
            <w:r w:rsidRPr="00E3652C">
              <w:rPr>
                <w:szCs w:val="28"/>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E3652C" w:rsidRPr="00E3652C" w:rsidRDefault="00E3652C" w:rsidP="00874C8A">
            <w:pPr>
              <w:jc w:val="both"/>
              <w:rPr>
                <w:szCs w:val="28"/>
                <w:u w:color="333333"/>
              </w:rPr>
            </w:pPr>
            <w:r w:rsidRPr="00E3652C">
              <w:rPr>
                <w:szCs w:val="28"/>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E3652C" w:rsidRPr="00E3652C" w:rsidRDefault="00E3652C" w:rsidP="00874C8A">
            <w:pPr>
              <w:jc w:val="both"/>
              <w:rPr>
                <w:szCs w:val="28"/>
                <w:u w:color="333333"/>
              </w:rPr>
            </w:pPr>
            <w:r w:rsidRPr="00E3652C">
              <w:rPr>
                <w:szCs w:val="28"/>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E3652C" w:rsidRPr="00E3652C" w:rsidRDefault="00E3652C" w:rsidP="00874C8A">
            <w:pPr>
              <w:jc w:val="both"/>
              <w:rPr>
                <w:szCs w:val="28"/>
                <w:u w:color="333333"/>
              </w:rPr>
            </w:pPr>
            <w:r w:rsidRPr="00E3652C">
              <w:rPr>
                <w:szCs w:val="28"/>
                <w:u w:color="333333"/>
              </w:rPr>
              <w:t>Упражнения в группировке: в положении лёжа на спине, сидя, в приседе.</w:t>
            </w:r>
          </w:p>
          <w:p w:rsidR="00E3652C" w:rsidRPr="00E3652C" w:rsidRDefault="00E3652C" w:rsidP="00874C8A">
            <w:pPr>
              <w:jc w:val="both"/>
              <w:rPr>
                <w:szCs w:val="28"/>
                <w:u w:color="333333"/>
              </w:rPr>
            </w:pPr>
            <w:r w:rsidRPr="00E3652C">
              <w:rPr>
                <w:szCs w:val="28"/>
                <w:u w:color="333333"/>
              </w:rPr>
              <w:t>Кувырки: кувырок назад, кувырок назад прогнувшись через плечо, кувырок вперед, кувырок вперед с прыжка.</w:t>
            </w:r>
          </w:p>
          <w:p w:rsidR="00E3652C" w:rsidRPr="00E3652C" w:rsidRDefault="00E3652C" w:rsidP="00874C8A">
            <w:pPr>
              <w:jc w:val="both"/>
              <w:rPr>
                <w:szCs w:val="28"/>
                <w:u w:color="333333"/>
              </w:rPr>
            </w:pPr>
            <w:r w:rsidRPr="00E3652C">
              <w:rPr>
                <w:szCs w:val="28"/>
                <w:u w:color="333333"/>
              </w:rPr>
              <w:t xml:space="preserve">Стойки: Стойка на лопатках. Стойка </w:t>
            </w:r>
            <w:r w:rsidRPr="00E3652C">
              <w:rPr>
                <w:szCs w:val="28"/>
                <w:u w:color="333333"/>
              </w:rPr>
              <w:lastRenderedPageBreak/>
              <w:t>на голове и руках, стойка на руках</w:t>
            </w:r>
          </w:p>
          <w:p w:rsidR="00E3652C" w:rsidRPr="00E3652C" w:rsidRDefault="00E3652C" w:rsidP="00874C8A">
            <w:pPr>
              <w:jc w:val="both"/>
              <w:rPr>
                <w:szCs w:val="28"/>
              </w:rPr>
            </w:pPr>
            <w:r w:rsidRPr="00E3652C">
              <w:rPr>
                <w:szCs w:val="28"/>
                <w:u w:color="333333"/>
              </w:rPr>
              <w:t>Мост. Перевороты.</w:t>
            </w:r>
          </w:p>
          <w:p w:rsidR="00E3652C" w:rsidRPr="00E3652C" w:rsidRDefault="00E3652C" w:rsidP="00874C8A">
            <w:pPr>
              <w:jc w:val="both"/>
              <w:rPr>
                <w:szCs w:val="28"/>
              </w:rPr>
            </w:pPr>
            <w:r w:rsidRPr="00E3652C">
              <w:rPr>
                <w:szCs w:val="28"/>
              </w:rPr>
              <w:t>Постепенно усложняющиеся комбинации элементов в соответствии с двигательными возможностями обучающихся.</w:t>
            </w:r>
          </w:p>
        </w:tc>
      </w:tr>
      <w:tr w:rsidR="00E3652C" w:rsidRPr="00E3652C" w:rsidTr="00874C8A">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spacing w:line="360" w:lineRule="auto"/>
              <w:rPr>
                <w:szCs w:val="28"/>
              </w:rPr>
            </w:pPr>
            <w:r w:rsidRPr="00E3652C">
              <w:rPr>
                <w:bCs/>
                <w:szCs w:val="28"/>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rPr>
                <w:szCs w:val="28"/>
              </w:rPr>
            </w:pPr>
            <w:r w:rsidRPr="00E3652C">
              <w:rPr>
                <w:szCs w:val="28"/>
              </w:rPr>
              <w:t>Обучение технике ходьбы и бега</w:t>
            </w: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p>
          <w:p w:rsidR="00E3652C" w:rsidRPr="00E3652C" w:rsidRDefault="00E3652C" w:rsidP="00874C8A">
            <w:pPr>
              <w:rPr>
                <w:szCs w:val="28"/>
              </w:rPr>
            </w:pPr>
            <w:r w:rsidRPr="00E3652C">
              <w:rPr>
                <w:szCs w:val="28"/>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both"/>
              <w:rPr>
                <w:b/>
                <w:bCs/>
                <w:szCs w:val="28"/>
                <w:u w:color="333333"/>
              </w:rPr>
            </w:pPr>
            <w:r w:rsidRPr="00E3652C">
              <w:rPr>
                <w:b/>
                <w:bCs/>
                <w:szCs w:val="28"/>
                <w:u w:color="333333"/>
              </w:rPr>
              <w:lastRenderedPageBreak/>
              <w:t>Ходьба.</w:t>
            </w:r>
          </w:p>
          <w:p w:rsidR="00E3652C" w:rsidRPr="00E3652C" w:rsidRDefault="00E3652C" w:rsidP="00874C8A">
            <w:pPr>
              <w:jc w:val="both"/>
              <w:rPr>
                <w:rFonts w:eastAsia="Times New Roman"/>
                <w:szCs w:val="28"/>
                <w:u w:color="333333"/>
              </w:rPr>
            </w:pPr>
            <w:r w:rsidRPr="00E3652C">
              <w:rPr>
                <w:szCs w:val="28"/>
                <w:u w:color="333333"/>
              </w:rPr>
              <w:t xml:space="preserve">Сочетание разновидностей ходьбы (на носках, на пятках, в полу-приседе, спиной вперед). </w:t>
            </w:r>
          </w:p>
          <w:p w:rsidR="00E3652C" w:rsidRPr="00E3652C" w:rsidRDefault="00E3652C" w:rsidP="00874C8A">
            <w:pPr>
              <w:jc w:val="both"/>
              <w:rPr>
                <w:rFonts w:eastAsia="Times New Roman"/>
                <w:szCs w:val="28"/>
                <w:u w:color="333333"/>
              </w:rPr>
            </w:pPr>
            <w:r w:rsidRPr="00E3652C">
              <w:rPr>
                <w:szCs w:val="28"/>
                <w:u w:color="333333"/>
              </w:rPr>
              <w:t>Ходьба на носках с высоким подниманием бедра;</w:t>
            </w:r>
          </w:p>
          <w:p w:rsidR="00E3652C" w:rsidRPr="00E3652C" w:rsidRDefault="00E3652C" w:rsidP="00874C8A">
            <w:pPr>
              <w:jc w:val="both"/>
              <w:rPr>
                <w:rFonts w:eastAsia="Times New Roman"/>
                <w:szCs w:val="28"/>
                <w:u w:color="333333"/>
              </w:rPr>
            </w:pPr>
            <w:r w:rsidRPr="00E3652C">
              <w:rPr>
                <w:szCs w:val="28"/>
                <w:u w:color="333333"/>
              </w:rPr>
              <w:t>ходьба приставным шагом левым и правым боком;</w:t>
            </w:r>
          </w:p>
          <w:p w:rsidR="00E3652C" w:rsidRPr="00E3652C" w:rsidRDefault="00E3652C" w:rsidP="00874C8A">
            <w:pPr>
              <w:jc w:val="both"/>
              <w:rPr>
                <w:rFonts w:eastAsia="Times New Roman"/>
                <w:szCs w:val="28"/>
                <w:u w:color="333333"/>
              </w:rPr>
            </w:pPr>
            <w:r w:rsidRPr="00E3652C">
              <w:rPr>
                <w:szCs w:val="28"/>
                <w:u w:color="333333"/>
              </w:rPr>
              <w:t>ходьба с остановками для выполнения задания (присесть, повернуться, выполнить упражнение и др.);</w:t>
            </w:r>
          </w:p>
          <w:p w:rsidR="00E3652C" w:rsidRPr="00E3652C" w:rsidRDefault="00E3652C" w:rsidP="00874C8A">
            <w:pPr>
              <w:jc w:val="both"/>
              <w:rPr>
                <w:rFonts w:eastAsia="Times New Roman"/>
                <w:szCs w:val="28"/>
                <w:u w:color="333333"/>
              </w:rPr>
            </w:pPr>
            <w:r w:rsidRPr="00E3652C">
              <w:rPr>
                <w:szCs w:val="28"/>
                <w:u w:color="333333"/>
              </w:rPr>
              <w:t>ходьба скрестным шагом;</w:t>
            </w:r>
          </w:p>
          <w:p w:rsidR="00E3652C" w:rsidRPr="00E3652C" w:rsidRDefault="00E3652C" w:rsidP="00874C8A">
            <w:pPr>
              <w:jc w:val="both"/>
              <w:rPr>
                <w:rFonts w:eastAsia="Times New Roman"/>
                <w:szCs w:val="28"/>
                <w:u w:color="333333"/>
              </w:rPr>
            </w:pPr>
            <w:r w:rsidRPr="00E3652C">
              <w:rPr>
                <w:szCs w:val="28"/>
                <w:u w:color="333333"/>
              </w:rPr>
              <w:t>ходьба с изменением направлений по сигналу;</w:t>
            </w:r>
          </w:p>
          <w:p w:rsidR="00E3652C" w:rsidRPr="00E3652C" w:rsidRDefault="00E3652C" w:rsidP="00874C8A">
            <w:pPr>
              <w:jc w:val="both"/>
              <w:rPr>
                <w:rFonts w:eastAsia="Times New Roman"/>
                <w:szCs w:val="28"/>
                <w:u w:color="333333"/>
              </w:rPr>
            </w:pPr>
            <w:r w:rsidRPr="00E3652C">
              <w:rPr>
                <w:szCs w:val="28"/>
                <w:u w:color="333333"/>
              </w:rPr>
              <w:t>ходьба с выполнениемдвижений рук на координацию;</w:t>
            </w:r>
          </w:p>
          <w:p w:rsidR="00E3652C" w:rsidRPr="00E3652C" w:rsidRDefault="00E3652C" w:rsidP="00874C8A">
            <w:pPr>
              <w:jc w:val="both"/>
              <w:rPr>
                <w:rFonts w:eastAsia="Times New Roman"/>
                <w:szCs w:val="28"/>
                <w:u w:color="333333"/>
              </w:rPr>
            </w:pPr>
            <w:r w:rsidRPr="00E3652C">
              <w:rPr>
                <w:szCs w:val="28"/>
                <w:u w:color="333333"/>
              </w:rPr>
              <w:t>ходьба с преодолением несложных препятствий;</w:t>
            </w:r>
          </w:p>
          <w:p w:rsidR="00E3652C" w:rsidRPr="00E3652C" w:rsidRDefault="00E3652C" w:rsidP="00874C8A">
            <w:pPr>
              <w:jc w:val="both"/>
              <w:rPr>
                <w:rFonts w:eastAsia="Times New Roman"/>
                <w:szCs w:val="28"/>
                <w:u w:color="333333"/>
              </w:rPr>
            </w:pPr>
            <w:r w:rsidRPr="00E3652C">
              <w:rPr>
                <w:szCs w:val="28"/>
                <w:u w:color="333333"/>
              </w:rPr>
              <w:t>продолжительная ходьба (10-15 мин.) в различном темпе;</w:t>
            </w:r>
          </w:p>
          <w:p w:rsidR="00E3652C" w:rsidRPr="00E3652C" w:rsidRDefault="00E3652C" w:rsidP="00874C8A">
            <w:pPr>
              <w:jc w:val="both"/>
              <w:rPr>
                <w:rFonts w:eastAsia="Times New Roman"/>
                <w:szCs w:val="28"/>
                <w:u w:color="333333"/>
              </w:rPr>
            </w:pPr>
            <w:r w:rsidRPr="00E3652C">
              <w:rPr>
                <w:szCs w:val="28"/>
                <w:u w:color="333333"/>
              </w:rPr>
              <w:t>пешие переходы по слабопересеченной местности до 1км,</w:t>
            </w:r>
          </w:p>
          <w:p w:rsidR="00E3652C" w:rsidRPr="00E3652C" w:rsidRDefault="00E3652C" w:rsidP="00874C8A">
            <w:pPr>
              <w:jc w:val="both"/>
              <w:rPr>
                <w:rFonts w:eastAsia="Times New Roman"/>
                <w:szCs w:val="28"/>
                <w:u w:color="333333"/>
              </w:rPr>
            </w:pPr>
            <w:r w:rsidRPr="00E3652C">
              <w:rPr>
                <w:szCs w:val="28"/>
                <w:u w:color="333333"/>
              </w:rPr>
              <w:t>ходьба в различном темпе с выполнением заданий и другие.</w:t>
            </w:r>
          </w:p>
          <w:p w:rsidR="00E3652C" w:rsidRPr="00E3652C" w:rsidRDefault="00E3652C" w:rsidP="00874C8A">
            <w:pPr>
              <w:jc w:val="both"/>
              <w:rPr>
                <w:b/>
                <w:bCs/>
                <w:szCs w:val="28"/>
                <w:u w:color="333333"/>
              </w:rPr>
            </w:pPr>
            <w:r w:rsidRPr="00E3652C">
              <w:rPr>
                <w:b/>
                <w:bCs/>
                <w:szCs w:val="28"/>
                <w:u w:color="333333"/>
              </w:rPr>
              <w:t xml:space="preserve">Бег. </w:t>
            </w:r>
          </w:p>
          <w:p w:rsidR="00E3652C" w:rsidRPr="00E3652C" w:rsidRDefault="00E3652C" w:rsidP="00874C8A">
            <w:pPr>
              <w:jc w:val="both"/>
              <w:rPr>
                <w:szCs w:val="28"/>
                <w:u w:color="333333"/>
              </w:rPr>
            </w:pPr>
            <w:r w:rsidRPr="00E3652C">
              <w:rPr>
                <w:szCs w:val="28"/>
                <w:u w:color="333333"/>
              </w:rPr>
              <w:t>Бег на месте с высоким подниманием бедра    со сменой темпа;</w:t>
            </w:r>
          </w:p>
          <w:p w:rsidR="00E3652C" w:rsidRPr="00E3652C" w:rsidRDefault="00E3652C" w:rsidP="00874C8A">
            <w:pPr>
              <w:jc w:val="both"/>
              <w:rPr>
                <w:szCs w:val="28"/>
                <w:u w:color="333333"/>
              </w:rPr>
            </w:pPr>
            <w:r w:rsidRPr="00E3652C">
              <w:rPr>
                <w:szCs w:val="28"/>
                <w:u w:color="333333"/>
              </w:rPr>
              <w:t xml:space="preserve">Бег «змейкой», не задевая предметов; то же –    вдвоем, держась за руки;     </w:t>
            </w:r>
          </w:p>
          <w:p w:rsidR="00E3652C" w:rsidRPr="00E3652C" w:rsidRDefault="00E3652C" w:rsidP="00874C8A">
            <w:pPr>
              <w:jc w:val="both"/>
              <w:rPr>
                <w:szCs w:val="28"/>
                <w:u w:color="333333"/>
              </w:rPr>
            </w:pPr>
            <w:r w:rsidRPr="00E3652C">
              <w:rPr>
                <w:szCs w:val="28"/>
                <w:u w:color="333333"/>
              </w:rPr>
              <w:t>Бег по прямой по узкому (30–35 см) коридору;</w:t>
            </w:r>
          </w:p>
          <w:p w:rsidR="00E3652C" w:rsidRPr="00E3652C" w:rsidRDefault="00E3652C" w:rsidP="00874C8A">
            <w:pPr>
              <w:jc w:val="both"/>
              <w:rPr>
                <w:szCs w:val="28"/>
                <w:u w:color="333333"/>
              </w:rPr>
            </w:pPr>
            <w:r w:rsidRPr="00E3652C">
              <w:rPr>
                <w:szCs w:val="28"/>
                <w:u w:color="333333"/>
              </w:rPr>
              <w:t>бег с подскоками, с подпрыгиванием и доставанием предметов;</w:t>
            </w:r>
          </w:p>
          <w:p w:rsidR="00E3652C" w:rsidRPr="00E3652C" w:rsidRDefault="00E3652C" w:rsidP="00874C8A">
            <w:pPr>
              <w:jc w:val="both"/>
              <w:rPr>
                <w:szCs w:val="28"/>
                <w:u w:color="333333"/>
              </w:rPr>
            </w:pPr>
            <w:r w:rsidRPr="00E3652C">
              <w:rPr>
                <w:szCs w:val="28"/>
                <w:u w:color="333333"/>
              </w:rPr>
              <w:t>бег по ориентирам;</w:t>
            </w:r>
          </w:p>
          <w:p w:rsidR="00E3652C" w:rsidRPr="00E3652C" w:rsidRDefault="00E3652C" w:rsidP="00874C8A">
            <w:pPr>
              <w:jc w:val="both"/>
              <w:rPr>
                <w:szCs w:val="28"/>
                <w:u w:color="333333"/>
              </w:rPr>
            </w:pPr>
            <w:r w:rsidRPr="00E3652C">
              <w:rPr>
                <w:szCs w:val="28"/>
                <w:u w:color="333333"/>
              </w:rPr>
              <w:lastRenderedPageBreak/>
              <w:t>бег в различном темпе;</w:t>
            </w:r>
          </w:p>
          <w:p w:rsidR="00E3652C" w:rsidRPr="00E3652C" w:rsidRDefault="00E3652C" w:rsidP="00874C8A">
            <w:pPr>
              <w:jc w:val="both"/>
              <w:rPr>
                <w:szCs w:val="28"/>
                <w:u w:color="333333"/>
              </w:rPr>
            </w:pPr>
            <w:r w:rsidRPr="00E3652C">
              <w:rPr>
                <w:szCs w:val="28"/>
                <w:u w:color="333333"/>
              </w:rPr>
              <w:t>медленный бег в равномерном темпе от 5 до 15 минут;</w:t>
            </w:r>
          </w:p>
          <w:p w:rsidR="00E3652C" w:rsidRPr="00E3652C" w:rsidRDefault="00E3652C" w:rsidP="00874C8A">
            <w:pPr>
              <w:jc w:val="both"/>
              <w:rPr>
                <w:szCs w:val="28"/>
                <w:u w:color="333333"/>
              </w:rPr>
            </w:pPr>
            <w:r w:rsidRPr="00E3652C">
              <w:rPr>
                <w:szCs w:val="28"/>
                <w:u w:color="333333"/>
              </w:rPr>
              <w:t>«Челночный бег»;</w:t>
            </w:r>
          </w:p>
          <w:p w:rsidR="00E3652C" w:rsidRPr="00E3652C" w:rsidRDefault="00E3652C" w:rsidP="00874C8A">
            <w:pPr>
              <w:jc w:val="both"/>
              <w:rPr>
                <w:szCs w:val="28"/>
                <w:u w:color="333333"/>
              </w:rPr>
            </w:pPr>
            <w:r w:rsidRPr="00E3652C">
              <w:rPr>
                <w:szCs w:val="28"/>
                <w:u w:color="333333"/>
              </w:rPr>
              <w:t>бег с максимальной скоростью, остановками, с переноской предметов (кубиков, мячей);</w:t>
            </w:r>
          </w:p>
          <w:p w:rsidR="00E3652C" w:rsidRPr="00E3652C" w:rsidRDefault="00E3652C" w:rsidP="00874C8A">
            <w:pPr>
              <w:jc w:val="both"/>
              <w:rPr>
                <w:szCs w:val="28"/>
                <w:u w:color="333333"/>
              </w:rPr>
            </w:pPr>
            <w:r w:rsidRPr="00E3652C">
              <w:rPr>
                <w:szCs w:val="28"/>
                <w:u w:color="333333"/>
              </w:rPr>
              <w:t>бег с грузом в руках;</w:t>
            </w:r>
          </w:p>
          <w:p w:rsidR="00E3652C" w:rsidRPr="00E3652C" w:rsidRDefault="00E3652C" w:rsidP="00874C8A">
            <w:pPr>
              <w:jc w:val="both"/>
              <w:rPr>
                <w:rFonts w:eastAsia="Times New Roman"/>
                <w:szCs w:val="28"/>
                <w:u w:color="333333"/>
              </w:rPr>
            </w:pPr>
            <w:r w:rsidRPr="00E3652C">
              <w:rPr>
                <w:szCs w:val="28"/>
                <w:u w:color="333333"/>
              </w:rPr>
              <w:t>бег широким шагом на носках по прямой;</w:t>
            </w:r>
          </w:p>
          <w:p w:rsidR="00E3652C" w:rsidRPr="00E3652C" w:rsidRDefault="00E3652C" w:rsidP="00874C8A">
            <w:pPr>
              <w:jc w:val="both"/>
              <w:rPr>
                <w:rFonts w:eastAsia="Times New Roman"/>
                <w:szCs w:val="28"/>
                <w:u w:color="333333"/>
              </w:rPr>
            </w:pPr>
            <w:r w:rsidRPr="00E3652C">
              <w:rPr>
                <w:szCs w:val="28"/>
                <w:u w:color="333333"/>
              </w:rPr>
              <w:t>скоростной бег на дистанции 10-30м;</w:t>
            </w:r>
          </w:p>
          <w:p w:rsidR="00E3652C" w:rsidRPr="00E3652C" w:rsidRDefault="00E3652C" w:rsidP="00874C8A">
            <w:pPr>
              <w:jc w:val="both"/>
              <w:rPr>
                <w:rFonts w:eastAsia="Times New Roman"/>
                <w:szCs w:val="28"/>
                <w:u w:color="333333"/>
              </w:rPr>
            </w:pPr>
            <w:r w:rsidRPr="00E3652C">
              <w:rPr>
                <w:szCs w:val="28"/>
                <w:u w:color="333333"/>
              </w:rPr>
              <w:t>бег с преодолением малых препятствий (набивные мячи, полосы, скамейки) в среднем темпе;</w:t>
            </w:r>
          </w:p>
          <w:p w:rsidR="00E3652C" w:rsidRPr="00E3652C" w:rsidRDefault="00E3652C" w:rsidP="00874C8A">
            <w:pPr>
              <w:jc w:val="both"/>
              <w:rPr>
                <w:rFonts w:eastAsia="Times New Roman"/>
                <w:szCs w:val="28"/>
                <w:u w:color="333333"/>
              </w:rPr>
            </w:pPr>
            <w:r w:rsidRPr="00E3652C">
              <w:rPr>
                <w:szCs w:val="28"/>
                <w:u w:color="333333"/>
              </w:rPr>
              <w:t>бег на 20-30м;</w:t>
            </w:r>
          </w:p>
          <w:p w:rsidR="00E3652C" w:rsidRPr="00E3652C" w:rsidRDefault="00E3652C" w:rsidP="00874C8A">
            <w:pPr>
              <w:jc w:val="both"/>
              <w:rPr>
                <w:rFonts w:eastAsia="Times New Roman"/>
                <w:szCs w:val="28"/>
                <w:u w:color="333333"/>
              </w:rPr>
            </w:pPr>
            <w:r w:rsidRPr="00E3652C">
              <w:rPr>
                <w:szCs w:val="28"/>
                <w:u w:color="333333"/>
              </w:rPr>
              <w:t>эстафетный бег на отрезках 15-20м с передачей эстафеты касанием рукой партнера;</w:t>
            </w:r>
          </w:p>
          <w:p w:rsidR="00E3652C" w:rsidRPr="00E3652C" w:rsidRDefault="00E3652C" w:rsidP="00874C8A">
            <w:pPr>
              <w:jc w:val="both"/>
              <w:rPr>
                <w:rFonts w:eastAsia="Times New Roman"/>
                <w:szCs w:val="28"/>
                <w:u w:color="333333"/>
              </w:rPr>
            </w:pPr>
            <w:r w:rsidRPr="00E3652C">
              <w:rPr>
                <w:szCs w:val="28"/>
                <w:u w:color="333333"/>
              </w:rPr>
              <w:t>бег с преодолением препятствий (высота до 20-30см);</w:t>
            </w:r>
          </w:p>
          <w:p w:rsidR="00E3652C" w:rsidRPr="00E3652C" w:rsidRDefault="00E3652C" w:rsidP="00874C8A">
            <w:pPr>
              <w:jc w:val="both"/>
              <w:rPr>
                <w:rFonts w:eastAsia="Times New Roman"/>
                <w:szCs w:val="28"/>
                <w:u w:color="333333"/>
              </w:rPr>
            </w:pPr>
            <w:r w:rsidRPr="00E3652C">
              <w:rPr>
                <w:szCs w:val="28"/>
                <w:u w:color="333333"/>
              </w:rPr>
              <w:t>различные специальные беговые упражнения на отрезках до 30м;</w:t>
            </w:r>
          </w:p>
          <w:p w:rsidR="00E3652C" w:rsidRPr="00E3652C" w:rsidRDefault="00E3652C" w:rsidP="00874C8A">
            <w:pPr>
              <w:jc w:val="both"/>
              <w:rPr>
                <w:rFonts w:eastAsia="Times New Roman"/>
                <w:szCs w:val="28"/>
                <w:u w:color="333333"/>
              </w:rPr>
            </w:pPr>
            <w:r w:rsidRPr="00E3652C">
              <w:rPr>
                <w:szCs w:val="28"/>
                <w:u w:color="333333"/>
              </w:rPr>
              <w:t>бег на 30м на скорость;</w:t>
            </w:r>
          </w:p>
          <w:p w:rsidR="00E3652C" w:rsidRPr="00E3652C" w:rsidRDefault="00E3652C" w:rsidP="00874C8A">
            <w:pPr>
              <w:jc w:val="both"/>
              <w:rPr>
                <w:szCs w:val="28"/>
                <w:u w:color="333333"/>
              </w:rPr>
            </w:pPr>
            <w:r w:rsidRPr="00E3652C">
              <w:rPr>
                <w:szCs w:val="28"/>
                <w:u w:color="333333"/>
              </w:rPr>
              <w:t>кроссовый бег по слабопересеченной местности на расстояние до 1000м и другие.</w:t>
            </w:r>
          </w:p>
          <w:p w:rsidR="00E3652C" w:rsidRPr="00E3652C" w:rsidRDefault="00E3652C" w:rsidP="00874C8A">
            <w:pPr>
              <w:jc w:val="both"/>
              <w:rPr>
                <w:szCs w:val="28"/>
                <w:u w:color="333333"/>
              </w:rPr>
            </w:pPr>
          </w:p>
          <w:p w:rsidR="00E3652C" w:rsidRPr="00E3652C" w:rsidRDefault="00E3652C" w:rsidP="00874C8A">
            <w:pPr>
              <w:jc w:val="both"/>
              <w:rPr>
                <w:szCs w:val="28"/>
                <w:u w:color="333333"/>
              </w:rPr>
            </w:pPr>
            <w:r w:rsidRPr="00E3652C">
              <w:rPr>
                <w:szCs w:val="28"/>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E3652C" w:rsidRPr="00E3652C" w:rsidRDefault="00E3652C" w:rsidP="00874C8A">
            <w:pPr>
              <w:jc w:val="both"/>
              <w:rPr>
                <w:szCs w:val="28"/>
                <w:u w:color="333333"/>
              </w:rPr>
            </w:pPr>
            <w:r w:rsidRPr="00E3652C">
              <w:rPr>
                <w:szCs w:val="28"/>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w:t>
            </w:r>
            <w:r w:rsidRPr="00E3652C">
              <w:rPr>
                <w:szCs w:val="28"/>
                <w:u w:color="333333"/>
              </w:rPr>
              <w:lastRenderedPageBreak/>
              <w:t xml:space="preserve">партнеру и ловля двумя руками (с постепенным увеличением расстояния и    высоты полета). Дополнительные движения перед ловлей мяча. </w:t>
            </w:r>
          </w:p>
          <w:p w:rsidR="00E3652C" w:rsidRPr="00E3652C" w:rsidRDefault="00E3652C" w:rsidP="00874C8A">
            <w:pPr>
              <w:jc w:val="both"/>
              <w:rPr>
                <w:szCs w:val="28"/>
                <w:u w:color="333333"/>
              </w:rPr>
            </w:pPr>
            <w:r w:rsidRPr="00E3652C">
              <w:rPr>
                <w:szCs w:val="28"/>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E3652C" w:rsidRPr="00E3652C" w:rsidRDefault="00E3652C" w:rsidP="00874C8A">
            <w:pPr>
              <w:jc w:val="both"/>
              <w:rPr>
                <w:szCs w:val="28"/>
                <w:u w:color="333333"/>
              </w:rPr>
            </w:pPr>
            <w:r w:rsidRPr="00E3652C">
              <w:rPr>
                <w:szCs w:val="28"/>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E3652C" w:rsidRPr="00E3652C" w:rsidTr="00874C8A">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widowControl w:val="0"/>
              <w:shd w:val="clear" w:color="auto" w:fill="FFFFFF"/>
              <w:spacing w:line="360" w:lineRule="auto"/>
              <w:rPr>
                <w:szCs w:val="28"/>
              </w:rPr>
            </w:pPr>
            <w:r w:rsidRPr="00E3652C">
              <w:rPr>
                <w:bCs/>
                <w:szCs w:val="28"/>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rPr>
                <w:szCs w:val="28"/>
              </w:rPr>
            </w:pPr>
            <w:r w:rsidRPr="00E3652C">
              <w:rPr>
                <w:szCs w:val="28"/>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pStyle w:val="Default"/>
              <w:jc w:val="both"/>
              <w:rPr>
                <w:rFonts w:cs="Times New Roman"/>
                <w:color w:val="auto"/>
                <w:sz w:val="28"/>
                <w:szCs w:val="28"/>
              </w:rPr>
            </w:pPr>
            <w:r w:rsidRPr="00E3652C">
              <w:rPr>
                <w:rFonts w:cs="Times New Roman"/>
                <w:color w:val="auto"/>
                <w:sz w:val="28"/>
                <w:szCs w:val="28"/>
              </w:rPr>
              <w:t>Изучение правил игры в волейбол, баскетбол, футбол с использованием наглядности: презентаций, печатных изданий, видеофильмов.</w:t>
            </w:r>
          </w:p>
          <w:p w:rsidR="00E3652C" w:rsidRPr="00E3652C" w:rsidRDefault="00E3652C" w:rsidP="00874C8A">
            <w:pPr>
              <w:pStyle w:val="Default"/>
              <w:jc w:val="both"/>
              <w:rPr>
                <w:rFonts w:cs="Times New Roman"/>
                <w:color w:val="auto"/>
                <w:sz w:val="28"/>
                <w:szCs w:val="28"/>
              </w:rPr>
            </w:pPr>
            <w:r w:rsidRPr="00E3652C">
              <w:rPr>
                <w:rFonts w:cs="Times New Roman"/>
                <w:b/>
                <w:bCs/>
                <w:color w:val="auto"/>
                <w:sz w:val="28"/>
                <w:szCs w:val="28"/>
              </w:rPr>
              <w:t>Баскетбол:</w:t>
            </w:r>
            <w:r w:rsidRPr="00E3652C">
              <w:rPr>
                <w:rFonts w:cs="Times New Roman"/>
                <w:color w:val="auto"/>
                <w:sz w:val="28"/>
                <w:szCs w:val="28"/>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E3652C" w:rsidRPr="00E3652C" w:rsidRDefault="00E3652C" w:rsidP="00874C8A">
            <w:pPr>
              <w:jc w:val="both"/>
              <w:rPr>
                <w:rFonts w:eastAsia="Times New Roman"/>
                <w:b/>
                <w:bCs/>
                <w:szCs w:val="28"/>
                <w:u w:color="333333"/>
              </w:rPr>
            </w:pPr>
            <w:r w:rsidRPr="00E3652C">
              <w:rPr>
                <w:b/>
                <w:bCs/>
                <w:szCs w:val="28"/>
                <w:u w:color="333333"/>
              </w:rPr>
              <w:t>Волейбол:</w:t>
            </w:r>
          </w:p>
          <w:p w:rsidR="00E3652C" w:rsidRPr="00E3652C" w:rsidRDefault="00E3652C" w:rsidP="00874C8A">
            <w:pPr>
              <w:jc w:val="both"/>
              <w:rPr>
                <w:rFonts w:eastAsia="Times New Roman"/>
                <w:szCs w:val="28"/>
                <w:u w:color="333333"/>
              </w:rPr>
            </w:pPr>
            <w:r w:rsidRPr="00E3652C">
              <w:rPr>
                <w:szCs w:val="28"/>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E3652C" w:rsidRPr="00E3652C" w:rsidRDefault="00E3652C" w:rsidP="00874C8A">
            <w:pPr>
              <w:jc w:val="both"/>
              <w:rPr>
                <w:rFonts w:eastAsia="Times New Roman"/>
                <w:szCs w:val="28"/>
                <w:u w:color="333333"/>
              </w:rPr>
            </w:pPr>
            <w:r w:rsidRPr="00E3652C">
              <w:rPr>
                <w:szCs w:val="28"/>
                <w:u w:color="333333"/>
              </w:rPr>
              <w:t xml:space="preserve">Передачи: передача мяча сверху двумя </w:t>
            </w:r>
            <w:r w:rsidRPr="00E3652C">
              <w:rPr>
                <w:szCs w:val="28"/>
                <w:u w:color="333333"/>
              </w:rPr>
              <w:lastRenderedPageBreak/>
              <w:t>руками: над собой – на месте, в парах, в треугольнике; передачи в стену с изменением высоты и расстояния.</w:t>
            </w:r>
          </w:p>
          <w:p w:rsidR="00E3652C" w:rsidRPr="00E3652C" w:rsidRDefault="00E3652C" w:rsidP="00874C8A">
            <w:pPr>
              <w:jc w:val="both"/>
              <w:rPr>
                <w:szCs w:val="28"/>
                <w:u w:color="333333"/>
              </w:rPr>
            </w:pPr>
            <w:r w:rsidRPr="00E3652C">
              <w:rPr>
                <w:szCs w:val="28"/>
                <w:u w:color="333333"/>
              </w:rPr>
              <w:t>Нижняя прямая подача: и.п. стоя лицом к сетке, ноги согнуты в коленях, одна нога впереди, туловище наклонено</w:t>
            </w:r>
          </w:p>
          <w:p w:rsidR="00E3652C" w:rsidRPr="00E3652C" w:rsidRDefault="00E3652C" w:rsidP="00874C8A">
            <w:pPr>
              <w:jc w:val="both"/>
              <w:rPr>
                <w:b/>
                <w:bCs/>
                <w:szCs w:val="28"/>
                <w:u w:color="333333"/>
              </w:rPr>
            </w:pPr>
            <w:r w:rsidRPr="00E3652C">
              <w:rPr>
                <w:b/>
                <w:bCs/>
                <w:szCs w:val="28"/>
                <w:u w:color="333333"/>
              </w:rPr>
              <w:t xml:space="preserve">Футбол: </w:t>
            </w:r>
          </w:p>
          <w:p w:rsidR="00E3652C" w:rsidRPr="00E3652C" w:rsidRDefault="00E3652C" w:rsidP="00874C8A">
            <w:pPr>
              <w:jc w:val="both"/>
              <w:rPr>
                <w:szCs w:val="28"/>
              </w:rPr>
            </w:pPr>
            <w:r w:rsidRPr="00E3652C">
              <w:rPr>
                <w:szCs w:val="28"/>
              </w:rPr>
              <w:t>Обучение движениям без мяча: бег (в том числе и с изменением направления); прыжки; финты без мяча (туловищем).</w:t>
            </w:r>
          </w:p>
          <w:p w:rsidR="00E3652C" w:rsidRPr="00E3652C" w:rsidRDefault="00E3652C" w:rsidP="00874C8A">
            <w:pPr>
              <w:jc w:val="both"/>
              <w:rPr>
                <w:szCs w:val="28"/>
              </w:rPr>
            </w:pPr>
            <w:r w:rsidRPr="00E3652C">
              <w:rPr>
                <w:szCs w:val="28"/>
              </w:rPr>
              <w:t>Обучение движениям с мячом: удар ногой;) прием (остановки) мяча; удар головой; ведение мяча; финты;</w:t>
            </w:r>
          </w:p>
          <w:p w:rsidR="00E3652C" w:rsidRPr="00E3652C" w:rsidRDefault="00E3652C" w:rsidP="00874C8A">
            <w:pPr>
              <w:jc w:val="both"/>
              <w:rPr>
                <w:szCs w:val="28"/>
              </w:rPr>
            </w:pPr>
            <w:r w:rsidRPr="00E3652C">
              <w:rPr>
                <w:szCs w:val="28"/>
              </w:rPr>
              <w:t>отбор мяча; вбрасывание мяча; техника вратаря.</w:t>
            </w:r>
          </w:p>
        </w:tc>
      </w:tr>
      <w:tr w:rsidR="00E3652C" w:rsidRPr="00E3652C" w:rsidTr="00874C8A">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widowControl w:val="0"/>
              <w:shd w:val="clear" w:color="auto" w:fill="FFFFFF"/>
              <w:spacing w:line="360" w:lineRule="auto"/>
              <w:rPr>
                <w:szCs w:val="28"/>
              </w:rPr>
            </w:pPr>
            <w:r w:rsidRPr="00E3652C">
              <w:rPr>
                <w:bCs/>
                <w:szCs w:val="28"/>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rPr>
                <w:szCs w:val="28"/>
              </w:rPr>
            </w:pPr>
            <w:r w:rsidRPr="00E3652C">
              <w:rPr>
                <w:szCs w:val="28"/>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E3652C" w:rsidRPr="00E3652C" w:rsidRDefault="00E3652C" w:rsidP="00874C8A">
            <w:pPr>
              <w:jc w:val="both"/>
              <w:rPr>
                <w:szCs w:val="28"/>
                <w:u w:color="333333"/>
              </w:rPr>
            </w:pPr>
            <w:r w:rsidRPr="00E3652C">
              <w:rPr>
                <w:szCs w:val="28"/>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E3652C" w:rsidRPr="00E3652C" w:rsidRDefault="00E3652C" w:rsidP="00874C8A">
            <w:pPr>
              <w:jc w:val="both"/>
              <w:rPr>
                <w:szCs w:val="28"/>
                <w:u w:color="333333"/>
              </w:rPr>
            </w:pPr>
            <w:r w:rsidRPr="00E3652C">
              <w:rPr>
                <w:szCs w:val="28"/>
                <w:u w:color="333333"/>
              </w:rPr>
              <w:t xml:space="preserve">2) подъёмы на лыжах в гору; </w:t>
            </w:r>
          </w:p>
          <w:p w:rsidR="00E3652C" w:rsidRPr="00E3652C" w:rsidRDefault="00E3652C" w:rsidP="00874C8A">
            <w:pPr>
              <w:jc w:val="both"/>
              <w:rPr>
                <w:szCs w:val="28"/>
                <w:u w:color="333333"/>
              </w:rPr>
            </w:pPr>
            <w:r w:rsidRPr="00E3652C">
              <w:rPr>
                <w:szCs w:val="28"/>
                <w:u w:color="333333"/>
              </w:rPr>
              <w:t xml:space="preserve">3) спуски с гор на лыжах; </w:t>
            </w:r>
          </w:p>
          <w:p w:rsidR="00E3652C" w:rsidRPr="00E3652C" w:rsidRDefault="00E3652C" w:rsidP="00874C8A">
            <w:pPr>
              <w:jc w:val="both"/>
              <w:rPr>
                <w:szCs w:val="28"/>
                <w:u w:color="333333"/>
              </w:rPr>
            </w:pPr>
            <w:r w:rsidRPr="00E3652C">
              <w:rPr>
                <w:szCs w:val="28"/>
                <w:u w:color="333333"/>
              </w:rPr>
              <w:t xml:space="preserve">4) торможения при спусках; </w:t>
            </w:r>
          </w:p>
          <w:p w:rsidR="00E3652C" w:rsidRPr="00E3652C" w:rsidRDefault="00E3652C" w:rsidP="00874C8A">
            <w:pPr>
              <w:jc w:val="both"/>
              <w:rPr>
                <w:szCs w:val="28"/>
                <w:u w:color="333333"/>
              </w:rPr>
            </w:pPr>
            <w:r w:rsidRPr="00E3652C">
              <w:rPr>
                <w:szCs w:val="28"/>
                <w:u w:color="333333"/>
              </w:rPr>
              <w:t xml:space="preserve">5) повороты на лыжах в движении; </w:t>
            </w:r>
          </w:p>
          <w:p w:rsidR="00E3652C" w:rsidRPr="00E3652C" w:rsidRDefault="00E3652C" w:rsidP="00874C8A">
            <w:pPr>
              <w:jc w:val="both"/>
              <w:rPr>
                <w:rFonts w:eastAsia="Times New Roman"/>
                <w:szCs w:val="28"/>
                <w:u w:color="333333"/>
              </w:rPr>
            </w:pPr>
            <w:r w:rsidRPr="00E3652C">
              <w:rPr>
                <w:szCs w:val="28"/>
                <w:u w:color="333333"/>
              </w:rPr>
              <w:t>6) прохождение учебных дистанций (1,2,3 км).</w:t>
            </w:r>
          </w:p>
          <w:p w:rsidR="00E3652C" w:rsidRPr="00E3652C" w:rsidRDefault="00E3652C" w:rsidP="00874C8A">
            <w:pPr>
              <w:jc w:val="both"/>
              <w:rPr>
                <w:szCs w:val="28"/>
              </w:rPr>
            </w:pPr>
            <w:r w:rsidRPr="00E3652C">
              <w:rPr>
                <w:szCs w:val="28"/>
                <w:u w:color="333333"/>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w:t>
            </w:r>
            <w:r w:rsidRPr="00E3652C">
              <w:rPr>
                <w:szCs w:val="28"/>
                <w:u w:color="333333"/>
              </w:rPr>
              <w:lastRenderedPageBreak/>
              <w:t>1км.</w:t>
            </w:r>
          </w:p>
        </w:tc>
      </w:tr>
    </w:tbl>
    <w:p w:rsidR="00E3652C" w:rsidRPr="00E3652C" w:rsidRDefault="00E3652C" w:rsidP="00E3652C">
      <w:pPr>
        <w:pStyle w:val="ab"/>
        <w:spacing w:after="0" w:line="240" w:lineRule="auto"/>
        <w:ind w:firstLine="709"/>
        <w:rPr>
          <w:rFonts w:eastAsiaTheme="minorHAnsi"/>
          <w:sz w:val="28"/>
          <w:szCs w:val="28"/>
        </w:rPr>
      </w:pPr>
    </w:p>
    <w:p w:rsidR="00E3652C" w:rsidRPr="00E3652C" w:rsidRDefault="00E3652C" w:rsidP="00E3652C">
      <w:pPr>
        <w:pStyle w:val="ab"/>
        <w:spacing w:after="0" w:line="240" w:lineRule="auto"/>
        <w:ind w:firstLine="709"/>
        <w:rPr>
          <w:rFonts w:eastAsiaTheme="minorHAnsi"/>
          <w:sz w:val="28"/>
          <w:szCs w:val="28"/>
        </w:rPr>
      </w:pPr>
    </w:p>
    <w:p w:rsidR="00E3652C" w:rsidRPr="00E3652C" w:rsidRDefault="00E3652C" w:rsidP="00E3652C">
      <w:pPr>
        <w:spacing w:after="0" w:line="240" w:lineRule="auto"/>
        <w:rPr>
          <w:rFonts w:cs="Times New Roman"/>
          <w:szCs w:val="28"/>
        </w:rPr>
      </w:pPr>
      <w:r w:rsidRPr="00E3652C">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E3652C" w:rsidRPr="00E3652C" w:rsidRDefault="00E3652C" w:rsidP="00E3652C">
      <w:pPr>
        <w:spacing w:after="0" w:line="240" w:lineRule="auto"/>
        <w:ind w:firstLine="687"/>
        <w:jc w:val="both"/>
        <w:rPr>
          <w:rFonts w:cs="Times New Roman"/>
          <w:szCs w:val="28"/>
        </w:rPr>
      </w:pPr>
    </w:p>
    <w:p w:rsidR="00E3652C" w:rsidRPr="00E3652C" w:rsidRDefault="00E3652C" w:rsidP="00E3652C">
      <w:pPr>
        <w:spacing w:after="0" w:line="240" w:lineRule="auto"/>
        <w:ind w:firstLine="687"/>
        <w:jc w:val="both"/>
        <w:rPr>
          <w:rFonts w:cs="Times New Roman"/>
          <w:szCs w:val="28"/>
        </w:rPr>
      </w:pPr>
      <w:r w:rsidRPr="00E3652C">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3652C" w:rsidRPr="00E3652C" w:rsidRDefault="00E3652C" w:rsidP="00E3652C">
      <w:pPr>
        <w:spacing w:after="0" w:line="240" w:lineRule="auto"/>
        <w:ind w:firstLine="687"/>
        <w:jc w:val="both"/>
        <w:rPr>
          <w:rFonts w:cs="Times New Roman"/>
          <w:szCs w:val="28"/>
        </w:rPr>
      </w:pPr>
      <w:r w:rsidRPr="00E3652C">
        <w:rPr>
          <w:rFonts w:cs="Times New Roman"/>
          <w:szCs w:val="28"/>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rsidR="00E3652C" w:rsidRPr="00E3652C" w:rsidRDefault="00E3652C" w:rsidP="00E3652C">
      <w:pPr>
        <w:spacing w:after="0" w:line="240" w:lineRule="auto"/>
        <w:jc w:val="both"/>
        <w:rPr>
          <w:rFonts w:cs="Times New Roman"/>
          <w:szCs w:val="28"/>
        </w:rPr>
      </w:pPr>
    </w:p>
    <w:p w:rsidR="00E3652C" w:rsidRPr="00E3652C" w:rsidRDefault="00E3652C" w:rsidP="00E3652C">
      <w:pPr>
        <w:spacing w:after="0" w:line="240" w:lineRule="auto"/>
        <w:ind w:firstLine="709"/>
        <w:jc w:val="both"/>
        <w:rPr>
          <w:rFonts w:cs="Times New Roman"/>
          <w:b/>
          <w:szCs w:val="28"/>
        </w:rPr>
      </w:pPr>
      <w:r w:rsidRPr="00E3652C">
        <w:rPr>
          <w:rFonts w:cs="Times New Roman"/>
          <w:b/>
          <w:szCs w:val="28"/>
        </w:rPr>
        <w:t>ЛИЧНОСТНЫЕ РЕЗУЛЬТАТЫ:</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w:t>
      </w:r>
      <w:r w:rsidRPr="00E3652C">
        <w:rPr>
          <w:rFonts w:eastAsia="Times New Roman" w:cs="Times New Roman"/>
          <w:szCs w:val="28"/>
        </w:rPr>
        <w:lastRenderedPageBreak/>
        <w:t>собственным поступкам при выполнении физических упражнений и в совместной спортивной деятельности;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позиции;готовность и способность вести диалог с другими людьми и достигать в нем взаимопонимания;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освоенность социальных норм, правил поведения, ролей и форм на уроках «Адаптивная физическая культура»;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развитость эстетического сознания через освоение понимания красоты движения и человека;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E3652C" w:rsidRPr="00E3652C" w:rsidRDefault="00E3652C" w:rsidP="00E3652C">
      <w:pPr>
        <w:spacing w:after="0" w:line="240" w:lineRule="auto"/>
        <w:ind w:firstLine="709"/>
        <w:jc w:val="both"/>
        <w:rPr>
          <w:rFonts w:eastAsia="Times New Roman" w:cs="Times New Roman"/>
          <w:szCs w:val="28"/>
        </w:rPr>
      </w:pPr>
    </w:p>
    <w:p w:rsidR="00E3652C" w:rsidRPr="00E3652C" w:rsidRDefault="00E3652C" w:rsidP="00E3652C">
      <w:pPr>
        <w:spacing w:after="0" w:line="240" w:lineRule="auto"/>
        <w:ind w:firstLine="709"/>
        <w:jc w:val="both"/>
        <w:rPr>
          <w:rFonts w:cs="Times New Roman"/>
          <w:b/>
          <w:szCs w:val="28"/>
        </w:rPr>
      </w:pPr>
      <w:r w:rsidRPr="00E3652C">
        <w:rPr>
          <w:rFonts w:cs="Times New Roman"/>
          <w:b/>
          <w:szCs w:val="28"/>
        </w:rPr>
        <w:t>МЕТАПРЕДМЕТНЫЕ РЕЗУЛЬТАТЫ</w:t>
      </w:r>
    </w:p>
    <w:p w:rsidR="00E3652C" w:rsidRPr="00E3652C" w:rsidRDefault="00E3652C" w:rsidP="00E3652C">
      <w:pPr>
        <w:spacing w:after="0" w:line="240" w:lineRule="auto"/>
        <w:ind w:firstLine="709"/>
        <w:jc w:val="both"/>
        <w:rPr>
          <w:rFonts w:cs="Times New Roman"/>
          <w:b/>
          <w:bCs/>
          <w:i/>
          <w:szCs w:val="28"/>
        </w:rPr>
      </w:pPr>
      <w:r w:rsidRPr="00E3652C">
        <w:rPr>
          <w:rFonts w:cs="Times New Roman"/>
          <w:b/>
          <w:bCs/>
          <w:i/>
          <w:szCs w:val="28"/>
        </w:rPr>
        <w:t>Овладение универсальными учебными познавательными действиями: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подбирать соответствующие термины к упражнению, движению или спортивному инвентарю;</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объединять движения, упражнения в группы по определенным признакам, сравнивать, классифицировать;</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различать/выделять явление из общего ряда других явлений;</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обозначать символом и знаком движение;</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lastRenderedPageBreak/>
        <w:t>определять логические связи между движениями, обозначать данные логические связи с помощью знаков в схеме выполнения упражнения;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E3652C" w:rsidRPr="00E3652C" w:rsidRDefault="00E3652C" w:rsidP="00E3652C">
      <w:pPr>
        <w:spacing w:after="0" w:line="240" w:lineRule="auto"/>
        <w:ind w:firstLine="709"/>
        <w:jc w:val="both"/>
        <w:rPr>
          <w:rFonts w:cs="Times New Roman"/>
          <w:b/>
          <w:bCs/>
          <w:i/>
          <w:szCs w:val="28"/>
        </w:rPr>
      </w:pPr>
      <w:r w:rsidRPr="00E3652C">
        <w:rPr>
          <w:rFonts w:cs="Times New Roman"/>
          <w:b/>
          <w:bCs/>
          <w:i/>
          <w:szCs w:val="28"/>
        </w:rPr>
        <w:t>Овладение универсальными учебными коммуникативными действиями: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 возможные роли в совместной деятельности;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оценивать качество своего вклада в командный результат.</w:t>
      </w:r>
    </w:p>
    <w:p w:rsidR="00E3652C" w:rsidRPr="00E3652C" w:rsidRDefault="00E3652C" w:rsidP="00E3652C">
      <w:pPr>
        <w:spacing w:after="0" w:line="240" w:lineRule="auto"/>
        <w:ind w:firstLine="709"/>
        <w:jc w:val="both"/>
        <w:rPr>
          <w:rFonts w:cs="Times New Roman"/>
          <w:b/>
          <w:bCs/>
          <w:i/>
          <w:szCs w:val="28"/>
        </w:rPr>
      </w:pPr>
      <w:r w:rsidRPr="00E3652C">
        <w:rPr>
          <w:rFonts w:cs="Times New Roman"/>
          <w:b/>
          <w:bCs/>
          <w:i/>
          <w:szCs w:val="28"/>
        </w:rPr>
        <w:t>Овладение универсальными учебными регулятивными действиями: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 совместно с педагогом критерии оценки планируемых образовательных результатов;</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выдвигать версии преодоления препятствий, формулировать гипотезы, в отдельных случаях – прогнозировать конечный результат;</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обосновывать и осуществлять выбор наиболее эффективных способов решения учебных задач;</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определять/находить, в том числе из предложенных вариантов, условия для выполнения учебной и задачи;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планировать и корректировать свое физическое развитие.</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различать результаты и способы действий при достижении результатов;</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lastRenderedPageBreak/>
        <w:t>определять совместно с педагогом критерии достижения планируемых результатов и критерии оценки своей учебной деятельности;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 критерии правильности (корректности) выполнения упражнения;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 xml:space="preserve">фиксировать и анализировать динамику собственных образовательных результатов. </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E3652C" w:rsidRPr="00E3652C" w:rsidRDefault="00E3652C" w:rsidP="00E3652C">
      <w:pPr>
        <w:spacing w:after="0" w:line="240" w:lineRule="auto"/>
        <w:ind w:firstLine="709"/>
        <w:jc w:val="both"/>
        <w:rPr>
          <w:rFonts w:eastAsia="Times New Roman" w:cs="Times New Roman"/>
          <w:szCs w:val="28"/>
        </w:rPr>
      </w:pPr>
      <w:r w:rsidRPr="00E3652C">
        <w:rPr>
          <w:rFonts w:eastAsia="Times New Roman" w:cs="Times New Roman"/>
          <w:szCs w:val="28"/>
        </w:rPr>
        <w:t>демонстрировать приемы регуляции собственных психофизиологических/эмоциональных состояний.</w:t>
      </w:r>
    </w:p>
    <w:p w:rsidR="00E3652C" w:rsidRPr="00E3652C" w:rsidRDefault="00E3652C" w:rsidP="00E3652C">
      <w:pPr>
        <w:spacing w:after="0" w:line="240" w:lineRule="auto"/>
        <w:ind w:firstLine="709"/>
        <w:jc w:val="both"/>
        <w:rPr>
          <w:rFonts w:cs="Times New Roman"/>
          <w:szCs w:val="28"/>
        </w:rPr>
      </w:pPr>
    </w:p>
    <w:p w:rsidR="00E3652C" w:rsidRPr="00E3652C" w:rsidRDefault="00E3652C" w:rsidP="00E3652C">
      <w:pPr>
        <w:spacing w:after="0" w:line="240" w:lineRule="auto"/>
        <w:ind w:firstLine="709"/>
        <w:jc w:val="both"/>
        <w:rPr>
          <w:rFonts w:cs="Times New Roman"/>
          <w:b/>
          <w:szCs w:val="28"/>
        </w:rPr>
      </w:pPr>
      <w:r w:rsidRPr="00E3652C">
        <w:rPr>
          <w:rFonts w:cs="Times New Roman"/>
          <w:b/>
          <w:szCs w:val="28"/>
        </w:rPr>
        <w:t>ПРЕДМЕТНЫЕ РЕЗУЛЬТАТЫ</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E3652C" w:rsidRPr="00E3652C" w:rsidRDefault="00E3652C" w:rsidP="00E3652C">
      <w:pPr>
        <w:spacing w:after="0" w:line="240" w:lineRule="auto"/>
        <w:ind w:firstLine="709"/>
        <w:jc w:val="both"/>
        <w:rPr>
          <w:rFonts w:cs="Times New Roman"/>
          <w:szCs w:val="28"/>
        </w:rPr>
      </w:pPr>
      <w:r w:rsidRPr="00E3652C">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bookmarkEnd w:id="351"/>
    <w:p w:rsidR="00E3652C" w:rsidRPr="00AE70B9" w:rsidRDefault="00E3652C" w:rsidP="00E3652C">
      <w:pPr>
        <w:pStyle w:val="4"/>
        <w:rPr>
          <w:rFonts w:eastAsia="Times New Roman"/>
          <w:caps/>
        </w:rPr>
      </w:pPr>
      <w:r>
        <w:rPr>
          <w:rFonts w:eastAsia="Times New Roman"/>
          <w:caps/>
        </w:rPr>
        <w:t>2.2.1</w:t>
      </w:r>
      <w:r w:rsidRPr="00AE70B9">
        <w:rPr>
          <w:rFonts w:eastAsia="Times New Roman"/>
          <w:caps/>
        </w:rPr>
        <w:t>.18. Основы безопасности жизнедеятельности</w:t>
      </w:r>
    </w:p>
    <w:p w:rsidR="00E3652C" w:rsidRPr="00CF03C3" w:rsidRDefault="00E3652C" w:rsidP="00E3652C">
      <w:pPr>
        <w:spacing w:after="0" w:line="240" w:lineRule="auto"/>
        <w:ind w:firstLine="709"/>
        <w:jc w:val="both"/>
        <w:rPr>
          <w:rFonts w:eastAsiaTheme="majorEastAsia" w:cs="Times New Roman"/>
          <w:bCs/>
          <w:szCs w:val="28"/>
          <w:lang w:eastAsia="en-US"/>
        </w:rPr>
      </w:pPr>
      <w:bookmarkStart w:id="353" w:name="_Toc95498131"/>
    </w:p>
    <w:p w:rsidR="00E3652C" w:rsidRPr="00CF03C3" w:rsidRDefault="00E3652C" w:rsidP="00E3652C">
      <w:pPr>
        <w:spacing w:after="0" w:line="240" w:lineRule="auto"/>
        <w:ind w:firstLine="709"/>
        <w:jc w:val="both"/>
        <w:rPr>
          <w:rFonts w:eastAsiaTheme="majorEastAsia" w:cs="Times New Roman"/>
          <w:bCs/>
          <w:szCs w:val="28"/>
          <w:lang w:eastAsia="en-US"/>
        </w:rPr>
      </w:pPr>
    </w:p>
    <w:p w:rsidR="00E3652C" w:rsidRPr="00CF03C3" w:rsidRDefault="00E3652C" w:rsidP="00E3652C">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3"/>
    </w:p>
    <w:p w:rsidR="00E3652C" w:rsidRPr="00CF03C3" w:rsidRDefault="00E3652C" w:rsidP="00E3652C">
      <w:pPr>
        <w:spacing w:after="0" w:line="240" w:lineRule="auto"/>
        <w:ind w:firstLine="709"/>
        <w:jc w:val="both"/>
        <w:rPr>
          <w:rFonts w:eastAsia="Arial Unicode MS" w:cs="Times New Roman"/>
          <w:kern w:val="1"/>
          <w:szCs w:val="28"/>
          <w:lang w:eastAsia="en-US"/>
        </w:rPr>
      </w:pPr>
    </w:p>
    <w:p w:rsidR="00E3652C" w:rsidRPr="00CF03C3" w:rsidRDefault="00E3652C" w:rsidP="00E3652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Pr="00CF03C3">
        <w:rPr>
          <w:rFonts w:eastAsia="Arial Unicode MS" w:cs="Times New Roman"/>
          <w:kern w:val="1"/>
          <w:szCs w:val="28"/>
          <w:lang w:eastAsia="en-US"/>
        </w:rPr>
        <w:t>абочая программа по основам безопасности жизнедеятельности (далее – ОБЖ)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w:t>
      </w:r>
      <w:r w:rsidRPr="00CF03C3">
        <w:rPr>
          <w:rFonts w:cs="Times New Roman"/>
          <w:szCs w:val="28"/>
        </w:rPr>
        <w:lastRenderedPageBreak/>
        <w:t>коммуникационные связи и каналы; объекты и учреждения культуры и пр.</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354"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4"/>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3652C" w:rsidRPr="00CF03C3" w:rsidRDefault="00E3652C" w:rsidP="00E3652C">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3652C" w:rsidRPr="00CF03C3" w:rsidRDefault="00E3652C" w:rsidP="00E3652C">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3652C" w:rsidRPr="00CF03C3" w:rsidRDefault="00E3652C" w:rsidP="00E3652C">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3652C" w:rsidRPr="00CF03C3" w:rsidRDefault="00E3652C" w:rsidP="00E3652C">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3652C" w:rsidRPr="00CF03C3" w:rsidRDefault="00E3652C" w:rsidP="00E3652C">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3652C" w:rsidRPr="00CF03C3" w:rsidRDefault="00E3652C" w:rsidP="00E3652C">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355" w:name="_Toc95498133"/>
    </w:p>
    <w:p w:rsidR="00E3652C" w:rsidRPr="00CF03C3" w:rsidRDefault="00E3652C" w:rsidP="00E3652C">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Цели и задачи изучения учебного предмета «Основы безопасности жизнедеятельности»</w:t>
      </w:r>
      <w:bookmarkEnd w:id="355"/>
    </w:p>
    <w:p w:rsidR="00E3652C" w:rsidRPr="00CF03C3" w:rsidRDefault="00E3652C" w:rsidP="00E3652C">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3652C" w:rsidRPr="00CF03C3" w:rsidRDefault="00E3652C" w:rsidP="00E3652C">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3652C" w:rsidRPr="00CF03C3" w:rsidRDefault="00E3652C" w:rsidP="00E3652C">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lastRenderedPageBreak/>
        <w:t>Освоение и понимание учебного предмета «Основы безопасности жизнедеятельности» направлено на: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3652C" w:rsidRPr="00CF03C3" w:rsidRDefault="00E3652C" w:rsidP="00E3652C">
      <w:pPr>
        <w:tabs>
          <w:tab w:val="left" w:pos="851"/>
        </w:tabs>
        <w:spacing w:after="0" w:line="240" w:lineRule="auto"/>
        <w:ind w:left="284" w:firstLine="709"/>
        <w:contextualSpacing/>
        <w:jc w:val="both"/>
        <w:rPr>
          <w:rFonts w:eastAsiaTheme="minorHAnsi" w:cs="Times New Roman"/>
          <w:szCs w:val="28"/>
          <w:lang w:eastAsia="en-US"/>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356"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6"/>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w:t>
      </w:r>
      <w:r>
        <w:rPr>
          <w:rFonts w:cs="Times New Roman"/>
          <w:szCs w:val="28"/>
        </w:rPr>
        <w:t>ти жизнедеятельности» проводится</w:t>
      </w:r>
      <w:r w:rsidRPr="00CF03C3">
        <w:rPr>
          <w:rFonts w:cs="Times New Roman"/>
          <w:szCs w:val="28"/>
        </w:rPr>
        <w:t xml:space="preserve"> адаптация объема и характера учебного материала к познавательным возможностям обучающихся с </w:t>
      </w:r>
      <w:r>
        <w:rPr>
          <w:rFonts w:cs="Times New Roman"/>
          <w:szCs w:val="28"/>
        </w:rPr>
        <w:t>ЗПР: учебный материал  преподносится</w:t>
      </w:r>
      <w:r w:rsidRPr="00CF03C3">
        <w:rPr>
          <w:rFonts w:cs="Times New Roman"/>
          <w:szCs w:val="28"/>
        </w:rPr>
        <w:t xml:space="preserve"> небольшими порциями, усл</w:t>
      </w:r>
      <w:r>
        <w:rPr>
          <w:rFonts w:cs="Times New Roman"/>
          <w:szCs w:val="28"/>
        </w:rPr>
        <w:t>ожняя его постепенно, изыскиваются</w:t>
      </w:r>
      <w:r w:rsidRPr="00CF03C3">
        <w:rPr>
          <w:rFonts w:cs="Times New Roman"/>
          <w:szCs w:val="28"/>
        </w:rPr>
        <w:t xml:space="preserve"> способы адаптации трудны</w:t>
      </w:r>
      <w:r>
        <w:rPr>
          <w:rFonts w:cs="Times New Roman"/>
          <w:szCs w:val="28"/>
        </w:rPr>
        <w:t>х заданий, некоторые темы даются</w:t>
      </w:r>
      <w:r w:rsidRPr="00CF03C3">
        <w:rPr>
          <w:rFonts w:cs="Times New Roman"/>
          <w:szCs w:val="28"/>
        </w:rPr>
        <w:t xml:space="preserve"> как ознакомительные (в программе они выделены курсивом); теор</w:t>
      </w:r>
      <w:r>
        <w:rPr>
          <w:rFonts w:cs="Times New Roman"/>
          <w:szCs w:val="28"/>
        </w:rPr>
        <w:t>етический материал чаще всего изучатся</w:t>
      </w:r>
      <w:r w:rsidRPr="00CF03C3">
        <w:rPr>
          <w:rFonts w:cs="Times New Roman"/>
          <w:szCs w:val="28"/>
        </w:rPr>
        <w:t xml:space="preserve">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357" w:name="_Toc95498135"/>
      <w:r>
        <w:rPr>
          <w:rFonts w:eastAsiaTheme="majorEastAsia" w:cs="Times New Roman"/>
          <w:b/>
          <w:bCs/>
          <w:szCs w:val="28"/>
          <w:lang w:eastAsia="en-US"/>
        </w:rPr>
        <w:lastRenderedPageBreak/>
        <w:t>В</w:t>
      </w:r>
      <w:r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7"/>
    </w:p>
    <w:p w:rsidR="00E3652C" w:rsidRPr="00CF03C3" w:rsidRDefault="00E3652C" w:rsidP="00E3652C">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w:t>
      </w:r>
      <w:r>
        <w:rPr>
          <w:rFonts w:eastAsia="Times New Roman" w:cs="Times New Roman"/>
          <w:szCs w:val="28"/>
        </w:rPr>
        <w:t>дов деятельности усиливаются</w:t>
      </w:r>
      <w:r w:rsidRPr="00CF03C3">
        <w:rPr>
          <w:rFonts w:eastAsia="Times New Roman" w:cs="Times New Roman"/>
          <w:szCs w:val="28"/>
        </w:rPr>
        <w:t xml:space="preserve">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3652C" w:rsidRPr="00CF03C3" w:rsidRDefault="00E3652C" w:rsidP="00E3652C">
      <w:pPr>
        <w:spacing w:after="0" w:line="240" w:lineRule="auto"/>
        <w:ind w:firstLine="709"/>
        <w:jc w:val="both"/>
        <w:rPr>
          <w:rFonts w:cs="Times New Roman"/>
          <w:szCs w:val="28"/>
        </w:rPr>
      </w:pPr>
      <w:r w:rsidRPr="00CF03C3">
        <w:rPr>
          <w:rFonts w:cs="Times New Roman"/>
          <w:szCs w:val="28"/>
        </w:rPr>
        <w:t>При изучени</w:t>
      </w:r>
      <w:r>
        <w:rPr>
          <w:rFonts w:cs="Times New Roman"/>
          <w:szCs w:val="28"/>
        </w:rPr>
        <w:t>и материала по ОБЖ  дается</w:t>
      </w:r>
      <w:r w:rsidRPr="00CF03C3">
        <w:rPr>
          <w:rFonts w:cs="Times New Roman"/>
          <w:szCs w:val="28"/>
        </w:rPr>
        <w:t xml:space="preserve"> алгоритм ответа или наводя</w:t>
      </w:r>
      <w:r>
        <w:rPr>
          <w:rFonts w:cs="Times New Roman"/>
          <w:szCs w:val="28"/>
        </w:rPr>
        <w:t>щие вопросы, используется</w:t>
      </w:r>
      <w:r w:rsidRPr="00CF03C3">
        <w:rPr>
          <w:rFonts w:cs="Times New Roman"/>
          <w:szCs w:val="28"/>
        </w:rPr>
        <w:t xml:space="preserve">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3652C" w:rsidRPr="00CF03C3" w:rsidRDefault="00E3652C" w:rsidP="00E3652C">
      <w:pPr>
        <w:spacing w:after="0" w:line="240" w:lineRule="auto"/>
        <w:ind w:firstLine="709"/>
        <w:jc w:val="both"/>
        <w:rPr>
          <w:rFonts w:eastAsia="Times New Roman" w:cs="Times New Roman"/>
          <w:szCs w:val="28"/>
        </w:rPr>
      </w:pPr>
      <w:r>
        <w:rPr>
          <w:rFonts w:eastAsia="Times New Roman" w:cs="Times New Roman"/>
          <w:szCs w:val="28"/>
        </w:rPr>
        <w:t>Т</w:t>
      </w:r>
      <w:r w:rsidRPr="00CF03C3">
        <w:rPr>
          <w:rFonts w:eastAsia="Times New Roman" w:cs="Times New Roman"/>
          <w:szCs w:val="28"/>
        </w:rPr>
        <w:t xml:space="preserve">ематическая и терминологическая лексика соответствует ПООП ООО. </w:t>
      </w:r>
    </w:p>
    <w:p w:rsidR="00E3652C" w:rsidRPr="00CF03C3" w:rsidRDefault="00E3652C" w:rsidP="00E3652C">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3652C" w:rsidRPr="00CF03C3" w:rsidRDefault="00E3652C" w:rsidP="00E3652C">
      <w:pPr>
        <w:spacing w:after="0" w:line="240" w:lineRule="auto"/>
        <w:ind w:firstLine="709"/>
        <w:jc w:val="both"/>
        <w:rPr>
          <w:rFonts w:cs="Times New Roman"/>
          <w:b/>
          <w:szCs w:val="28"/>
        </w:rPr>
      </w:pPr>
    </w:p>
    <w:p w:rsidR="00E3652C" w:rsidRPr="00CF03C3" w:rsidRDefault="00E3652C" w:rsidP="00E3652C">
      <w:pPr>
        <w:spacing w:after="0" w:line="240" w:lineRule="auto"/>
        <w:ind w:firstLine="709"/>
        <w:jc w:val="both"/>
        <w:rPr>
          <w:rFonts w:eastAsiaTheme="majorEastAsia" w:cs="Times New Roman"/>
          <w:b/>
          <w:bCs/>
          <w:szCs w:val="28"/>
          <w:lang w:eastAsia="en-US"/>
        </w:rPr>
      </w:pPr>
      <w:bookmarkStart w:id="358"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8"/>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E3652C" w:rsidRPr="00CF03C3" w:rsidRDefault="00E3652C" w:rsidP="00E3652C">
      <w:pPr>
        <w:spacing w:after="0" w:line="240" w:lineRule="auto"/>
        <w:ind w:firstLine="709"/>
        <w:jc w:val="both"/>
        <w:rPr>
          <w:rFonts w:eastAsia="Times New Roman" w:cs="Times New Roman"/>
          <w:szCs w:val="28"/>
        </w:rPr>
      </w:pPr>
    </w:p>
    <w:p w:rsidR="00E3652C" w:rsidRPr="00CF03C3" w:rsidRDefault="00E3652C" w:rsidP="00E3652C">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59" w:name="_Toc95498137"/>
      <w:r w:rsidRPr="00CF03C3">
        <w:rPr>
          <w:rFonts w:eastAsiaTheme="majorEastAsia" w:cs="Times New Roman"/>
          <w:bCs/>
          <w:szCs w:val="28"/>
          <w:lang w:eastAsia="en-US"/>
        </w:rPr>
        <w:t>СОДЕРЖАНИЕ УЧЕБНОГО ПРЕДМЕТА</w:t>
      </w:r>
    </w:p>
    <w:p w:rsidR="00E3652C" w:rsidRPr="00CF03C3" w:rsidRDefault="00E3652C" w:rsidP="00E3652C">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9"/>
    </w:p>
    <w:p w:rsidR="00E3652C" w:rsidRPr="00CF03C3" w:rsidRDefault="00E3652C" w:rsidP="00E3652C">
      <w:pPr>
        <w:spacing w:after="0" w:line="240" w:lineRule="auto"/>
        <w:ind w:left="709"/>
        <w:rPr>
          <w:rFonts w:eastAsiaTheme="majorEastAsia" w:cs="Times New Roman"/>
          <w:bCs/>
          <w:szCs w:val="28"/>
          <w:lang w:eastAsia="en-US"/>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виды чрезвычайных ситуаций, сходство и различия опасной, </w:t>
      </w:r>
      <w:r w:rsidRPr="00CF03C3">
        <w:rPr>
          <w:rFonts w:cs="Times New Roman"/>
          <w:szCs w:val="28"/>
        </w:rPr>
        <w:lastRenderedPageBreak/>
        <w:t>экстремальной и чрезвычайной ситуаций;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световозвращающие элементы и правила их применения;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rsidRPr="00CF03C3">
        <w:rPr>
          <w:rFonts w:cs="Times New Roman"/>
          <w:szCs w:val="28"/>
        </w:rPr>
        <w:lastRenderedPageBreak/>
        <w:t>заложников;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Pr="00CF03C3">
        <w:rPr>
          <w:rStyle w:val="a7"/>
          <w:rFonts w:cs="Times New Roman"/>
          <w:i/>
          <w:szCs w:val="28"/>
        </w:rPr>
        <w:footnoteReference w:id="32"/>
      </w:r>
      <w:r w:rsidRPr="00CF03C3">
        <w:rPr>
          <w:rFonts w:cs="Times New Roman"/>
          <w:i/>
          <w:szCs w:val="28"/>
        </w:rPr>
        <w:t>.</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цунами, их характеристики и опасности, порядок действий при нахождении в зоне цунами;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приёмы и правила безопасной межличностной коммуникации и </w:t>
      </w:r>
      <w:r w:rsidRPr="00CF03C3">
        <w:rPr>
          <w:rFonts w:cs="Times New Roman"/>
          <w:szCs w:val="28"/>
        </w:rPr>
        <w:lastRenderedPageBreak/>
        <w:t>комфортного взаимодействия в группе, признаки конструктивного и деструктивного общения;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spacing w:after="0" w:line="240" w:lineRule="auto"/>
        <w:ind w:firstLine="709"/>
        <w:jc w:val="both"/>
        <w:rPr>
          <w:rFonts w:eastAsia="Times New Roman" w:cs="Times New Roman"/>
          <w:b/>
          <w:szCs w:val="28"/>
        </w:rPr>
      </w:pPr>
      <w:bookmarkStart w:id="360" w:name="_Toc95498138"/>
      <w:r w:rsidRPr="00CF03C3">
        <w:rPr>
          <w:rFonts w:eastAsia="Times New Roman" w:cs="Times New Roman"/>
          <w:b/>
          <w:szCs w:val="28"/>
        </w:rPr>
        <w:t>Примерные контрольно-измерительные материалы</w:t>
      </w:r>
      <w:bookmarkEnd w:id="360"/>
    </w:p>
    <w:p w:rsidR="00E3652C" w:rsidRPr="00CF03C3" w:rsidRDefault="00E3652C" w:rsidP="00E3652C">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3652C" w:rsidRPr="00CF03C3" w:rsidRDefault="00E3652C" w:rsidP="00E3652C">
      <w:pPr>
        <w:spacing w:after="0" w:line="240" w:lineRule="auto"/>
        <w:ind w:firstLine="709"/>
        <w:jc w:val="both"/>
        <w:rPr>
          <w:rFonts w:cs="Times New Roman"/>
          <w:szCs w:val="28"/>
        </w:rPr>
      </w:pPr>
      <w:r>
        <w:rPr>
          <w:rFonts w:cs="Times New Roman"/>
          <w:szCs w:val="28"/>
        </w:rPr>
        <w:t>Для обучающихся с ЗПР используется</w:t>
      </w:r>
      <w:r w:rsidRPr="00CF03C3">
        <w:rPr>
          <w:rFonts w:cs="Times New Roman"/>
          <w:szCs w:val="28"/>
        </w:rPr>
        <w:t xml:space="preserve">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3652C" w:rsidRPr="00CF03C3" w:rsidRDefault="00E3652C" w:rsidP="00E3652C">
      <w:pPr>
        <w:spacing w:after="0" w:line="240" w:lineRule="auto"/>
        <w:ind w:firstLine="709"/>
        <w:contextualSpacing/>
        <w:jc w:val="both"/>
        <w:rPr>
          <w:rFonts w:eastAsiaTheme="minorHAnsi" w:cs="Times New Roman"/>
          <w:bCs/>
          <w:szCs w:val="28"/>
          <w:lang w:eastAsia="en-US"/>
        </w:rPr>
      </w:pPr>
    </w:p>
    <w:p w:rsidR="00E3652C" w:rsidRPr="00CF03C3" w:rsidRDefault="00E3652C" w:rsidP="00E3652C">
      <w:pPr>
        <w:spacing w:after="0" w:line="240" w:lineRule="auto"/>
        <w:ind w:firstLine="709"/>
        <w:contextualSpacing/>
        <w:jc w:val="both"/>
        <w:rPr>
          <w:rFonts w:eastAsiaTheme="minorHAnsi" w:cs="Times New Roman"/>
          <w:bCs/>
          <w:szCs w:val="28"/>
          <w:lang w:eastAsia="en-US"/>
        </w:rPr>
      </w:pPr>
    </w:p>
    <w:p w:rsidR="00E3652C" w:rsidRPr="00CF03C3" w:rsidRDefault="00E3652C" w:rsidP="00E3652C">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1"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 НА УРОВНЕ ОСНОВНОГО ОБЩЕГО ОБРАЗОВАНИЯ</w:t>
      </w:r>
      <w:bookmarkEnd w:id="361"/>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3652C" w:rsidRPr="00CF03C3" w:rsidRDefault="00E3652C" w:rsidP="00E3652C">
      <w:pPr>
        <w:spacing w:after="0" w:line="240" w:lineRule="auto"/>
        <w:ind w:firstLine="709"/>
        <w:jc w:val="both"/>
        <w:rPr>
          <w:rFonts w:eastAsia="Times New Roman" w:cs="Times New Roman"/>
          <w:b/>
          <w:szCs w:val="28"/>
        </w:rPr>
      </w:pPr>
    </w:p>
    <w:p w:rsidR="00E3652C" w:rsidRPr="00CF03C3" w:rsidRDefault="00E3652C" w:rsidP="00E3652C">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w:t>
      </w:r>
      <w:r w:rsidRPr="00CF03C3">
        <w:rPr>
          <w:rFonts w:cs="Times New Roman"/>
          <w:szCs w:val="28"/>
        </w:rPr>
        <w:lastRenderedPageBreak/>
        <w:t>умозаключение (по аналогии) и делать выводы;</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E3652C" w:rsidRPr="00CF03C3" w:rsidRDefault="00E3652C" w:rsidP="00E3652C">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w:t>
      </w:r>
      <w:r w:rsidRPr="00CF03C3">
        <w:rPr>
          <w:rFonts w:cs="Times New Roman"/>
          <w:szCs w:val="28"/>
        </w:rPr>
        <w:lastRenderedPageBreak/>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w:t>
      </w:r>
      <w:r w:rsidRPr="00CF03C3">
        <w:rPr>
          <w:rFonts w:eastAsia="Arial Unicode MS" w:cs="Times New Roman"/>
          <w:kern w:val="1"/>
          <w:szCs w:val="28"/>
        </w:rPr>
        <w:lastRenderedPageBreak/>
        <w:t>верхние дыхательные пути, травмах различных областей тела, ожогах, отморожениях, отравлениях;</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3652C" w:rsidRPr="00CF03C3" w:rsidRDefault="00E3652C" w:rsidP="00B76DF7">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Pr>
          <w:rFonts w:cs="Times New Roman"/>
          <w:szCs w:val="28"/>
        </w:rPr>
        <w:t>Р</w:t>
      </w:r>
      <w:r w:rsidRPr="00CF03C3">
        <w:rPr>
          <w:rFonts w:cs="Times New Roman"/>
          <w:szCs w:val="28"/>
        </w:rPr>
        <w:t>аспределение предметных результатов, формируемых в ходе и</w:t>
      </w:r>
      <w:r>
        <w:rPr>
          <w:rFonts w:cs="Times New Roman"/>
          <w:szCs w:val="28"/>
        </w:rPr>
        <w:t>зучения учебного предмета ОБЖ, группируется</w:t>
      </w:r>
      <w:r w:rsidRPr="00CF03C3">
        <w:rPr>
          <w:rFonts w:cs="Times New Roman"/>
          <w:szCs w:val="28"/>
        </w:rPr>
        <w:t xml:space="preserve"> по учебным модулям: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p>
    <w:p w:rsidR="00E3652C" w:rsidRPr="00CF03C3" w:rsidRDefault="00E3652C" w:rsidP="00E3652C">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E3652C" w:rsidRPr="00CF03C3" w:rsidRDefault="00E3652C" w:rsidP="00E3652C">
      <w:pPr>
        <w:tabs>
          <w:tab w:val="left" w:pos="993"/>
          <w:tab w:val="left" w:pos="1276"/>
        </w:tabs>
        <w:spacing w:after="0" w:line="240" w:lineRule="auto"/>
        <w:ind w:left="20" w:right="20" w:firstLine="709"/>
        <w:jc w:val="both"/>
        <w:rPr>
          <w:rFonts w:eastAsia="Calibri" w:cs="Times New Roman"/>
          <w:b/>
          <w:szCs w:val="28"/>
          <w:lang w:eastAsia="en-US"/>
        </w:rPr>
      </w:pPr>
    </w:p>
    <w:p w:rsidR="00E3652C" w:rsidRPr="00CF03C3" w:rsidRDefault="00E3652C" w:rsidP="00E3652C">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соблюдать правила безопасного поведения, позволяющие предупредить возникновение опасных ситуаций в быту;</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E3652C" w:rsidRPr="00CF03C3" w:rsidRDefault="00E3652C" w:rsidP="00E3652C">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 способах избегания и разрешения конфликтных ситуаций;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9 «Основы противодействия экстремизму и терроризму»</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безопасно действовать в условиях совершения террористического акта, в том числе при захвате и освобождении заложников.</w:t>
      </w: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p>
    <w:p w:rsidR="00E3652C" w:rsidRPr="00CF03C3" w:rsidRDefault="00E3652C" w:rsidP="00E3652C">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10 «Взаимодействие личности, общества и государства в обеспечении безопасности жизни и здоровья населения»</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3652C" w:rsidRPr="00CF03C3" w:rsidRDefault="00E3652C" w:rsidP="00E3652C">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3652C" w:rsidRPr="00CF03C3" w:rsidRDefault="00E3652C" w:rsidP="00E3652C">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2"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2"/>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1C07DA" w:rsidP="00470118">
      <w:pPr>
        <w:spacing w:after="0" w:line="240" w:lineRule="auto"/>
        <w:ind w:firstLine="709"/>
        <w:jc w:val="both"/>
        <w:rPr>
          <w:rFonts w:cs="Times New Roman"/>
          <w:szCs w:val="28"/>
        </w:rPr>
      </w:pPr>
      <w:r>
        <w:rPr>
          <w:rFonts w:cs="Times New Roman"/>
          <w:szCs w:val="28"/>
        </w:rPr>
        <w:t xml:space="preserve"> 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Cs w:val="28"/>
        </w:rPr>
        <w:t xml:space="preserve">) (далее  – ФГОС ООО), </w:t>
      </w:r>
      <w:r w:rsidR="00976173" w:rsidRPr="00CF03C3">
        <w:rPr>
          <w:rFonts w:cs="Times New Roman"/>
          <w:szCs w:val="28"/>
        </w:rPr>
        <w:t xml:space="preserve"> адаптированной основной образовательной программы основного общего образования обучающихся с задержкой психического ра</w:t>
      </w:r>
      <w:r>
        <w:rPr>
          <w:rFonts w:cs="Times New Roman"/>
          <w:szCs w:val="28"/>
        </w:rPr>
        <w:t xml:space="preserve">звития (далее –АООП ООО ЗПР), </w:t>
      </w:r>
      <w:r w:rsidR="00976173" w:rsidRPr="00CF03C3">
        <w:rPr>
          <w:rFonts w:cs="Times New Roman"/>
          <w:szCs w:val="28"/>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1C07DA">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w:t>
      </w:r>
      <w:r w:rsidR="009D3D7F">
        <w:rPr>
          <w:rFonts w:cs="Times New Roman"/>
          <w:szCs w:val="28"/>
        </w:rPr>
        <w:t>объем и характер</w:t>
      </w:r>
      <w:r w:rsidRPr="00CF03C3">
        <w:rPr>
          <w:rFonts w:cs="Times New Roman"/>
          <w:szCs w:val="28"/>
        </w:rPr>
        <w:t xml:space="preserve"> учебного материала </w:t>
      </w:r>
      <w:r w:rsidR="009D3D7F">
        <w:rPr>
          <w:rFonts w:cs="Times New Roman"/>
          <w:szCs w:val="28"/>
        </w:rPr>
        <w:t xml:space="preserve">адаптирован </w:t>
      </w:r>
      <w:r w:rsidRPr="00CF03C3">
        <w:rPr>
          <w:rFonts w:cs="Times New Roman"/>
          <w:szCs w:val="28"/>
        </w:rPr>
        <w:t>к познавательным возможностям обуча</w:t>
      </w:r>
      <w:r w:rsidR="001C07DA">
        <w:rPr>
          <w:rFonts w:cs="Times New Roman"/>
          <w:szCs w:val="28"/>
        </w:rPr>
        <w:t>ю</w:t>
      </w:r>
      <w:r w:rsidRPr="00CF03C3">
        <w:rPr>
          <w:rFonts w:cs="Times New Roman"/>
          <w:szCs w:val="28"/>
        </w:rPr>
        <w:t>щихся с ЗП</w:t>
      </w:r>
      <w:r w:rsidR="009D3D7F">
        <w:rPr>
          <w:rFonts w:cs="Times New Roman"/>
          <w:szCs w:val="28"/>
        </w:rPr>
        <w:t>Р: учебный материал преподносится небольшими порциями, изыскиваются</w:t>
      </w:r>
      <w:r w:rsidRPr="00CF03C3">
        <w:rPr>
          <w:rFonts w:cs="Times New Roman"/>
          <w:szCs w:val="28"/>
        </w:rPr>
        <w:t xml:space="preserve"> способы адап</w:t>
      </w:r>
      <w:r w:rsidR="009D3D7F">
        <w:rPr>
          <w:rFonts w:cs="Times New Roman"/>
          <w:szCs w:val="28"/>
        </w:rPr>
        <w:t>тации трудных заданий; применяются</w:t>
      </w:r>
      <w:r w:rsidRPr="00CF03C3">
        <w:rPr>
          <w:rFonts w:cs="Times New Roman"/>
          <w:szCs w:val="28"/>
        </w:rPr>
        <w:t xml:space="preserve"> алгоритмы, дополнительную визуальную поддержку, опорные схемы при решении учебно-познавательных задач и работе с у</w:t>
      </w:r>
      <w:r w:rsidR="009D3D7F">
        <w:rPr>
          <w:rFonts w:cs="Times New Roman"/>
          <w:szCs w:val="28"/>
        </w:rPr>
        <w:t>чебной информацией; используется разносторонняя проработка</w:t>
      </w:r>
      <w:r w:rsidRPr="00CF03C3">
        <w:rPr>
          <w:rFonts w:cs="Times New Roman"/>
          <w:szCs w:val="28"/>
        </w:rPr>
        <w:t xml:space="preserve"> у</w:t>
      </w:r>
      <w:r w:rsidR="009D3D7F">
        <w:rPr>
          <w:rFonts w:cs="Times New Roman"/>
          <w:szCs w:val="28"/>
        </w:rPr>
        <w:t>чебного материала, стимулируется</w:t>
      </w:r>
      <w:r w:rsidRPr="00CF03C3">
        <w:rPr>
          <w:rFonts w:cs="Times New Roman"/>
          <w:szCs w:val="28"/>
        </w:rPr>
        <w:t xml:space="preserve"> применение навыков и компетенций в различны</w:t>
      </w:r>
      <w:r w:rsidR="009D3D7F">
        <w:rPr>
          <w:rFonts w:cs="Times New Roman"/>
          <w:szCs w:val="28"/>
        </w:rPr>
        <w:t>х жизненных ситуациях; увеличивается доля</w:t>
      </w:r>
      <w:r w:rsidRPr="00CF03C3">
        <w:rPr>
          <w:rFonts w:cs="Times New Roman"/>
          <w:szCs w:val="28"/>
        </w:rPr>
        <w:t xml:space="preserve"> практико-ориентированного материала, связанного с жизненным опытом </w:t>
      </w:r>
      <w:r w:rsidR="005F49A8" w:rsidRPr="00CF03C3">
        <w:rPr>
          <w:rFonts w:cs="Times New Roman"/>
          <w:szCs w:val="28"/>
        </w:rPr>
        <w:t>обучающегося</w:t>
      </w:r>
      <w:r w:rsidR="009D3D7F">
        <w:rPr>
          <w:rFonts w:cs="Times New Roman"/>
          <w:szCs w:val="28"/>
        </w:rPr>
        <w:t xml:space="preserve"> с ЗПР; используется</w:t>
      </w:r>
      <w:r w:rsidRPr="00CF03C3">
        <w:rPr>
          <w:rFonts w:cs="Times New Roman"/>
          <w:szCs w:val="28"/>
        </w:rPr>
        <w:t xml:space="preserve">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1C07DA">
        <w:rPr>
          <w:rFonts w:cs="Times New Roman"/>
          <w:i/>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B76DF7">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B76DF7">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3"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3"/>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w:t>
      </w:r>
      <w:r w:rsidR="009D3D7F">
        <w:rPr>
          <w:rFonts w:cs="Times New Roman"/>
          <w:szCs w:val="28"/>
        </w:rPr>
        <w:t xml:space="preserve"> строится</w:t>
      </w:r>
      <w:r w:rsidRPr="00CF03C3">
        <w:rPr>
          <w:rFonts w:cs="Times New Roman"/>
          <w:szCs w:val="28"/>
        </w:rPr>
        <w:t xml:space="preserve"> на создании оптимальных условий для усвоения программного материала обучающимися с ЗПР. Большое внимание уделено отбору учебного материала в соответствии с принципами доступности при сохранении общего базового уровня. Он по содержанию и объему</w:t>
      </w:r>
      <w:r w:rsidR="009D3D7F">
        <w:rPr>
          <w:rFonts w:cs="Times New Roman"/>
          <w:szCs w:val="28"/>
        </w:rPr>
        <w:t xml:space="preserve"> адаптированн</w:t>
      </w:r>
      <w:r w:rsidRPr="00CF03C3">
        <w:rPr>
          <w:rFonts w:cs="Times New Roman"/>
          <w:szCs w:val="28"/>
        </w:rPr>
        <w:t xml:space="preserve"> для обучающихся с ЗПР, освобожден от излишней детализации. </w:t>
      </w:r>
      <w:r w:rsidR="009D3D7F">
        <w:rPr>
          <w:rFonts w:cs="Times New Roman"/>
          <w:szCs w:val="28"/>
        </w:rPr>
        <w:t>Используются</w:t>
      </w:r>
      <w:r w:rsidRPr="00CF03C3">
        <w:rPr>
          <w:rFonts w:cs="Times New Roman"/>
          <w:szCs w:val="28"/>
        </w:rPr>
        <w:t xml:space="preserve">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9D3D7F"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общих для всех обучающихся ви</w:t>
      </w:r>
      <w:r w:rsidR="009D3D7F">
        <w:rPr>
          <w:rFonts w:cs="Times New Roman"/>
          <w:szCs w:val="28"/>
        </w:rPr>
        <w:t>дов деятельности усилены</w:t>
      </w:r>
      <w:r w:rsidRPr="00CF03C3">
        <w:rPr>
          <w:rFonts w:cs="Times New Roman"/>
          <w:szCs w:val="28"/>
        </w:rPr>
        <w:t xml:space="preserve">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w:t>
      </w:r>
      <w:r w:rsidRPr="00CF03C3">
        <w:rPr>
          <w:rFonts w:cs="Times New Roman"/>
          <w:szCs w:val="28"/>
        </w:rPr>
        <w:lastRenderedPageBreak/>
        <w:t xml:space="preserve">коррекцию регуляции учебно-познавательной деятельности и контроль собственного результата. При закреплении изученных тем </w:t>
      </w:r>
      <w:r w:rsidR="009D3D7F">
        <w:rPr>
          <w:rFonts w:cs="Times New Roman"/>
          <w:szCs w:val="28"/>
        </w:rPr>
        <w:t>используются</w:t>
      </w:r>
      <w:r w:rsidRPr="00CF03C3">
        <w:rPr>
          <w:rFonts w:cs="Times New Roman"/>
          <w:szCs w:val="28"/>
        </w:rPr>
        <w:t xml:space="preserve">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9D3D7F" w:rsidP="00470118">
      <w:pPr>
        <w:spacing w:after="0" w:line="240" w:lineRule="auto"/>
        <w:ind w:firstLine="709"/>
        <w:jc w:val="both"/>
        <w:rPr>
          <w:rFonts w:cs="Times New Roman"/>
          <w:szCs w:val="28"/>
        </w:rPr>
      </w:pPr>
      <w:r>
        <w:rPr>
          <w:rFonts w:cs="Times New Roman"/>
          <w:szCs w:val="28"/>
        </w:rPr>
        <w:t>Те</w:t>
      </w:r>
      <w:r w:rsidR="00B4280B" w:rsidRPr="00CF03C3">
        <w:rPr>
          <w:rFonts w:cs="Times New Roman"/>
          <w:szCs w:val="28"/>
        </w:rPr>
        <w:t xml:space="preserve">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4"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4"/>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w:t>
      </w:r>
      <w:r w:rsidR="001C07DA">
        <w:rPr>
          <w:rFonts w:cs="Times New Roman"/>
          <w:szCs w:val="28"/>
        </w:rPr>
        <w:t xml:space="preserve">оссии» полностью соответствует </w:t>
      </w:r>
      <w:r w:rsidRPr="00CF03C3">
        <w:rPr>
          <w:rFonts w:cs="Times New Roman"/>
          <w:szCs w:val="28"/>
        </w:rPr>
        <w:t>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0B5CDF"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001C07DA">
        <w:rPr>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5"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5"/>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6" w:name="_Toc97114960"/>
      <w:r w:rsidRPr="00CF03C3">
        <w:t>2.2.2.1. Целевой раздел</w:t>
      </w:r>
      <w:bookmarkEnd w:id="366"/>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1C07DA">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E3652C" w:rsidRPr="00CF03C3" w:rsidRDefault="00E3652C" w:rsidP="00E3652C">
      <w:pPr>
        <w:pStyle w:val="a6"/>
        <w:widowControl w:val="0"/>
        <w:spacing w:before="0" w:beforeAutospacing="0" w:after="0" w:afterAutospacing="0"/>
        <w:ind w:firstLine="709"/>
        <w:jc w:val="center"/>
        <w:outlineLvl w:val="2"/>
        <w:rPr>
          <w:caps/>
          <w:sz w:val="28"/>
          <w:szCs w:val="28"/>
        </w:rPr>
      </w:pPr>
      <w:bookmarkStart w:id="367" w:name="_Toc97114962"/>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p>
    <w:p w:rsidR="00E3652C" w:rsidRPr="00CF03C3" w:rsidRDefault="00E3652C" w:rsidP="00E3652C">
      <w:pPr>
        <w:pStyle w:val="a6"/>
        <w:widowControl w:val="0"/>
        <w:spacing w:before="0" w:beforeAutospacing="0" w:after="0" w:afterAutospacing="0"/>
        <w:ind w:firstLine="709"/>
        <w:jc w:val="center"/>
        <w:rPr>
          <w:b/>
          <w:sz w:val="28"/>
          <w:szCs w:val="28"/>
        </w:rPr>
      </w:pPr>
    </w:p>
    <w:p w:rsidR="00E3652C" w:rsidRPr="00CF03C3" w:rsidRDefault="00E3652C" w:rsidP="00E3652C">
      <w:pPr>
        <w:pStyle w:val="a6"/>
        <w:widowControl w:val="0"/>
        <w:spacing w:before="0" w:beforeAutospacing="0" w:after="0" w:afterAutospacing="0"/>
        <w:ind w:firstLine="709"/>
        <w:jc w:val="center"/>
        <w:rPr>
          <w:b/>
          <w:sz w:val="28"/>
          <w:szCs w:val="28"/>
        </w:rPr>
      </w:pPr>
    </w:p>
    <w:p w:rsidR="00E3652C" w:rsidRPr="00CF03C3" w:rsidRDefault="00E3652C" w:rsidP="00E3652C">
      <w:pPr>
        <w:pStyle w:val="4"/>
      </w:pPr>
      <w:r w:rsidRPr="00CF03C3">
        <w:t>2.2.2.1. Целевой раздел</w:t>
      </w:r>
    </w:p>
    <w:p w:rsidR="00E3652C" w:rsidRPr="00CF03C3" w:rsidRDefault="00E3652C" w:rsidP="00E3652C">
      <w:pPr>
        <w:spacing w:after="0" w:line="240" w:lineRule="auto"/>
        <w:jc w:val="both"/>
        <w:rPr>
          <w:rFonts w:cs="Times New Roman"/>
          <w:szCs w:val="28"/>
        </w:rPr>
      </w:pPr>
      <w:r w:rsidRPr="00277789">
        <w:rPr>
          <w:rFonts w:eastAsia="Times New Roman" w:cs="Times New Roman"/>
          <w:szCs w:val="28"/>
        </w:rPr>
        <w:t>П</w:t>
      </w:r>
      <w:r w:rsidRPr="00277789">
        <w:rPr>
          <w:rFonts w:cs="Times New Roman"/>
          <w:szCs w:val="28"/>
        </w:rPr>
        <w:t>рограмма</w:t>
      </w:r>
      <w:r w:rsidRPr="00CF03C3">
        <w:rPr>
          <w:rFonts w:cs="Times New Roman"/>
          <w:szCs w:val="28"/>
        </w:rPr>
        <w:t xml:space="preserve"> формирования универсальных учебных действий (УУД)</w:t>
      </w:r>
      <w:r>
        <w:rPr>
          <w:rFonts w:cs="Times New Roman"/>
          <w:szCs w:val="28"/>
        </w:rPr>
        <w:t xml:space="preserve"> у обучающихся обеспечивает</w:t>
      </w:r>
      <w:r w:rsidRPr="00CF03C3">
        <w:rPr>
          <w:rFonts w:cs="Times New Roman"/>
          <w:szCs w:val="28"/>
        </w:rPr>
        <w:t>:</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внутренней позиции личности, познавательных, коммуникативных,регулятив</w:t>
      </w:r>
      <w:r w:rsidRPr="00CF03C3">
        <w:rPr>
          <w:szCs w:val="28"/>
        </w:rPr>
        <w:softHyphen/>
        <w:t>ных универсальных учебных действий у обучающихся;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учебно-исследовательской и проектной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E3652C" w:rsidRPr="00CF03C3" w:rsidRDefault="00E3652C" w:rsidP="00E3652C">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w:t>
      </w:r>
      <w:r w:rsidRPr="00CF03C3">
        <w:rPr>
          <w:rFonts w:cs="Times New Roman"/>
          <w:szCs w:val="28"/>
        </w:rPr>
        <w:lastRenderedPageBreak/>
        <w:t>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w:t>
      </w:r>
      <w:r>
        <w:rPr>
          <w:rFonts w:cs="Times New Roman"/>
          <w:szCs w:val="28"/>
        </w:rPr>
        <w:t xml:space="preserve">УД. В содержание программы </w:t>
      </w:r>
      <w:r w:rsidRPr="00CF03C3">
        <w:rPr>
          <w:rFonts w:cs="Times New Roman"/>
          <w:szCs w:val="28"/>
        </w:rPr>
        <w:t>включено описание форм взаимодействия участников образовательного процесса при создании и реализации программы.</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Pr>
          <w:sz w:val="28"/>
          <w:szCs w:val="28"/>
        </w:rPr>
        <w:t xml:space="preserve">В соответствии с </w:t>
      </w:r>
      <w:r w:rsidRPr="00CF03C3">
        <w:rPr>
          <w:sz w:val="28"/>
          <w:szCs w:val="28"/>
        </w:rPr>
        <w:t xml:space="preserve">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E3652C" w:rsidRPr="00CF03C3" w:rsidRDefault="00E3652C" w:rsidP="00E3652C">
      <w:pPr>
        <w:pStyle w:val="af5"/>
        <w:spacing w:line="240" w:lineRule="auto"/>
        <w:ind w:firstLine="709"/>
        <w:rPr>
          <w:rFonts w:cs="Times New Roman"/>
          <w:szCs w:val="28"/>
        </w:rPr>
      </w:pPr>
      <w:r>
        <w:rPr>
          <w:rFonts w:cs="Times New Roman"/>
          <w:szCs w:val="28"/>
        </w:rPr>
        <w:t>П</w:t>
      </w:r>
      <w:r w:rsidRPr="00CF03C3">
        <w:rPr>
          <w:rFonts w:cs="Times New Roman"/>
          <w:szCs w:val="28"/>
        </w:rPr>
        <w:t>рограмма формирования универсальных учебных действий: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w:t>
      </w:r>
      <w:r w:rsidRPr="00CF03C3">
        <w:rPr>
          <w:sz w:val="28"/>
          <w:szCs w:val="28"/>
        </w:rPr>
        <w:lastRenderedPageBreak/>
        <w:t>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E3652C" w:rsidRPr="00CF03C3" w:rsidRDefault="00E3652C" w:rsidP="00E3652C">
      <w:pPr>
        <w:pStyle w:val="a6"/>
        <w:widowControl w:val="0"/>
        <w:tabs>
          <w:tab w:val="left" w:pos="567"/>
        </w:tabs>
        <w:spacing w:before="0" w:beforeAutospacing="0" w:after="0" w:afterAutospacing="0"/>
        <w:ind w:firstLine="709"/>
        <w:jc w:val="both"/>
        <w:rPr>
          <w:b/>
          <w:sz w:val="28"/>
          <w:szCs w:val="28"/>
        </w:rPr>
      </w:pPr>
    </w:p>
    <w:p w:rsidR="00E3652C" w:rsidRPr="00CF03C3" w:rsidRDefault="00E3652C" w:rsidP="00E3652C">
      <w:pPr>
        <w:pStyle w:val="a6"/>
        <w:widowControl w:val="0"/>
        <w:tabs>
          <w:tab w:val="left" w:pos="567"/>
        </w:tabs>
        <w:spacing w:before="0" w:beforeAutospacing="0" w:after="0" w:afterAutospacing="0"/>
        <w:ind w:firstLine="709"/>
        <w:jc w:val="both"/>
        <w:rPr>
          <w:b/>
          <w:sz w:val="28"/>
          <w:szCs w:val="28"/>
        </w:rPr>
      </w:pPr>
    </w:p>
    <w:p w:rsidR="00E3652C" w:rsidRPr="00CF03C3" w:rsidRDefault="00E3652C" w:rsidP="00E3652C">
      <w:pPr>
        <w:pStyle w:val="4"/>
        <w:rPr>
          <w:rFonts w:eastAsia="Times New Roman"/>
        </w:rPr>
      </w:pPr>
      <w:bookmarkStart w:id="368" w:name="_Toc97114961"/>
      <w:r w:rsidRPr="00CF03C3">
        <w:rPr>
          <w:rFonts w:eastAsia="Times New Roman"/>
        </w:rPr>
        <w:t>2.2.2.2. Содержательный раздел</w:t>
      </w:r>
      <w:bookmarkEnd w:id="368"/>
    </w:p>
    <w:p w:rsidR="00E3652C" w:rsidRPr="00CF03C3" w:rsidRDefault="00E3652C" w:rsidP="00E3652C">
      <w:pPr>
        <w:spacing w:after="0" w:line="240" w:lineRule="auto"/>
        <w:jc w:val="both"/>
        <w:rPr>
          <w:rFonts w:eastAsia="Times New Roman" w:cs="Times New Roman"/>
          <w:b/>
          <w:szCs w:val="28"/>
        </w:rPr>
      </w:pPr>
    </w:p>
    <w:p w:rsidR="00E3652C" w:rsidRPr="00CF03C3" w:rsidRDefault="00E3652C" w:rsidP="00E3652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E3652C" w:rsidRPr="00CF03C3" w:rsidRDefault="00E3652C" w:rsidP="00E3652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E3652C" w:rsidRPr="00CF03C3" w:rsidRDefault="00E3652C" w:rsidP="00E3652C">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регулятивные действия.</w:t>
      </w:r>
    </w:p>
    <w:p w:rsidR="00E3652C" w:rsidRPr="00CF03C3" w:rsidRDefault="00E3652C" w:rsidP="00E3652C">
      <w:pPr>
        <w:pStyle w:val="af5"/>
        <w:spacing w:line="240" w:lineRule="auto"/>
        <w:ind w:firstLine="709"/>
        <w:rPr>
          <w:szCs w:val="28"/>
          <w:shd w:val="clear" w:color="auto" w:fill="FFFFFF"/>
        </w:rPr>
      </w:pPr>
      <w:r w:rsidRPr="00CF03C3">
        <w:rPr>
          <w:rFonts w:cs="Times New Roman"/>
          <w:i/>
          <w:szCs w:val="28"/>
        </w:rPr>
        <w:t>Универсальные учебные познавательные действия</w:t>
      </w:r>
      <w:r w:rsidRPr="00CF03C3">
        <w:rPr>
          <w:rFonts w:cs="Times New Roman"/>
          <w:szCs w:val="28"/>
        </w:rPr>
        <w:t xml:space="preserve"> включают базовые логические действия, базовые исследовательские действия, работу с информацией.</w:t>
      </w:r>
      <w:r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E3652C" w:rsidRPr="00CF03C3" w:rsidRDefault="00E3652C" w:rsidP="00E3652C">
      <w:pPr>
        <w:pStyle w:val="af5"/>
        <w:spacing w:line="240" w:lineRule="auto"/>
        <w:ind w:firstLine="709"/>
        <w:rPr>
          <w:rFonts w:cs="Times New Roman"/>
          <w:szCs w:val="28"/>
          <w:shd w:val="clear" w:color="auto" w:fill="FFFFFF"/>
        </w:rPr>
      </w:pPr>
      <w:bookmarkStart w:id="369" w:name="bookmark93"/>
      <w:r w:rsidRPr="00CF03C3">
        <w:rPr>
          <w:rFonts w:cs="Times New Roman"/>
          <w:i/>
          <w:szCs w:val="28"/>
        </w:rPr>
        <w:t>Универсальные учебные коммуникативные действия</w:t>
      </w:r>
      <w:bookmarkEnd w:id="369"/>
      <w:r w:rsidRPr="00CF03C3">
        <w:rPr>
          <w:rFonts w:cs="Times New Roman"/>
          <w:szCs w:val="28"/>
        </w:rPr>
        <w:t>обеспечивают</w:t>
      </w:r>
      <w:r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Pr="00CF03C3">
        <w:rPr>
          <w:rFonts w:cs="Times New Roman"/>
          <w:szCs w:val="28"/>
          <w:shd w:val="clear" w:color="auto" w:fill="FFFFFF"/>
        </w:rPr>
        <w:t xml:space="preserve"> продуктивное взаимодействие и сотрудничество со сверстниками и взрослыми.По </w:t>
      </w:r>
      <w:r w:rsidRPr="00CF03C3">
        <w:rPr>
          <w:rFonts w:cs="Times New Roman"/>
          <w:szCs w:val="28"/>
          <w:shd w:val="clear" w:color="auto" w:fill="FFFFFF"/>
        </w:rPr>
        <w:lastRenderedPageBreak/>
        <w:t>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E3652C" w:rsidRPr="00CF03C3" w:rsidRDefault="00E3652C" w:rsidP="00E3652C">
      <w:pPr>
        <w:pStyle w:val="af5"/>
        <w:spacing w:line="240" w:lineRule="auto"/>
        <w:ind w:firstLine="709"/>
        <w:rPr>
          <w:szCs w:val="28"/>
          <w:shd w:val="clear" w:color="auto" w:fill="FFFFFF"/>
        </w:rPr>
      </w:pPr>
      <w:r w:rsidRPr="00CF03C3">
        <w:rPr>
          <w:rFonts w:cs="Times New Roman"/>
          <w:i/>
          <w:szCs w:val="28"/>
        </w:rPr>
        <w:t>Универсальные учебные регулятивные действия</w:t>
      </w:r>
      <w:r w:rsidRPr="00CF03C3">
        <w:rPr>
          <w:rFonts w:cs="Times New Roman"/>
          <w:szCs w:val="28"/>
        </w:rPr>
        <w:t xml:space="preserve"> обеспечивают учащимся организацию своей учебной деятельности. К ним относятся:</w:t>
      </w:r>
      <w:r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w:t>
      </w:r>
      <w:r>
        <w:rPr>
          <w:szCs w:val="28"/>
        </w:rPr>
        <w:t>,</w:t>
      </w:r>
      <w:r w:rsidRPr="00CF03C3">
        <w:rPr>
          <w:szCs w:val="28"/>
        </w:rPr>
        <w:t xml:space="preserve"> как способность к мобилизации сил и энергии, к</w:t>
      </w:r>
      <w:r w:rsidRPr="00CF03C3">
        <w:rPr>
          <w:rFonts w:cs="Times New Roman"/>
          <w:szCs w:val="28"/>
        </w:rPr>
        <w:t xml:space="preserve"> волевому усилию (к выбору в ситуации мотивационного конфликта) и</w:t>
      </w:r>
      <w:r w:rsidRPr="00CF03C3">
        <w:rPr>
          <w:rFonts w:cs="Times New Roman"/>
          <w:szCs w:val="28"/>
          <w:shd w:val="clear" w:color="auto" w:fill="FFFFFF"/>
        </w:rPr>
        <w:t xml:space="preserve"> преодолению препятствий.</w:t>
      </w:r>
      <w:r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E3652C" w:rsidRPr="00CF03C3" w:rsidRDefault="00E3652C" w:rsidP="00E3652C">
      <w:pPr>
        <w:pStyle w:val="a6"/>
        <w:widowControl w:val="0"/>
        <w:spacing w:before="0" w:beforeAutospacing="0" w:after="0" w:afterAutospacing="0"/>
        <w:ind w:firstLine="709"/>
        <w:jc w:val="both"/>
        <w:rPr>
          <w:b/>
          <w:sz w:val="28"/>
          <w:szCs w:val="28"/>
        </w:rPr>
      </w:pP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
          <w:sz w:val="28"/>
          <w:szCs w:val="28"/>
        </w:rPr>
        <w:t>Связь процесса формирования УУД с содержанием учебных предметов и коррекционных курсов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 xml:space="preserve">Содержание основного общего образования обучающихся с ЗПР </w:t>
      </w:r>
      <w:r w:rsidRPr="00CF03C3">
        <w:rPr>
          <w:sz w:val="28"/>
          <w:szCs w:val="28"/>
        </w:rPr>
        <w:lastRenderedPageBreak/>
        <w:t>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 xml:space="preserve">Разработанные по всем учебным предметам и коррекционным курсам </w:t>
      </w:r>
      <w:r>
        <w:rPr>
          <w:sz w:val="28"/>
          <w:szCs w:val="28"/>
        </w:rPr>
        <w:t>рабочие программы (</w:t>
      </w:r>
      <w:r w:rsidRPr="00CF03C3">
        <w:rPr>
          <w:sz w:val="28"/>
          <w:szCs w:val="28"/>
        </w:rPr>
        <w:t>РП) отражают определенные во ФГОС ООО универсальные учебные действия в трех своих компонентах:</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Деятельность по формированию УУД в рамках учебных предметов и коррекционных курсов предполагает работу по двум направлени</w:t>
      </w:r>
      <w:r>
        <w:rPr>
          <w:sz w:val="28"/>
          <w:szCs w:val="28"/>
        </w:rPr>
        <w:t xml:space="preserve">ям – изменение взгляда </w:t>
      </w:r>
      <w:r w:rsidRPr="00CF03C3">
        <w:rPr>
          <w:sz w:val="28"/>
          <w:szCs w:val="28"/>
        </w:rPr>
        <w:t xml:space="preserve"> на традиционное учебное занятие (урок) и выделение приоритетных учебных предметов для развития отдельных групп УУД.</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w:t>
      </w:r>
      <w:r>
        <w:rPr>
          <w:sz w:val="28"/>
          <w:szCs w:val="28"/>
        </w:rPr>
        <w:t xml:space="preserve">ти. Специальной задачей </w:t>
      </w:r>
      <w:r w:rsidRPr="00CF03C3">
        <w:rPr>
          <w:sz w:val="28"/>
          <w:szCs w:val="28"/>
        </w:rPr>
        <w:t xml:space="preserve">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E3652C" w:rsidRPr="00CF03C3" w:rsidRDefault="00E3652C" w:rsidP="00E3652C">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E3652C" w:rsidRPr="00CF03C3" w:rsidTr="00874C8A">
        <w:trPr>
          <w:jc w:val="center"/>
        </w:trPr>
        <w:tc>
          <w:tcPr>
            <w:tcW w:w="2830" w:type="dxa"/>
            <w:shd w:val="clear" w:color="auto" w:fill="auto"/>
          </w:tcPr>
          <w:p w:rsidR="00E3652C" w:rsidRPr="00CF03C3" w:rsidRDefault="00E3652C" w:rsidP="00874C8A">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E3652C" w:rsidRPr="00CF03C3" w:rsidRDefault="00E3652C" w:rsidP="00874C8A">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 xml:space="preserve">Осуществление деятельности по намеченному плану индивидуально, группой или всем классом (учитель </w:t>
            </w:r>
            <w:r w:rsidRPr="00CF03C3">
              <w:rPr>
                <w:rFonts w:cs="Times New Roman"/>
                <w:bCs/>
                <w:sz w:val="24"/>
                <w:szCs w:val="24"/>
              </w:rPr>
              <w:lastRenderedPageBreak/>
              <w:t>консультирует)</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E3652C" w:rsidRPr="00CF03C3" w:rsidTr="00874C8A">
        <w:trPr>
          <w:jc w:val="center"/>
        </w:trPr>
        <w:tc>
          <w:tcPr>
            <w:tcW w:w="2830" w:type="dxa"/>
            <w:shd w:val="clear" w:color="auto" w:fill="auto"/>
          </w:tcPr>
          <w:p w:rsidR="00E3652C" w:rsidRPr="00CF03C3" w:rsidRDefault="00E3652C" w:rsidP="00E3652C">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E3652C" w:rsidRPr="00CF03C3" w:rsidRDefault="00E3652C" w:rsidP="00874C8A">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E3652C" w:rsidRPr="00CF03C3" w:rsidRDefault="00E3652C" w:rsidP="00E3652C">
      <w:pPr>
        <w:pStyle w:val="af5"/>
        <w:ind w:firstLine="709"/>
        <w:jc w:val="left"/>
        <w:rPr>
          <w:rFonts w:cs="Times New Roman"/>
          <w:b/>
          <w:szCs w:val="28"/>
        </w:rPr>
      </w:pP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w:t>
      </w:r>
      <w:r>
        <w:rPr>
          <w:sz w:val="28"/>
          <w:szCs w:val="28"/>
        </w:rPr>
        <w:t>ного общего образования  используются</w:t>
      </w:r>
      <w:r w:rsidRPr="00CF03C3">
        <w:rPr>
          <w:sz w:val="28"/>
          <w:szCs w:val="28"/>
        </w:rPr>
        <w:t xml:space="preserve"> в том числе следующие типы заданий:</w:t>
      </w:r>
    </w:p>
    <w:p w:rsidR="00E3652C" w:rsidRPr="00CF03C3" w:rsidRDefault="00E3652C" w:rsidP="00E3652C">
      <w:pPr>
        <w:pStyle w:val="a6"/>
        <w:widowControl w:val="0"/>
        <w:spacing w:before="0" w:beforeAutospacing="0" w:after="0" w:afterAutospacing="0"/>
        <w:ind w:firstLine="709"/>
        <w:jc w:val="both"/>
        <w:rPr>
          <w:i/>
          <w:sz w:val="28"/>
          <w:szCs w:val="28"/>
        </w:rPr>
      </w:pPr>
      <w:r w:rsidRPr="00CF03C3">
        <w:rPr>
          <w:i/>
          <w:sz w:val="28"/>
          <w:szCs w:val="28"/>
        </w:rPr>
        <w:t>1. Задания, формирующие познавательные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E3652C" w:rsidRPr="00CF03C3" w:rsidRDefault="00E3652C" w:rsidP="00E3652C">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E3652C" w:rsidRPr="00CF03C3" w:rsidRDefault="00E3652C" w:rsidP="00E3652C">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w:t>
      </w:r>
      <w:r>
        <w:rPr>
          <w:sz w:val="28"/>
          <w:szCs w:val="28"/>
        </w:rPr>
        <w:t xml:space="preserve">ри предмета </w:t>
      </w:r>
      <w:r w:rsidRPr="00CF03C3">
        <w:rPr>
          <w:sz w:val="28"/>
          <w:szCs w:val="28"/>
        </w:rPr>
        <w:t xml:space="preserve"> направлено на достижение баланса между временем освоения и временем использования соответствующих действий. </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Pr>
          <w:sz w:val="28"/>
          <w:szCs w:val="28"/>
        </w:rPr>
        <w:t>Задания на применение УУД  носят</w:t>
      </w:r>
      <w:r w:rsidRPr="00CF03C3">
        <w:rPr>
          <w:sz w:val="28"/>
          <w:szCs w:val="28"/>
        </w:rPr>
        <w:t xml:space="preserve">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E3652C" w:rsidRPr="00CF03C3" w:rsidRDefault="00E3652C" w:rsidP="00E3652C">
      <w:pPr>
        <w:pStyle w:val="a6"/>
        <w:widowControl w:val="0"/>
        <w:spacing w:before="0" w:beforeAutospacing="0" w:after="0" w:afterAutospacing="0"/>
        <w:ind w:firstLine="709"/>
        <w:jc w:val="both"/>
        <w:rPr>
          <w:b/>
          <w:i/>
          <w:sz w:val="28"/>
          <w:szCs w:val="28"/>
        </w:rPr>
      </w:pPr>
    </w:p>
    <w:p w:rsidR="00E3652C" w:rsidRPr="00CF03C3" w:rsidRDefault="00E3652C" w:rsidP="00E3652C">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 ипроектной деятельности обучающихся с ЗПР</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w:t>
      </w:r>
      <w:r>
        <w:rPr>
          <w:sz w:val="28"/>
          <w:szCs w:val="28"/>
        </w:rPr>
        <w:t xml:space="preserve"> действий (УУД) </w:t>
      </w:r>
      <w:r w:rsidRPr="00CF03C3">
        <w:rPr>
          <w:sz w:val="28"/>
          <w:szCs w:val="28"/>
        </w:rPr>
        <w:t xml:space="preserve"> является включение обучающихся в учебно-исследовательскую и п</w:t>
      </w:r>
      <w:r>
        <w:rPr>
          <w:sz w:val="28"/>
          <w:szCs w:val="28"/>
        </w:rPr>
        <w:t>роектную деятельность (УИПД)</w:t>
      </w:r>
      <w:r w:rsidRPr="00CF03C3">
        <w:rPr>
          <w:sz w:val="28"/>
          <w:szCs w:val="28"/>
        </w:rPr>
        <w:t xml:space="preserve">. При проектировании и реализации основных направлений и форм УИПД обучающихся с ЗПР в рамках урочной и внеурочной деятельности </w:t>
      </w:r>
      <w:r>
        <w:rPr>
          <w:sz w:val="28"/>
          <w:szCs w:val="28"/>
        </w:rPr>
        <w:t>учитываются</w:t>
      </w:r>
      <w:r w:rsidRPr="00CF03C3">
        <w:rPr>
          <w:sz w:val="28"/>
          <w:szCs w:val="28"/>
        </w:rPr>
        <w:t xml:space="preserve"> особые образовательные потребности обучающихся с ЗПР на уровне основного общего образования.</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Включение обучающихся с ЗПР в учебно-исследовательскую и проектную деятельность, имеет следующие особенности: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w:t>
      </w:r>
      <w:r>
        <w:rPr>
          <w:sz w:val="28"/>
          <w:szCs w:val="28"/>
        </w:rPr>
        <w:t>изации настоящей программы применяются</w:t>
      </w:r>
      <w:r w:rsidRPr="00CF03C3">
        <w:rPr>
          <w:sz w:val="28"/>
          <w:szCs w:val="28"/>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Pr>
          <w:sz w:val="28"/>
          <w:szCs w:val="28"/>
        </w:rPr>
        <w:t>Проекты реализовываются</w:t>
      </w:r>
      <w:r w:rsidRPr="00CF03C3">
        <w:rPr>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чётко формулировать цели группы и позволять её участникам проявлять инициативу для достижения этих целей;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Особое значение для развития ун</w:t>
      </w:r>
      <w:r>
        <w:rPr>
          <w:sz w:val="28"/>
          <w:szCs w:val="28"/>
        </w:rPr>
        <w:t xml:space="preserve">иверсальных учебных действий </w:t>
      </w:r>
      <w:r w:rsidRPr="00CF03C3">
        <w:rPr>
          <w:sz w:val="28"/>
          <w:szCs w:val="28"/>
        </w:rPr>
        <w:t xml:space="preserve">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3652C" w:rsidRPr="00CF03C3" w:rsidRDefault="00E3652C" w:rsidP="00E3652C">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E3652C" w:rsidRPr="00CF03C3" w:rsidRDefault="00E3652C" w:rsidP="00E3652C">
      <w:pPr>
        <w:pStyle w:val="af5"/>
        <w:spacing w:line="240" w:lineRule="auto"/>
        <w:ind w:firstLine="709"/>
        <w:rPr>
          <w:rFonts w:cs="Times New Roman"/>
          <w:b/>
          <w:szCs w:val="28"/>
        </w:rPr>
      </w:pPr>
    </w:p>
    <w:p w:rsidR="00E3652C" w:rsidRPr="00CF03C3" w:rsidRDefault="00E3652C" w:rsidP="00E3652C">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E3652C" w:rsidRPr="00CF03C3" w:rsidRDefault="00E3652C" w:rsidP="00E3652C">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w:t>
      </w:r>
      <w:r>
        <w:rPr>
          <w:rFonts w:cs="Times New Roman"/>
          <w:szCs w:val="28"/>
        </w:rPr>
        <w:t>ионными методиками широко используются цифровые инструменты и возможности</w:t>
      </w:r>
      <w:r w:rsidRPr="00CF03C3">
        <w:rPr>
          <w:rFonts w:cs="Times New Roman"/>
          <w:szCs w:val="28"/>
        </w:rPr>
        <w:t xml:space="preserve"> современной информационно-образовательной среды. Одновременно ИКТ применяются при оценке сформированности универсальных учебных действий. </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кружки;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интегративные межпредметные проекты;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w:t>
      </w:r>
      <w:r>
        <w:rPr>
          <w:sz w:val="28"/>
          <w:szCs w:val="28"/>
        </w:rPr>
        <w:t xml:space="preserve">ости </w:t>
      </w:r>
      <w:r w:rsidRPr="00CF03C3">
        <w:rPr>
          <w:sz w:val="28"/>
          <w:szCs w:val="28"/>
        </w:rPr>
        <w:t xml:space="preserve"> включает следующие этапы (разделы).</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w:t>
      </w:r>
      <w:r w:rsidRPr="00CF03C3">
        <w:rPr>
          <w:sz w:val="28"/>
          <w:szCs w:val="28"/>
        </w:rPr>
        <w:lastRenderedPageBreak/>
        <w:t>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CF03C3">
        <w:rPr>
          <w:sz w:val="28"/>
          <w:szCs w:val="28"/>
        </w:rP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rsidRPr="00CF03C3">
        <w:rPr>
          <w:sz w:val="28"/>
          <w:szCs w:val="28"/>
        </w:rPr>
        <w:lastRenderedPageBreak/>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3652C" w:rsidRPr="00CF03C3" w:rsidRDefault="00E3652C" w:rsidP="00E3652C">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E3652C" w:rsidRPr="00CF03C3" w:rsidRDefault="00E3652C" w:rsidP="00E3652C">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w:t>
      </w:r>
      <w:r w:rsidRPr="00CF03C3">
        <w:rPr>
          <w:sz w:val="28"/>
          <w:szCs w:val="28"/>
          <w:shd w:val="clear" w:color="auto" w:fill="FFFFFF"/>
        </w:rPr>
        <w:lastRenderedPageBreak/>
        <w:t>обучающийся сможет:</w:t>
      </w:r>
      <w:bookmarkEnd w:id="424"/>
      <w:bookmarkEnd w:id="425"/>
      <w:bookmarkEnd w:id="426"/>
      <w:bookmarkEnd w:id="427"/>
      <w:bookmarkEnd w:id="428"/>
      <w:bookmarkEnd w:id="429"/>
      <w:bookmarkEnd w:id="430"/>
      <w:bookmarkEnd w:id="431"/>
      <w:bookmarkEnd w:id="432"/>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E3652C" w:rsidRPr="00CF03C3" w:rsidRDefault="00E3652C" w:rsidP="00E3652C">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3652C" w:rsidRPr="00CF03C3" w:rsidRDefault="00E3652C" w:rsidP="00E3652C">
      <w:pPr>
        <w:pStyle w:val="a6"/>
        <w:widowControl w:val="0"/>
        <w:spacing w:before="0" w:beforeAutospacing="0" w:after="0" w:afterAutospacing="0"/>
        <w:ind w:firstLine="709"/>
        <w:jc w:val="both"/>
        <w:rPr>
          <w:b/>
          <w:i/>
          <w:sz w:val="28"/>
          <w:szCs w:val="28"/>
        </w:rPr>
      </w:pPr>
    </w:p>
    <w:p w:rsidR="00E3652C" w:rsidRPr="00CF03C3" w:rsidRDefault="00E3652C" w:rsidP="00E3652C">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E3652C" w:rsidRPr="00CF03C3" w:rsidRDefault="00E3652C" w:rsidP="00E3652C">
      <w:pPr>
        <w:pStyle w:val="a6"/>
        <w:widowControl w:val="0"/>
        <w:spacing w:before="0" w:beforeAutospacing="0" w:after="0" w:afterAutospacing="0"/>
        <w:ind w:firstLine="709"/>
        <w:jc w:val="both"/>
        <w:rPr>
          <w:b/>
          <w:i/>
          <w:sz w:val="28"/>
          <w:szCs w:val="28"/>
        </w:rPr>
      </w:pPr>
      <w:r w:rsidRPr="00CF03C3">
        <w:rPr>
          <w:b/>
          <w:i/>
          <w:sz w:val="28"/>
          <w:szCs w:val="28"/>
        </w:rPr>
        <w:lastRenderedPageBreak/>
        <w:t>Методика и инструментарий мониторинга успешности освоения и применения обучающимися с ЗПР универсальных учебных действий</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E3652C" w:rsidRPr="00CF03C3" w:rsidRDefault="00E3652C" w:rsidP="00E3652C">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E3652C" w:rsidRPr="00CF03C3" w:rsidRDefault="00E3652C" w:rsidP="00B76DF7">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E3652C" w:rsidRPr="00CF03C3" w:rsidRDefault="00E3652C" w:rsidP="00E3652C">
      <w:pPr>
        <w:pStyle w:val="a6"/>
        <w:widowControl w:val="0"/>
        <w:spacing w:before="0" w:beforeAutospacing="0" w:after="0" w:afterAutospacing="0"/>
        <w:ind w:firstLine="709"/>
        <w:jc w:val="both"/>
        <w:rPr>
          <w:sz w:val="28"/>
          <w:szCs w:val="28"/>
        </w:rPr>
      </w:pPr>
      <w:r>
        <w:rPr>
          <w:sz w:val="28"/>
          <w:szCs w:val="28"/>
        </w:rPr>
        <w:t>П</w:t>
      </w:r>
      <w:r w:rsidRPr="00CF03C3">
        <w:rPr>
          <w:sz w:val="28"/>
          <w:szCs w:val="28"/>
        </w:rPr>
        <w:t>ри оценивании развития УУД применя</w:t>
      </w:r>
      <w:r>
        <w:rPr>
          <w:sz w:val="28"/>
          <w:szCs w:val="28"/>
        </w:rPr>
        <w:t>ютсятехнологии</w:t>
      </w:r>
      <w:r w:rsidRPr="00CF03C3">
        <w:rPr>
          <w:sz w:val="28"/>
          <w:szCs w:val="28"/>
        </w:rPr>
        <w:t xml:space="preserve">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w:t>
      </w:r>
      <w:r>
        <w:rPr>
          <w:sz w:val="28"/>
          <w:szCs w:val="28"/>
        </w:rPr>
        <w:t>нки посредством деятельности ППК</w:t>
      </w:r>
      <w:r w:rsidRPr="00CF03C3">
        <w:rPr>
          <w:sz w:val="28"/>
          <w:szCs w:val="28"/>
        </w:rPr>
        <w:t>.</w:t>
      </w:r>
    </w:p>
    <w:p w:rsidR="00E3652C" w:rsidRPr="00CF03C3" w:rsidRDefault="00E3652C" w:rsidP="00E3652C">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w:t>
      </w:r>
    </w:p>
    <w:p w:rsidR="003C7AD9" w:rsidRPr="00CF03C3" w:rsidRDefault="003C7AD9" w:rsidP="006D1F94">
      <w:pPr>
        <w:pStyle w:val="4"/>
        <w:rPr>
          <w:rStyle w:val="40"/>
        </w:rPr>
      </w:pPr>
      <w:r w:rsidRPr="00CF03C3">
        <w:rPr>
          <w:rFonts w:eastAsia="Times New Roman"/>
        </w:rPr>
        <w:t>2.2.2.3. Организационный раздел</w:t>
      </w:r>
      <w:bookmarkEnd w:id="367"/>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lastRenderedPageBreak/>
        <w:t xml:space="preserve">C целью разработки и реализации программы формирования УУД в образовательной организации </w:t>
      </w:r>
      <w:r w:rsidR="00321116">
        <w:rPr>
          <w:rFonts w:cs="Times New Roman"/>
          <w:szCs w:val="28"/>
        </w:rPr>
        <w:tab/>
      </w:r>
      <w:r w:rsidR="00C67817">
        <w:rPr>
          <w:rFonts w:cs="Times New Roman"/>
          <w:szCs w:val="28"/>
        </w:rPr>
        <w:t xml:space="preserve"> осуществляется</w:t>
      </w:r>
      <w:r w:rsidRPr="00CF03C3">
        <w:rPr>
          <w:rFonts w:cs="Times New Roman"/>
          <w:szCs w:val="28"/>
        </w:rPr>
        <w:t xml:space="preserve">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включают:</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и проведение серии семинаров с учителями, работающими на уровне начального общего образования в целях </w:t>
      </w:r>
      <w:r w:rsidRPr="00CF03C3">
        <w:rPr>
          <w:szCs w:val="28"/>
        </w:rPr>
        <w:lastRenderedPageBreak/>
        <w:t>реализации принципа преемственности в плане развития УУД на уровнях начального и основного общего образования;</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регулярное повышение квалификации, посвященное формированию УУД в рамках ФГОС;</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B76DF7">
      <w:pPr>
        <w:pStyle w:val="a4"/>
        <w:numPr>
          <w:ilvl w:val="0"/>
          <w:numId w:val="10"/>
        </w:numPr>
        <w:tabs>
          <w:tab w:val="left" w:pos="993"/>
        </w:tabs>
        <w:spacing w:after="0" w:line="240" w:lineRule="auto"/>
        <w:ind w:left="709" w:hanging="283"/>
        <w:jc w:val="both"/>
        <w:rPr>
          <w:szCs w:val="28"/>
        </w:rPr>
      </w:pPr>
      <w:r w:rsidRPr="00CF03C3">
        <w:rPr>
          <w:szCs w:val="28"/>
        </w:rPr>
        <w:t>умение применят</w:t>
      </w:r>
      <w:r w:rsidR="00C67817">
        <w:rPr>
          <w:szCs w:val="28"/>
        </w:rPr>
        <w:t>ь диагностический инструментарий</w:t>
      </w:r>
      <w:r w:rsidRPr="00CF03C3">
        <w:rPr>
          <w:szCs w:val="28"/>
        </w:rPr>
        <w:t xml:space="preserve">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DD7F6B" w:rsidRPr="00CF03C3" w:rsidRDefault="00DD7F6B" w:rsidP="00DD7F6B">
      <w:pPr>
        <w:pStyle w:val="3"/>
        <w:rPr>
          <w:rFonts w:cs="Times New Roman"/>
          <w:w w:val="0"/>
          <w:szCs w:val="28"/>
        </w:rPr>
      </w:pPr>
      <w:bookmarkStart w:id="451" w:name="_Toc97114963"/>
      <w:r>
        <w:rPr>
          <w:rFonts w:cs="Times New Roman"/>
          <w:w w:val="0"/>
          <w:szCs w:val="28"/>
        </w:rPr>
        <w:lastRenderedPageBreak/>
        <w:t xml:space="preserve">2.2.3. </w:t>
      </w:r>
      <w:r w:rsidRPr="00CF03C3">
        <w:rPr>
          <w:rFonts w:cs="Times New Roman"/>
          <w:w w:val="0"/>
          <w:szCs w:val="28"/>
        </w:rPr>
        <w:t xml:space="preserve"> ПРОГРАММА ВОСПИТАНИЯ</w:t>
      </w:r>
      <w:bookmarkEnd w:id="451"/>
    </w:p>
    <w:p w:rsidR="00DD7F6B" w:rsidRPr="00CF03C3" w:rsidRDefault="00DD7F6B" w:rsidP="00DD7F6B">
      <w:pPr>
        <w:tabs>
          <w:tab w:val="left" w:pos="851"/>
        </w:tabs>
        <w:spacing w:after="0" w:line="240" w:lineRule="auto"/>
        <w:ind w:firstLine="709"/>
        <w:rPr>
          <w:rFonts w:cs="Times New Roman"/>
          <w:b/>
          <w:w w:val="0"/>
          <w:szCs w:val="28"/>
        </w:rPr>
      </w:pPr>
    </w:p>
    <w:p w:rsidR="00DD7F6B" w:rsidRPr="00CF03C3" w:rsidRDefault="00DD7F6B" w:rsidP="00DD7F6B">
      <w:pPr>
        <w:tabs>
          <w:tab w:val="left" w:pos="851"/>
        </w:tabs>
        <w:spacing w:after="0" w:line="240" w:lineRule="auto"/>
        <w:ind w:firstLine="709"/>
        <w:rPr>
          <w:rFonts w:cs="Times New Roman"/>
          <w:b/>
          <w:w w:val="0"/>
          <w:szCs w:val="28"/>
        </w:rPr>
      </w:pPr>
    </w:p>
    <w:p w:rsidR="00DD7F6B" w:rsidRPr="00CF03C3" w:rsidRDefault="00DD7F6B" w:rsidP="00DD7F6B">
      <w:pPr>
        <w:pStyle w:val="4"/>
        <w:rPr>
          <w:rFonts w:eastAsia="Times New Roman"/>
        </w:rPr>
      </w:pPr>
      <w:bookmarkStart w:id="452" w:name="_Toc97114964"/>
      <w:r w:rsidRPr="00CF03C3">
        <w:rPr>
          <w:rFonts w:eastAsia="Times New Roman"/>
        </w:rPr>
        <w:t>2.2.3.1. Пояснительная записка</w:t>
      </w:r>
      <w:bookmarkEnd w:id="452"/>
    </w:p>
    <w:p w:rsidR="00DD7F6B" w:rsidRPr="00CF03C3" w:rsidRDefault="00DD7F6B" w:rsidP="00DD7F6B">
      <w:pPr>
        <w:spacing w:after="0" w:line="240" w:lineRule="auto"/>
        <w:jc w:val="both"/>
        <w:rPr>
          <w:rFonts w:eastAsia="Times New Roman" w:cs="Times New Roman"/>
          <w:b/>
          <w:szCs w:val="28"/>
        </w:rPr>
      </w:pPr>
    </w:p>
    <w:p w:rsidR="00DD7F6B" w:rsidRPr="00CF03C3" w:rsidRDefault="00DD7F6B" w:rsidP="00DD7F6B">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w:t>
      </w:r>
      <w:r>
        <w:rPr>
          <w:rFonts w:cs="Times New Roman"/>
          <w:w w:val="0"/>
          <w:szCs w:val="28"/>
        </w:rPr>
        <w:t xml:space="preserve">в МАОУ «Чечулинская СОШ» </w:t>
      </w:r>
      <w:r w:rsidRPr="00CF03C3">
        <w:rPr>
          <w:rFonts w:cs="Times New Roman"/>
          <w:w w:val="0"/>
          <w:szCs w:val="28"/>
        </w:rPr>
        <w:t>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DD7F6B" w:rsidRPr="00CF03C3" w:rsidRDefault="00DD7F6B" w:rsidP="00DD7F6B">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обучающихся с ЗПР разраб</w:t>
      </w:r>
      <w:r>
        <w:rPr>
          <w:rFonts w:cs="Times New Roman"/>
          <w:w w:val="0"/>
          <w:szCs w:val="28"/>
        </w:rPr>
        <w:t>отана</w:t>
      </w:r>
      <w:r w:rsidRPr="00CF03C3">
        <w:rPr>
          <w:rFonts w:cs="Times New Roman"/>
          <w:w w:val="0"/>
          <w:szCs w:val="28"/>
        </w:rPr>
        <w:t xml:space="preserve"> и утвержд</w:t>
      </w:r>
      <w:r>
        <w:rPr>
          <w:rFonts w:cs="Times New Roman"/>
          <w:w w:val="0"/>
          <w:szCs w:val="28"/>
        </w:rPr>
        <w:t>ена</w:t>
      </w:r>
      <w:r w:rsidRPr="00CF03C3">
        <w:rPr>
          <w:rFonts w:cs="Times New Roman"/>
          <w:w w:val="0"/>
          <w:szCs w:val="28"/>
        </w:rPr>
        <w:t xml:space="preserve"> </w:t>
      </w:r>
      <w:r>
        <w:rPr>
          <w:rFonts w:cs="Times New Roman"/>
          <w:w w:val="0"/>
          <w:szCs w:val="28"/>
        </w:rPr>
        <w:t xml:space="preserve">  педагогическом совете</w:t>
      </w:r>
      <w:r w:rsidRPr="00CF03C3">
        <w:rPr>
          <w:rFonts w:cs="Times New Roman"/>
          <w:w w:val="0"/>
          <w:szCs w:val="28"/>
        </w:rPr>
        <w:t xml:space="preserve">, является неотъемлемой частью образовательной программы образовательной организации. Она </w:t>
      </w:r>
      <w:r>
        <w:rPr>
          <w:rFonts w:cs="Times New Roman"/>
          <w:w w:val="0"/>
          <w:szCs w:val="28"/>
        </w:rPr>
        <w:t>основана</w:t>
      </w:r>
      <w:r w:rsidRPr="00CF03C3">
        <w:rPr>
          <w:rFonts w:cs="Times New Roman"/>
          <w:w w:val="0"/>
          <w:szCs w:val="28"/>
        </w:rPr>
        <w:t xml:space="preserve"> на следующих принципах и подходах: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DD7F6B"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D7F6B" w:rsidRPr="00CF03C3" w:rsidRDefault="00DD7F6B" w:rsidP="00DD7F6B">
      <w:pPr>
        <w:pStyle w:val="a4"/>
        <w:tabs>
          <w:tab w:val="left" w:pos="993"/>
        </w:tabs>
        <w:spacing w:after="0" w:line="240" w:lineRule="auto"/>
        <w:ind w:left="709"/>
        <w:jc w:val="both"/>
        <w:rPr>
          <w:szCs w:val="28"/>
        </w:rPr>
      </w:pPr>
    </w:p>
    <w:p w:rsidR="00DD7F6B" w:rsidRPr="00CF03C3" w:rsidRDefault="00DD7F6B" w:rsidP="00DD7F6B">
      <w:pPr>
        <w:spacing w:after="0" w:line="240" w:lineRule="auto"/>
        <w:ind w:firstLine="709"/>
        <w:jc w:val="both"/>
        <w:rPr>
          <w:rFonts w:cs="Times New Roman"/>
          <w:b/>
          <w:w w:val="0"/>
          <w:szCs w:val="28"/>
          <w:shd w:val="clear" w:color="000000" w:fill="FFFFFF"/>
        </w:rPr>
      </w:pPr>
    </w:p>
    <w:p w:rsidR="00DD7F6B" w:rsidRDefault="00DD7F6B" w:rsidP="00DD7F6B">
      <w:pPr>
        <w:pStyle w:val="4"/>
        <w:rPr>
          <w:w w:val="0"/>
          <w:shd w:val="clear" w:color="000000" w:fill="FFFFFF"/>
        </w:rPr>
      </w:pPr>
      <w:bookmarkStart w:id="453" w:name="_Toc97114965"/>
    </w:p>
    <w:p w:rsidR="00DD7F6B" w:rsidRPr="0024032B" w:rsidRDefault="00DD7F6B" w:rsidP="00DD7F6B">
      <w:pPr>
        <w:keepNext/>
        <w:keepLines/>
        <w:widowControl w:val="0"/>
        <w:spacing w:after="0" w:line="360" w:lineRule="auto"/>
        <w:jc w:val="both"/>
        <w:outlineLvl w:val="0"/>
        <w:rPr>
          <w:rFonts w:eastAsia="Times New Roman" w:cs="Times New Roman"/>
          <w:b/>
          <w:szCs w:val="20"/>
        </w:rPr>
      </w:pPr>
      <w:r w:rsidRPr="0024032B">
        <w:rPr>
          <w:rFonts w:eastAsia="Times New Roman" w:cs="Times New Roman"/>
          <w:b/>
          <w:szCs w:val="20"/>
        </w:rPr>
        <w:t>Кадровое обеспечение</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Для реализации программы воспитания МАОУ «Чечулинская СОШ» укомплектована кадрами, имеющими необходимую квалификацию для решения задач, связанных с достижением целей и задач воспитательной и образовательной деятельности.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Обеспеченность кадровыми условиями включает в себя: </w:t>
      </w:r>
    </w:p>
    <w:p w:rsidR="00DD7F6B" w:rsidRPr="0024032B" w:rsidRDefault="00DD7F6B" w:rsidP="00DD7F6B">
      <w:pPr>
        <w:keepNext/>
        <w:keepLines/>
        <w:widowControl w:val="0"/>
        <w:numPr>
          <w:ilvl w:val="0"/>
          <w:numId w:val="44"/>
        </w:numPr>
        <w:spacing w:after="0" w:line="360" w:lineRule="auto"/>
        <w:jc w:val="both"/>
        <w:outlineLvl w:val="0"/>
        <w:rPr>
          <w:rFonts w:eastAsia="Times New Roman" w:cs="Times New Roman"/>
          <w:szCs w:val="20"/>
        </w:rPr>
      </w:pPr>
      <w:r w:rsidRPr="0024032B">
        <w:rPr>
          <w:rFonts w:eastAsia="Times New Roman" w:cs="Times New Roman"/>
          <w:szCs w:val="20"/>
        </w:rPr>
        <w:t xml:space="preserve">укомплектованность </w:t>
      </w:r>
      <w:r w:rsidRPr="0024032B">
        <w:rPr>
          <w:rFonts w:eastAsia="Times New Roman" w:cs="Times New Roman"/>
          <w:szCs w:val="20"/>
        </w:rPr>
        <w:tab/>
        <w:t xml:space="preserve">педагогическими, </w:t>
      </w:r>
      <w:r w:rsidRPr="0024032B">
        <w:rPr>
          <w:rFonts w:eastAsia="Times New Roman" w:cs="Times New Roman"/>
          <w:szCs w:val="20"/>
        </w:rPr>
        <w:tab/>
        <w:t xml:space="preserve">руководящими </w:t>
      </w:r>
      <w:r w:rsidRPr="0024032B">
        <w:rPr>
          <w:rFonts w:eastAsia="Times New Roman" w:cs="Times New Roman"/>
          <w:szCs w:val="20"/>
        </w:rPr>
        <w:tab/>
        <w:t xml:space="preserve">и </w:t>
      </w:r>
      <w:r w:rsidRPr="0024032B">
        <w:rPr>
          <w:rFonts w:eastAsia="Times New Roman" w:cs="Times New Roman"/>
          <w:szCs w:val="20"/>
        </w:rPr>
        <w:tab/>
        <w:t xml:space="preserve">иными работниками; </w:t>
      </w:r>
    </w:p>
    <w:p w:rsidR="00DD7F6B" w:rsidRPr="0024032B" w:rsidRDefault="00DD7F6B" w:rsidP="00DD7F6B">
      <w:pPr>
        <w:keepNext/>
        <w:keepLines/>
        <w:widowControl w:val="0"/>
        <w:numPr>
          <w:ilvl w:val="0"/>
          <w:numId w:val="44"/>
        </w:numPr>
        <w:spacing w:after="0" w:line="360" w:lineRule="auto"/>
        <w:jc w:val="both"/>
        <w:outlineLvl w:val="0"/>
        <w:rPr>
          <w:rFonts w:eastAsia="Times New Roman" w:cs="Times New Roman"/>
          <w:szCs w:val="20"/>
        </w:rPr>
      </w:pPr>
      <w:r w:rsidRPr="0024032B">
        <w:rPr>
          <w:rFonts w:eastAsia="Times New Roman" w:cs="Times New Roman"/>
          <w:szCs w:val="20"/>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DD7F6B" w:rsidRPr="0024032B" w:rsidRDefault="00DD7F6B" w:rsidP="00DD7F6B">
      <w:pPr>
        <w:keepNext/>
        <w:keepLines/>
        <w:widowControl w:val="0"/>
        <w:numPr>
          <w:ilvl w:val="0"/>
          <w:numId w:val="44"/>
        </w:numPr>
        <w:spacing w:after="0" w:line="360" w:lineRule="auto"/>
        <w:jc w:val="both"/>
        <w:outlineLvl w:val="0"/>
        <w:rPr>
          <w:rFonts w:eastAsia="Times New Roman" w:cs="Times New Roman"/>
          <w:szCs w:val="20"/>
        </w:rPr>
      </w:pPr>
      <w:r w:rsidRPr="0024032B">
        <w:rPr>
          <w:rFonts w:eastAsia="Times New Roman" w:cs="Times New Roman"/>
          <w:szCs w:val="20"/>
        </w:rPr>
        <w:t xml:space="preserve">непрерывность профессионального развития педагогических работников МАОУ «Чечулинская СОШ».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Уровень квалификации педагогических и иных работников, участвующих в реализации воспитательной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МАОУ «Чечулинская СОШ», служат квалификационные характеристики, указанные в квалификационных справочниках, и профессиональных стандартах . </w:t>
      </w:r>
    </w:p>
    <w:p w:rsidR="00DD7F6B" w:rsidRPr="0024032B" w:rsidRDefault="00DD7F6B" w:rsidP="00DD7F6B">
      <w:pPr>
        <w:keepNext/>
        <w:keepLines/>
        <w:widowControl w:val="0"/>
        <w:spacing w:after="0" w:line="360" w:lineRule="auto"/>
        <w:ind w:firstLine="708"/>
        <w:jc w:val="both"/>
        <w:outlineLvl w:val="0"/>
        <w:rPr>
          <w:rFonts w:eastAsia="Times New Roman" w:cs="Times New Roman"/>
          <w:szCs w:val="20"/>
        </w:rPr>
      </w:pPr>
      <w:r w:rsidRPr="0024032B">
        <w:rPr>
          <w:rFonts w:eastAsia="Times New Roman" w:cs="Times New Roman"/>
          <w:szCs w:val="20"/>
        </w:rPr>
        <w:t xml:space="preserve">Уровень квалификации педагогических работников МАОУ «Чечулинская СОШ», участвующих в реализации программы воспитания и создании условий для её разработки и реализации, характеризуется также результатами аттестации — квалификационными категориями.  </w:t>
      </w:r>
    </w:p>
    <w:p w:rsidR="00DD7F6B" w:rsidRPr="0024032B" w:rsidRDefault="00DD7F6B" w:rsidP="00DD7F6B">
      <w:pPr>
        <w:keepNext/>
        <w:keepLines/>
        <w:widowControl w:val="0"/>
        <w:spacing w:after="0" w:line="360" w:lineRule="auto"/>
        <w:ind w:firstLine="708"/>
        <w:jc w:val="both"/>
        <w:outlineLvl w:val="0"/>
        <w:rPr>
          <w:rFonts w:eastAsia="Times New Roman" w:cs="Times New Roman"/>
          <w:szCs w:val="20"/>
        </w:rPr>
      </w:pPr>
      <w:r>
        <w:rPr>
          <w:rFonts w:eastAsia="Times New Roman" w:cs="Times New Roman"/>
          <w:szCs w:val="20"/>
        </w:rPr>
        <w:lastRenderedPageBreak/>
        <w:t>В МАОУ «Чечулинская СОШ» 12</w:t>
      </w:r>
      <w:r w:rsidRPr="0024032B">
        <w:rPr>
          <w:rFonts w:eastAsia="Times New Roman" w:cs="Times New Roman"/>
          <w:szCs w:val="20"/>
        </w:rPr>
        <w:t xml:space="preserve"> педагогов</w:t>
      </w:r>
      <w:r>
        <w:rPr>
          <w:rFonts w:eastAsia="Times New Roman" w:cs="Times New Roman"/>
          <w:szCs w:val="20"/>
        </w:rPr>
        <w:t xml:space="preserve"> работают в 5-9 кл, 2 </w:t>
      </w:r>
      <w:r w:rsidRPr="0024032B">
        <w:rPr>
          <w:rFonts w:eastAsia="Times New Roman" w:cs="Times New Roman"/>
          <w:szCs w:val="20"/>
        </w:rPr>
        <w:t>учителя имеют высш</w:t>
      </w:r>
      <w:r>
        <w:rPr>
          <w:rFonts w:eastAsia="Times New Roman" w:cs="Times New Roman"/>
          <w:szCs w:val="20"/>
        </w:rPr>
        <w:t>ую квалификационную категорию, 2</w:t>
      </w:r>
      <w:r w:rsidRPr="0024032B">
        <w:rPr>
          <w:rFonts w:eastAsia="Times New Roman" w:cs="Times New Roman"/>
          <w:szCs w:val="20"/>
        </w:rPr>
        <w:t xml:space="preserve"> человек первую квалификационную категорию, 8 - соответствуют категории.</w:t>
      </w:r>
    </w:p>
    <w:p w:rsidR="00DD7F6B" w:rsidRPr="0024032B" w:rsidRDefault="00DD7F6B" w:rsidP="00DD7F6B">
      <w:pPr>
        <w:keepNext/>
        <w:keepLines/>
        <w:widowControl w:val="0"/>
        <w:spacing w:after="0" w:line="360" w:lineRule="auto"/>
        <w:ind w:firstLine="708"/>
        <w:jc w:val="both"/>
        <w:outlineLvl w:val="0"/>
        <w:rPr>
          <w:rFonts w:eastAsia="Times New Roman" w:cs="Times New Roman"/>
          <w:szCs w:val="20"/>
        </w:rPr>
      </w:pPr>
      <w:r w:rsidRPr="0024032B">
        <w:rPr>
          <w:rFonts w:eastAsia="Times New Roman" w:cs="Times New Roman"/>
          <w:szCs w:val="20"/>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DD7F6B" w:rsidRPr="0024032B" w:rsidRDefault="00DD7F6B" w:rsidP="00DD7F6B">
      <w:pPr>
        <w:keepNext/>
        <w:keepLines/>
        <w:widowControl w:val="0"/>
        <w:spacing w:after="0" w:line="360" w:lineRule="auto"/>
        <w:jc w:val="both"/>
        <w:outlineLvl w:val="0"/>
        <w:rPr>
          <w:rFonts w:eastAsia="Times New Roman" w:cs="Times New Roman"/>
          <w:b/>
          <w:szCs w:val="20"/>
        </w:rPr>
      </w:pP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b/>
          <w:szCs w:val="20"/>
        </w:rPr>
        <w:t>Профессиональное развитие и повышение квалификации педагогических работников.</w:t>
      </w:r>
      <w:r w:rsidRPr="0024032B">
        <w:rPr>
          <w:rFonts w:eastAsia="Times New Roman" w:cs="Times New Roman"/>
          <w:szCs w:val="20"/>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При этом могут быть использованы различные образовательные организации, имеющие соответствующую лицензию.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lastRenderedPageBreak/>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 обеспечение оптимального вхождения работников образования в систему ценностей современного образования;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w:t>
      </w:r>
    </w:p>
    <w:p w:rsidR="00DD7F6B" w:rsidRPr="0024032B" w:rsidRDefault="00DD7F6B" w:rsidP="00DD7F6B">
      <w:pPr>
        <w:keepNext/>
        <w:keepLines/>
        <w:widowControl w:val="0"/>
        <w:spacing w:after="0" w:line="360" w:lineRule="auto"/>
        <w:jc w:val="both"/>
        <w:outlineLvl w:val="0"/>
        <w:rPr>
          <w:rFonts w:eastAsia="Times New Roman" w:cs="Times New Roman"/>
          <w:szCs w:val="20"/>
        </w:rPr>
      </w:pPr>
      <w:r w:rsidRPr="0024032B">
        <w:rPr>
          <w:rFonts w:eastAsia="Times New Roman" w:cs="Times New Roman"/>
          <w:szCs w:val="20"/>
        </w:rPr>
        <w:lastRenderedPageBreak/>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rsidR="00DD7F6B" w:rsidRDefault="00DD7F6B" w:rsidP="00DD7F6B">
      <w:pPr>
        <w:pStyle w:val="4"/>
        <w:rPr>
          <w:w w:val="0"/>
          <w:shd w:val="clear" w:color="000000" w:fill="FFFFFF"/>
        </w:rPr>
      </w:pPr>
    </w:p>
    <w:p w:rsidR="00DD7F6B" w:rsidRPr="00CF03C3" w:rsidRDefault="00DD7F6B" w:rsidP="00DD7F6B">
      <w:pPr>
        <w:pStyle w:val="4"/>
        <w:rPr>
          <w:w w:val="0"/>
          <w:shd w:val="clear" w:color="000000" w:fill="FFFFFF"/>
        </w:rPr>
      </w:pPr>
      <w:r w:rsidRPr="00CF03C3">
        <w:rPr>
          <w:w w:val="0"/>
          <w:shd w:val="clear" w:color="000000" w:fill="FFFFFF"/>
        </w:rPr>
        <w:t xml:space="preserve">2.2.3.2. Особенности организуемого в </w:t>
      </w:r>
      <w:r w:rsidRPr="00CF03C3">
        <w:rPr>
          <w:w w:val="0"/>
        </w:rPr>
        <w:t>образовательной организации</w:t>
      </w:r>
      <w:r w:rsidRPr="00CF03C3">
        <w:rPr>
          <w:w w:val="0"/>
          <w:shd w:val="clear" w:color="000000" w:fill="FFFFFF"/>
        </w:rPr>
        <w:t xml:space="preserve"> воспитательного процесса</w:t>
      </w:r>
      <w:bookmarkEnd w:id="453"/>
    </w:p>
    <w:p w:rsidR="00DD7F6B" w:rsidRPr="00CF03C3" w:rsidRDefault="00DD7F6B" w:rsidP="00DD7F6B">
      <w:pPr>
        <w:spacing w:after="0" w:line="240" w:lineRule="auto"/>
        <w:rPr>
          <w:rFonts w:cs="Times New Roman"/>
          <w:b/>
          <w:w w:val="0"/>
          <w:szCs w:val="28"/>
          <w:shd w:val="clear" w:color="000000" w:fill="FFFFFF"/>
        </w:rPr>
      </w:pPr>
    </w:p>
    <w:p w:rsidR="00DD7F6B" w:rsidRPr="00CF03C3" w:rsidRDefault="00DD7F6B" w:rsidP="00DD7F6B">
      <w:pPr>
        <w:spacing w:after="0" w:line="240" w:lineRule="auto"/>
        <w:ind w:firstLine="709"/>
        <w:jc w:val="both"/>
        <w:rPr>
          <w:rFonts w:cs="Times New Roman"/>
          <w:iCs/>
          <w:w w:val="0"/>
          <w:szCs w:val="28"/>
        </w:rPr>
      </w:pPr>
      <w:r w:rsidRPr="00CF03C3">
        <w:rPr>
          <w:rFonts w:cs="Times New Roman"/>
          <w:iCs/>
          <w:w w:val="0"/>
          <w:szCs w:val="28"/>
        </w:rPr>
        <w:t xml:space="preserve">Процесс воспитания в </w:t>
      </w:r>
      <w:r>
        <w:rPr>
          <w:rFonts w:cs="Times New Roman"/>
          <w:iCs/>
          <w:w w:val="0"/>
          <w:szCs w:val="28"/>
        </w:rPr>
        <w:t>МАОУ «Чечулинская СОШ»</w:t>
      </w:r>
      <w:r w:rsidRPr="00CF03C3">
        <w:rPr>
          <w:rFonts w:cs="Times New Roman"/>
          <w:iCs/>
          <w:w w:val="0"/>
          <w:szCs w:val="28"/>
        </w:rPr>
        <w:t xml:space="preserve"> основывается на следующих принципах взаимодействия педагогических работников и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DD7F6B" w:rsidRPr="00CF03C3" w:rsidRDefault="00DD7F6B" w:rsidP="00DD7F6B">
      <w:pPr>
        <w:spacing w:after="0" w:line="240" w:lineRule="auto"/>
        <w:ind w:firstLine="709"/>
        <w:jc w:val="both"/>
        <w:rPr>
          <w:rFonts w:cs="Times New Roman"/>
          <w:iCs/>
          <w:w w:val="0"/>
          <w:szCs w:val="28"/>
        </w:rPr>
      </w:pPr>
      <w:r w:rsidRPr="00CF03C3">
        <w:rPr>
          <w:rFonts w:cs="Times New Roman"/>
          <w:szCs w:val="28"/>
        </w:rPr>
        <w:t xml:space="preserve">Основными традициями воспитания в </w:t>
      </w:r>
      <w:r>
        <w:rPr>
          <w:rFonts w:cs="Times New Roman"/>
          <w:szCs w:val="28"/>
        </w:rPr>
        <w:t>МАОУ «Чечулинская СОШ»</w:t>
      </w:r>
      <w:r w:rsidRPr="00CF03C3">
        <w:rPr>
          <w:rFonts w:cs="Times New Roman"/>
          <w:szCs w:val="28"/>
        </w:rPr>
        <w:t xml:space="preserve"> являются следующие</w:t>
      </w:r>
      <w:r w:rsidRPr="00CF03C3">
        <w:rPr>
          <w:rFonts w:cs="Times New Roman"/>
          <w:iCs/>
          <w:w w:val="0"/>
          <w:szCs w:val="28"/>
        </w:rPr>
        <w:t xml:space="preserve">: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ключевой фигурой воспитания в образовательной организации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DD7F6B" w:rsidRPr="00CF03C3" w:rsidRDefault="00DD7F6B" w:rsidP="00DD7F6B">
      <w:pPr>
        <w:spacing w:after="0" w:line="240" w:lineRule="auto"/>
        <w:ind w:firstLine="709"/>
        <w:jc w:val="both"/>
        <w:rPr>
          <w:rFonts w:cs="Times New Roman"/>
          <w:szCs w:val="28"/>
        </w:rPr>
      </w:pPr>
      <w:r w:rsidRPr="00CF03C3">
        <w:rPr>
          <w:rFonts w:cs="Times New Roman"/>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DD7F6B" w:rsidRPr="00CF03C3" w:rsidRDefault="00DD7F6B" w:rsidP="00DD7F6B">
      <w:pPr>
        <w:spacing w:after="0" w:line="240" w:lineRule="auto"/>
        <w:ind w:firstLine="709"/>
        <w:jc w:val="both"/>
        <w:rPr>
          <w:rFonts w:cs="Times New Roman"/>
          <w:szCs w:val="28"/>
        </w:rPr>
      </w:pPr>
      <w:r w:rsidRPr="00CF03C3">
        <w:rPr>
          <w:rFonts w:cs="Times New Roman"/>
          <w:szCs w:val="28"/>
        </w:rPr>
        <w:t>Для обучающихся с ЗПР характерны следующие особенности, которые должны учитываться в процессе воспитательной работы. Обучающиеся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DD7F6B" w:rsidRPr="00CF03C3" w:rsidRDefault="00DD7F6B" w:rsidP="00DD7F6B">
      <w:pPr>
        <w:spacing w:after="0" w:line="240" w:lineRule="auto"/>
        <w:ind w:firstLine="709"/>
        <w:jc w:val="both"/>
        <w:rPr>
          <w:rFonts w:cs="Times New Roman"/>
          <w:szCs w:val="28"/>
        </w:rPr>
      </w:pPr>
      <w:r w:rsidRPr="00CF03C3">
        <w:rPr>
          <w:rFonts w:cs="Times New Roman"/>
          <w:szCs w:val="28"/>
        </w:rPr>
        <w:t xml:space="preserve">Для них характерна сниженная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w:t>
      </w:r>
      <w:r w:rsidRPr="00CF03C3">
        <w:rPr>
          <w:rFonts w:cs="Times New Roman"/>
          <w:szCs w:val="28"/>
        </w:rPr>
        <w:lastRenderedPageBreak/>
        <w:t>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недостаточнойсформированности, оказывают влияние на иерархию мотивов. В этой связи у них наблюдается ситуативная зависимость от непосредственно переживаемых эмоций.</w:t>
      </w: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pStyle w:val="4"/>
        <w:rPr>
          <w:w w:val="0"/>
        </w:rPr>
      </w:pPr>
      <w:bookmarkStart w:id="454" w:name="_Toc97114966"/>
      <w:r w:rsidRPr="00CF03C3">
        <w:rPr>
          <w:w w:val="0"/>
        </w:rPr>
        <w:t>2.2.3.3. Цель и задачи воспитания</w:t>
      </w:r>
      <w:bookmarkEnd w:id="454"/>
    </w:p>
    <w:p w:rsidR="00DD7F6B" w:rsidRPr="00CF03C3" w:rsidRDefault="00DD7F6B" w:rsidP="00DD7F6B">
      <w:pPr>
        <w:spacing w:after="0" w:line="240" w:lineRule="auto"/>
        <w:rPr>
          <w:rFonts w:cs="Times New Roman"/>
          <w:b/>
          <w:w w:val="0"/>
          <w:szCs w:val="28"/>
        </w:rPr>
      </w:pP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DD7F6B" w:rsidRPr="00CF03C3" w:rsidRDefault="00DD7F6B" w:rsidP="00DD7F6B">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w:t>
      </w:r>
      <w:r>
        <w:rPr>
          <w:rFonts w:eastAsia="№Е" w:cs="Times New Roman"/>
          <w:szCs w:val="28"/>
        </w:rPr>
        <w:t>МАОУ «Чечулинская СОШ»</w:t>
      </w:r>
      <w:r w:rsidRPr="00CF03C3">
        <w:rPr>
          <w:rFonts w:eastAsia="№Е" w:cs="Times New Roman"/>
          <w:szCs w:val="28"/>
        </w:rPr>
        <w:t xml:space="preserve"> – </w:t>
      </w:r>
      <w:r w:rsidRPr="00CF03C3">
        <w:rPr>
          <w:rFonts w:eastAsia="№Е" w:cs="Times New Roman"/>
          <w:iCs/>
          <w:szCs w:val="28"/>
        </w:rPr>
        <w:t>личностное развитие обучающихся, проявляющееся: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D7F6B" w:rsidRPr="00CF03C3" w:rsidRDefault="00DD7F6B" w:rsidP="00DD7F6B">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w:t>
      </w:r>
      <w:r w:rsidRPr="00CF03C3">
        <w:rPr>
          <w:rFonts w:eastAsia="№Е" w:cs="Times New Roman"/>
          <w:szCs w:val="28"/>
        </w:rPr>
        <w:lastRenderedPageBreak/>
        <w:t>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DD7F6B" w:rsidRPr="00CF03C3" w:rsidRDefault="00DD7F6B" w:rsidP="00DD7F6B">
      <w:pPr>
        <w:spacing w:after="0" w:line="240" w:lineRule="auto"/>
        <w:ind w:firstLine="709"/>
        <w:jc w:val="both"/>
        <w:rPr>
          <w:rFonts w:eastAsia="№Е" w:cs="Times New Roman"/>
          <w:iCs/>
          <w:szCs w:val="28"/>
        </w:rPr>
      </w:pPr>
      <w:r w:rsidRPr="00CF03C3">
        <w:rPr>
          <w:rFonts w:eastAsia="№Е" w:cs="Times New Roman"/>
          <w:iCs/>
          <w:szCs w:val="28"/>
        </w:rPr>
        <w:t>Деятельность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возможности;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самоуправления;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поддерживать деятельность функционирующих на базе образовательной организации детских общественных объединений и организаций;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организовать работу школьных медиа, реализовывать их воспитательный потенциал;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развивать предметно-эстетическую среду образовательной организации и реализовывать ее воспитательные возможности;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DD7F6B" w:rsidRPr="00CF03C3" w:rsidRDefault="00DD7F6B" w:rsidP="00DD7F6B">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w:t>
      </w:r>
      <w:r>
        <w:rPr>
          <w:rFonts w:eastAsia="№Е" w:cs="Times New Roman"/>
          <w:szCs w:val="28"/>
        </w:rPr>
        <w:t>, школа</w:t>
      </w:r>
      <w:r w:rsidRPr="00CF03C3">
        <w:rPr>
          <w:rFonts w:eastAsia="№Е" w:cs="Times New Roman"/>
          <w:szCs w:val="28"/>
        </w:rPr>
        <w:t xml:space="preserve">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pStyle w:val="4"/>
        <w:rPr>
          <w:rFonts w:eastAsia="Times New Roman"/>
        </w:rPr>
      </w:pPr>
      <w:bookmarkStart w:id="455" w:name="_Toc97114967"/>
      <w:r w:rsidRPr="00CF03C3">
        <w:rPr>
          <w:rFonts w:eastAsia="Times New Roman"/>
        </w:rPr>
        <w:t>2.2.3.4. Виды, формы и содержание деятельности</w:t>
      </w:r>
      <w:bookmarkEnd w:id="455"/>
    </w:p>
    <w:p w:rsidR="00DD7F6B" w:rsidRPr="00CF03C3" w:rsidRDefault="00DD7F6B" w:rsidP="00DD7F6B">
      <w:pPr>
        <w:spacing w:after="0" w:line="240" w:lineRule="auto"/>
        <w:jc w:val="both"/>
        <w:rPr>
          <w:rFonts w:eastAsia="Times New Roman" w:cs="Times New Roman"/>
          <w:b/>
          <w:szCs w:val="28"/>
        </w:rPr>
      </w:pPr>
    </w:p>
    <w:p w:rsidR="00DD7F6B" w:rsidRPr="00CF03C3" w:rsidRDefault="00DD7F6B" w:rsidP="00DD7F6B">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Pr>
          <w:rFonts w:cs="Times New Roman"/>
          <w:w w:val="0"/>
          <w:szCs w:val="28"/>
        </w:rPr>
        <w:t xml:space="preserve">МАОУ «Чечулинская СОШ» </w:t>
      </w:r>
      <w:r w:rsidRPr="00CF03C3">
        <w:rPr>
          <w:rFonts w:cs="Times New Roman"/>
          <w:w w:val="0"/>
          <w:szCs w:val="28"/>
        </w:rPr>
        <w:t>Каждое из них представлено в соответствующем модуле.</w:t>
      </w:r>
    </w:p>
    <w:p w:rsidR="00DD7F6B" w:rsidRPr="00CF03C3" w:rsidRDefault="00DD7F6B" w:rsidP="00DD7F6B">
      <w:pPr>
        <w:spacing w:after="0" w:line="240" w:lineRule="auto"/>
        <w:ind w:firstLine="709"/>
        <w:jc w:val="both"/>
        <w:rPr>
          <w:rFonts w:cs="Times New Roman"/>
          <w:b/>
          <w:iCs/>
          <w:w w:val="0"/>
          <w:szCs w:val="28"/>
        </w:rPr>
      </w:pPr>
    </w:p>
    <w:p w:rsidR="00DD7F6B" w:rsidRPr="00CF03C3" w:rsidRDefault="00DD7F6B" w:rsidP="00DD7F6B">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DD7F6B" w:rsidRPr="00CF03C3" w:rsidRDefault="00DD7F6B" w:rsidP="00DD7F6B">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Pr="00CF03C3">
        <w:rPr>
          <w:rFonts w:cs="Times New Roman"/>
          <w:w w:val="0"/>
          <w:szCs w:val="28"/>
        </w:rPr>
        <w:t xml:space="preserve">образовательной организации </w:t>
      </w:r>
      <w:r w:rsidRPr="00CF03C3">
        <w:rPr>
          <w:rFonts w:eastAsia="№Е" w:cs="Times New Roman"/>
          <w:szCs w:val="28"/>
        </w:rPr>
        <w:t xml:space="preserve">помогает преодолеть формальный, «мероприятийный» характер воспитания, </w:t>
      </w:r>
      <w:r w:rsidRPr="00CF03C3">
        <w:rPr>
          <w:rFonts w:eastAsia="№Е" w:cs="Times New Roman"/>
          <w:szCs w:val="28"/>
        </w:rPr>
        <w:lastRenderedPageBreak/>
        <w:t xml:space="preserve">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DD7F6B" w:rsidRPr="00CF03C3" w:rsidRDefault="00DD7F6B" w:rsidP="00DD7F6B">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Pr="00CF03C3">
        <w:rPr>
          <w:rFonts w:cs="Times New Roman"/>
          <w:szCs w:val="28"/>
        </w:rPr>
        <w:t>.</w:t>
      </w:r>
    </w:p>
    <w:p w:rsidR="00DD7F6B" w:rsidRPr="00CF03C3" w:rsidRDefault="00DD7F6B" w:rsidP="00DD7F6B">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DD7F6B" w:rsidRPr="00CF03C3" w:rsidRDefault="00DD7F6B" w:rsidP="00DD7F6B">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театрализованные выступления обучающихся, педагогических работников, родителей.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другу.</w:t>
      </w:r>
    </w:p>
    <w:p w:rsidR="00DD7F6B" w:rsidRPr="00CF03C3" w:rsidRDefault="00DD7F6B" w:rsidP="00DD7F6B">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DD7F6B" w:rsidRPr="00CF03C3" w:rsidRDefault="00DD7F6B" w:rsidP="00DD7F6B">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DD7F6B" w:rsidRPr="00CF03C3" w:rsidRDefault="00DD7F6B" w:rsidP="00DD7F6B">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вовлечение по возможности каждого обучающегося с ЗПР в ключевые дела образовательной организации в одной из доступных для них ролей;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DD7F6B" w:rsidRPr="00CF03C3" w:rsidRDefault="00DD7F6B" w:rsidP="00DD7F6B">
      <w:pPr>
        <w:spacing w:after="0" w:line="240" w:lineRule="auto"/>
        <w:ind w:right="-1" w:firstLine="709"/>
        <w:jc w:val="both"/>
        <w:rPr>
          <w:rFonts w:cs="Times New Roman"/>
          <w:b/>
          <w:iCs/>
          <w:w w:val="0"/>
          <w:szCs w:val="28"/>
        </w:rPr>
      </w:pPr>
    </w:p>
    <w:p w:rsidR="00DD7F6B" w:rsidRPr="00CF03C3" w:rsidRDefault="00DD7F6B" w:rsidP="00DD7F6B">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DD7F6B" w:rsidRPr="00CF03C3" w:rsidRDefault="00DD7F6B" w:rsidP="00DD7F6B">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w:t>
      </w:r>
    </w:p>
    <w:p w:rsidR="00DD7F6B" w:rsidRPr="00CF03C3" w:rsidRDefault="00DD7F6B" w:rsidP="00DD7F6B">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профилактика негативных проявлений у обучающихся с ЗПР, формирование отрицательного отношения к противоправному поведению.</w:t>
      </w:r>
    </w:p>
    <w:p w:rsidR="00DD7F6B" w:rsidRPr="00CF03C3" w:rsidRDefault="00DD7F6B" w:rsidP="00DD7F6B">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обучающихсяс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DD7F6B" w:rsidRPr="00CF03C3" w:rsidRDefault="00DD7F6B" w:rsidP="00DD7F6B">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DD7F6B" w:rsidRPr="00CF03C3" w:rsidRDefault="00DD7F6B" w:rsidP="00DD7F6B">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разъяснение родителям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учителями-предметниками;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DD7F6B" w:rsidRPr="00CF03C3" w:rsidRDefault="00DD7F6B" w:rsidP="00DD7F6B">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организация на базе класса семейных праздников, конкурсов, соревнований, направленных на сплочение семьи и образовательной организации</w:t>
      </w:r>
      <w:r w:rsidRPr="00CF03C3">
        <w:rPr>
          <w:rFonts w:eastAsia="№Е" w:cs="Times New Roman"/>
          <w:szCs w:val="28"/>
        </w:rPr>
        <w:t>.</w:t>
      </w:r>
    </w:p>
    <w:p w:rsidR="00DD7F6B" w:rsidRPr="00CF03C3" w:rsidRDefault="00DD7F6B" w:rsidP="00DD7F6B">
      <w:pPr>
        <w:spacing w:after="0" w:line="240" w:lineRule="auto"/>
        <w:ind w:right="-1" w:firstLine="709"/>
        <w:jc w:val="both"/>
        <w:rPr>
          <w:rFonts w:cs="Times New Roman"/>
          <w:b/>
          <w:w w:val="0"/>
          <w:szCs w:val="28"/>
        </w:rPr>
      </w:pPr>
    </w:p>
    <w:p w:rsidR="00DD7F6B" w:rsidRPr="00CF03C3" w:rsidRDefault="00DD7F6B" w:rsidP="00DD7F6B">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DD7F6B" w:rsidRPr="00CF03C3" w:rsidRDefault="00DD7F6B" w:rsidP="00DD7F6B">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качества,установить социально значимые отношения, получить опыт участия в социально значимых делах;</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DD7F6B" w:rsidRPr="00CF03C3" w:rsidRDefault="00DD7F6B" w:rsidP="00DD7F6B">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DD7F6B" w:rsidRPr="00CF03C3" w:rsidRDefault="00DD7F6B" w:rsidP="00DD7F6B">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DD7F6B" w:rsidRPr="00CF03C3" w:rsidRDefault="00DD7F6B" w:rsidP="00DD7F6B">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DD7F6B" w:rsidRPr="00CF03C3" w:rsidRDefault="00DD7F6B" w:rsidP="00DD7F6B">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эстетического вкуса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DD7F6B" w:rsidRPr="00CF03C3" w:rsidRDefault="00DD7F6B" w:rsidP="00DD7F6B">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DD7F6B" w:rsidRPr="00CF03C3" w:rsidRDefault="00DD7F6B" w:rsidP="00DD7F6B">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DD7F6B" w:rsidRPr="00CF03C3" w:rsidRDefault="00DD7F6B" w:rsidP="00DD7F6B">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DD7F6B" w:rsidRPr="00CF03C3" w:rsidRDefault="00DD7F6B" w:rsidP="00DD7F6B">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DD7F6B" w:rsidRPr="00CF03C3" w:rsidRDefault="00DD7F6B" w:rsidP="00DD7F6B">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DD7F6B" w:rsidRPr="00CF03C3" w:rsidRDefault="00DD7F6B" w:rsidP="00DD7F6B">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DD7F6B" w:rsidRPr="00CF03C3" w:rsidRDefault="00DD7F6B" w:rsidP="00DD7F6B">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D7F6B" w:rsidRPr="00CF03C3" w:rsidRDefault="00DD7F6B" w:rsidP="00DD7F6B">
      <w:pPr>
        <w:tabs>
          <w:tab w:val="left" w:pos="851"/>
        </w:tabs>
        <w:spacing w:after="0" w:line="240" w:lineRule="auto"/>
        <w:ind w:firstLine="709"/>
        <w:jc w:val="both"/>
        <w:rPr>
          <w:rFonts w:eastAsia="№Е" w:cs="Times New Roman"/>
          <w:szCs w:val="28"/>
        </w:rPr>
      </w:pPr>
      <w:r w:rsidRPr="00CF03C3">
        <w:rPr>
          <w:rFonts w:eastAsia="№Е" w:cs="Times New Roman"/>
          <w:szCs w:val="28"/>
        </w:rPr>
        <w:lastRenderedPageBreak/>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DD7F6B" w:rsidRPr="00CF03C3" w:rsidRDefault="00DD7F6B" w:rsidP="00DD7F6B">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DD7F6B" w:rsidRPr="00CF03C3" w:rsidRDefault="00DD7F6B" w:rsidP="00DD7F6B">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DD7F6B" w:rsidRDefault="00DD7F6B" w:rsidP="00DD7F6B">
      <w:pPr>
        <w:tabs>
          <w:tab w:val="left" w:pos="851"/>
        </w:tabs>
        <w:spacing w:after="0" w:line="240" w:lineRule="auto"/>
        <w:ind w:firstLine="709"/>
        <w:jc w:val="both"/>
        <w:rPr>
          <w:rFonts w:eastAsia="№Е"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DD7F6B" w:rsidRPr="007065DF" w:rsidRDefault="00DD7F6B" w:rsidP="00DD7F6B">
      <w:pPr>
        <w:widowControl w:val="0"/>
        <w:autoSpaceDE w:val="0"/>
        <w:autoSpaceDN w:val="0"/>
        <w:spacing w:after="0" w:line="336" w:lineRule="auto"/>
        <w:ind w:left="708" w:firstLine="709"/>
        <w:jc w:val="both"/>
        <w:rPr>
          <w:rFonts w:eastAsia="Times New Roman" w:cs="Times New Roman"/>
          <w:b/>
          <w:w w:val="0"/>
          <w:kern w:val="2"/>
          <w:szCs w:val="28"/>
          <w:lang w:eastAsia="ko-KR"/>
        </w:rPr>
      </w:pPr>
      <w:r w:rsidRPr="007065DF">
        <w:rPr>
          <w:rFonts w:eastAsia="Times New Roman" w:cs="Times New Roman"/>
          <w:b/>
          <w:w w:val="0"/>
          <w:kern w:val="2"/>
          <w:szCs w:val="28"/>
          <w:lang w:eastAsia="ko-KR"/>
        </w:rPr>
        <w:t>Курсы внеурочной деятельности МАОУ «Чечулинская СОШ»</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«Разговоры о важном» 1 – 11 классы</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«Повелитель чисел» 5 класс</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Хореография 1 – 11 классы</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«Волейбол» 9А, 9Б</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Проф. минимум 5 – 11классы</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Проектная деятельность 1 – 11 классы</w:t>
      </w:r>
    </w:p>
    <w:p w:rsidR="00DD7F6B" w:rsidRPr="007065DF" w:rsidRDefault="00DD7F6B" w:rsidP="00DD7F6B">
      <w:pPr>
        <w:widowControl w:val="0"/>
        <w:numPr>
          <w:ilvl w:val="0"/>
          <w:numId w:val="43"/>
        </w:numPr>
        <w:autoSpaceDE w:val="0"/>
        <w:autoSpaceDN w:val="0"/>
        <w:spacing w:after="0" w:line="336" w:lineRule="auto"/>
        <w:ind w:left="2137"/>
        <w:jc w:val="both"/>
        <w:rPr>
          <w:rFonts w:eastAsia="Times New Roman" w:cs="Times New Roman"/>
          <w:w w:val="0"/>
          <w:kern w:val="2"/>
          <w:szCs w:val="28"/>
          <w:lang w:eastAsia="ko-KR"/>
        </w:rPr>
      </w:pPr>
      <w:r w:rsidRPr="007065DF">
        <w:rPr>
          <w:rFonts w:eastAsia="Times New Roman" w:cs="Times New Roman"/>
          <w:w w:val="0"/>
          <w:kern w:val="2"/>
          <w:szCs w:val="28"/>
          <w:lang w:eastAsia="ko-KR"/>
        </w:rPr>
        <w:t>Точка роста «Мир шашек и шахмат», «Юный химик», «Практическая биология»</w:t>
      </w:r>
    </w:p>
    <w:p w:rsidR="00DD7F6B" w:rsidRDefault="00DD7F6B" w:rsidP="00DD7F6B">
      <w:pPr>
        <w:tabs>
          <w:tab w:val="left" w:pos="851"/>
        </w:tabs>
        <w:spacing w:after="0" w:line="240" w:lineRule="auto"/>
        <w:ind w:firstLine="709"/>
        <w:jc w:val="both"/>
        <w:rPr>
          <w:rFonts w:cs="Times New Roman"/>
          <w:szCs w:val="28"/>
        </w:rPr>
      </w:pPr>
    </w:p>
    <w:p w:rsidR="00DD7F6B" w:rsidRPr="00CF03C3" w:rsidRDefault="00DD7F6B" w:rsidP="00DD7F6B">
      <w:pPr>
        <w:tabs>
          <w:tab w:val="left" w:pos="851"/>
        </w:tabs>
        <w:spacing w:after="0" w:line="240" w:lineRule="auto"/>
        <w:ind w:firstLine="709"/>
        <w:jc w:val="both"/>
        <w:rPr>
          <w:rFonts w:cs="Times New Roman"/>
          <w:szCs w:val="28"/>
        </w:rPr>
      </w:pPr>
    </w:p>
    <w:p w:rsidR="00DD7F6B" w:rsidRPr="00CF03C3" w:rsidRDefault="00DD7F6B" w:rsidP="00DD7F6B">
      <w:pPr>
        <w:adjustRightInd w:val="0"/>
        <w:spacing w:after="0" w:line="240" w:lineRule="auto"/>
        <w:ind w:right="-1" w:firstLine="709"/>
        <w:jc w:val="both"/>
        <w:rPr>
          <w:rFonts w:cs="Times New Roman"/>
          <w:b/>
          <w:w w:val="0"/>
          <w:szCs w:val="28"/>
        </w:rPr>
      </w:pPr>
    </w:p>
    <w:p w:rsidR="00DD7F6B" w:rsidRPr="00CF03C3" w:rsidRDefault="00DD7F6B" w:rsidP="00DD7F6B">
      <w:pPr>
        <w:adjustRightInd w:val="0"/>
        <w:spacing w:after="0" w:line="240" w:lineRule="auto"/>
        <w:ind w:right="-1" w:firstLine="709"/>
        <w:jc w:val="both"/>
        <w:rPr>
          <w:rFonts w:cs="Times New Roman"/>
          <w:b/>
          <w:iCs/>
          <w:w w:val="0"/>
          <w:szCs w:val="28"/>
        </w:rPr>
      </w:pPr>
    </w:p>
    <w:p w:rsidR="00DD7F6B" w:rsidRPr="00CF03C3" w:rsidRDefault="00DD7F6B" w:rsidP="00DD7F6B">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DD7F6B" w:rsidRPr="00CF03C3" w:rsidRDefault="00DD7F6B" w:rsidP="00DD7F6B">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самореализации,что готовит их к взрослой жизни. Детское самоуправление в </w:t>
      </w:r>
      <w:r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DD7F6B" w:rsidRPr="00CF03C3" w:rsidRDefault="00DD7F6B" w:rsidP="00DD7F6B">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DD7F6B" w:rsidRPr="00CF03C3" w:rsidRDefault="00DD7F6B" w:rsidP="00DD7F6B">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DD7F6B" w:rsidRPr="00CF03C3" w:rsidRDefault="00DD7F6B" w:rsidP="00DD7F6B">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DD7F6B" w:rsidRPr="00CF03C3" w:rsidRDefault="00DD7F6B" w:rsidP="00DD7F6B">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DD7F6B" w:rsidRPr="00CF03C3" w:rsidRDefault="00DD7F6B" w:rsidP="00DD7F6B">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DD7F6B" w:rsidRPr="00CF03C3" w:rsidRDefault="00DD7F6B" w:rsidP="00DD7F6B">
      <w:pPr>
        <w:tabs>
          <w:tab w:val="left" w:pos="851"/>
        </w:tabs>
        <w:spacing w:after="0" w:line="240" w:lineRule="auto"/>
        <w:ind w:firstLine="709"/>
        <w:jc w:val="both"/>
        <w:rPr>
          <w:rFonts w:cs="Times New Roman"/>
          <w:b/>
          <w:iCs/>
          <w:w w:val="0"/>
          <w:szCs w:val="28"/>
        </w:rPr>
      </w:pPr>
    </w:p>
    <w:p w:rsidR="00DD7F6B" w:rsidRPr="00CF03C3" w:rsidRDefault="00DD7F6B" w:rsidP="00DD7F6B">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DD7F6B" w:rsidRPr="00CF03C3" w:rsidRDefault="00DD7F6B" w:rsidP="00DD7F6B">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DD7F6B" w:rsidRPr="00CF03C3" w:rsidRDefault="00DD7F6B" w:rsidP="00DD7F6B">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w:t>
      </w:r>
      <w:r w:rsidRPr="00CF03C3">
        <w:rPr>
          <w:szCs w:val="28"/>
        </w:rPr>
        <w:lastRenderedPageBreak/>
        <w:t>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DD7F6B" w:rsidRPr="00CF03C3" w:rsidRDefault="00DD7F6B" w:rsidP="00DD7F6B">
      <w:pPr>
        <w:adjustRightInd w:val="0"/>
        <w:spacing w:after="0" w:line="240" w:lineRule="auto"/>
        <w:ind w:right="-1" w:firstLine="709"/>
        <w:jc w:val="both"/>
        <w:rPr>
          <w:rFonts w:cs="Times New Roman"/>
          <w:b/>
          <w:iCs/>
          <w:szCs w:val="28"/>
        </w:rPr>
      </w:pPr>
    </w:p>
    <w:tbl>
      <w:tblPr>
        <w:tblStyle w:val="210"/>
        <w:tblW w:w="0" w:type="auto"/>
        <w:tblLook w:val="04A0" w:firstRow="1" w:lastRow="0" w:firstColumn="1" w:lastColumn="0" w:noHBand="0" w:noVBand="1"/>
      </w:tblPr>
      <w:tblGrid>
        <w:gridCol w:w="484"/>
        <w:gridCol w:w="2419"/>
        <w:gridCol w:w="6668"/>
      </w:tblGrid>
      <w:tr w:rsidR="00DD7F6B" w:rsidRPr="007065DF" w:rsidTr="00B50293">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 xml:space="preserve"> Наименование объединения</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Направления работы</w:t>
            </w:r>
          </w:p>
        </w:tc>
      </w:tr>
      <w:tr w:rsidR="00DD7F6B" w:rsidRPr="007065DF" w:rsidTr="00B50293">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1.</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 xml:space="preserve">Волонтёрский </w:t>
            </w:r>
            <w:r w:rsidRPr="007065DF">
              <w:rPr>
                <w:rFonts w:eastAsia="Symbol"/>
                <w:w w:val="0"/>
                <w:kern w:val="2"/>
                <w:szCs w:val="28"/>
                <w:lang w:eastAsia="ko-KR"/>
              </w:rPr>
              <w:lastRenderedPageBreak/>
              <w:t>отряд «Красные галстуки»</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i/>
                <w:w w:val="0"/>
                <w:kern w:val="2"/>
                <w:szCs w:val="28"/>
                <w:lang w:eastAsia="ko-KR"/>
              </w:rPr>
              <w:lastRenderedPageBreak/>
              <w:t>Патриотическое направление</w:t>
            </w:r>
            <w:r w:rsidRPr="007065DF">
              <w:rPr>
                <w:rFonts w:eastAsia="Symbol"/>
                <w:w w:val="0"/>
                <w:kern w:val="2"/>
                <w:szCs w:val="28"/>
                <w:lang w:eastAsia="ko-KR"/>
              </w:rPr>
              <w:t xml:space="preserve"> –Вахты Памяти, </w:t>
            </w:r>
            <w:r w:rsidRPr="007065DF">
              <w:rPr>
                <w:rFonts w:eastAsia="Symbol"/>
                <w:w w:val="0"/>
                <w:kern w:val="2"/>
                <w:szCs w:val="28"/>
                <w:lang w:eastAsia="ko-KR"/>
              </w:rPr>
              <w:lastRenderedPageBreak/>
              <w:t>общешкольные линейки, посвященные Дням воинской славы России, поддержание  в чистоте и благоустройство территории памятников погибшим односельчанам, митинги.</w:t>
            </w:r>
          </w:p>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i/>
                <w:w w:val="0"/>
                <w:kern w:val="2"/>
                <w:szCs w:val="28"/>
                <w:lang w:eastAsia="ko-KR"/>
              </w:rPr>
              <w:t>Пропаганда ЗОЖ</w:t>
            </w:r>
            <w:r w:rsidRPr="007065DF">
              <w:rPr>
                <w:rFonts w:eastAsia="Symbol"/>
                <w:w w:val="0"/>
                <w:kern w:val="2"/>
                <w:szCs w:val="28"/>
                <w:lang w:eastAsia="ko-KR"/>
              </w:rPr>
              <w:t xml:space="preserve"> – пропаганда здорового образа жизни, участие в акциях по данному направлению, участие в конкурсах социальной рекламы , участие в агитбригадах, проведение досуговых и обучающих мероприятий, выпуск стенгазет, распространение памяток, информационных листов, направленных на пропаганду здорового образа жизни.</w:t>
            </w:r>
          </w:p>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i/>
                <w:w w:val="0"/>
                <w:kern w:val="2"/>
                <w:szCs w:val="28"/>
                <w:lang w:eastAsia="ko-KR"/>
              </w:rPr>
              <w:t>Духовно- нравственное воспитание</w:t>
            </w:r>
            <w:r w:rsidRPr="007065DF">
              <w:rPr>
                <w:rFonts w:eastAsia="Symbol"/>
                <w:w w:val="0"/>
                <w:kern w:val="2"/>
                <w:szCs w:val="28"/>
                <w:lang w:eastAsia="ko-KR"/>
              </w:rPr>
              <w:t>- оказание посильной помощи ветеранам педагогического труда; поздравление с государственными праздниками ветеранов войны и труда.</w:t>
            </w:r>
          </w:p>
        </w:tc>
      </w:tr>
      <w:tr w:rsidR="00DD7F6B" w:rsidRPr="007065DF" w:rsidTr="00B50293">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lastRenderedPageBreak/>
              <w:t>2.</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Школьный спортивный клуб « Триумф»</w:t>
            </w:r>
          </w:p>
        </w:tc>
        <w:tc>
          <w:tcPr>
            <w:tcW w:w="0" w:type="auto"/>
          </w:tcPr>
          <w:p w:rsidR="00DD7F6B" w:rsidRPr="007065DF" w:rsidRDefault="00DD7F6B" w:rsidP="00B50293">
            <w:pPr>
              <w:widowControl w:val="0"/>
              <w:autoSpaceDE w:val="0"/>
              <w:autoSpaceDN w:val="0"/>
              <w:rPr>
                <w:rFonts w:eastAsia="Symbol"/>
                <w:w w:val="0"/>
                <w:kern w:val="2"/>
                <w:szCs w:val="28"/>
                <w:lang w:eastAsia="ko-KR"/>
              </w:rPr>
            </w:pPr>
            <w:r w:rsidRPr="007065DF">
              <w:rPr>
                <w:rFonts w:eastAsia="Symbol"/>
                <w:w w:val="0"/>
                <w:kern w:val="2"/>
                <w:szCs w:val="28"/>
                <w:lang w:eastAsia="ko-KR"/>
              </w:rPr>
              <w:t>- организация деятельности объединений дополнительного образования спортивно оздоровительной направленности;</w:t>
            </w:r>
          </w:p>
          <w:p w:rsidR="00DD7F6B" w:rsidRPr="007065DF" w:rsidRDefault="00DD7F6B" w:rsidP="00B50293">
            <w:pPr>
              <w:widowControl w:val="0"/>
              <w:autoSpaceDE w:val="0"/>
              <w:autoSpaceDN w:val="0"/>
              <w:jc w:val="both"/>
              <w:rPr>
                <w:rFonts w:eastAsia="Symbol"/>
                <w:w w:val="0"/>
                <w:kern w:val="2"/>
                <w:szCs w:val="28"/>
                <w:lang w:eastAsia="ko-KR"/>
              </w:rPr>
            </w:pPr>
            <w:r w:rsidRPr="007065DF">
              <w:rPr>
                <w:rFonts w:eastAsia="Symbol"/>
                <w:w w:val="0"/>
                <w:kern w:val="2"/>
                <w:szCs w:val="28"/>
                <w:lang w:eastAsia="ko-KR"/>
              </w:rPr>
              <w:t>- выявление одаренных детей и привлечение их в различные виды спорта;</w:t>
            </w:r>
          </w:p>
          <w:p w:rsidR="00DD7F6B" w:rsidRPr="007065DF" w:rsidRDefault="00DD7F6B" w:rsidP="00B50293">
            <w:pPr>
              <w:widowControl w:val="0"/>
              <w:autoSpaceDE w:val="0"/>
              <w:autoSpaceDN w:val="0"/>
              <w:jc w:val="both"/>
              <w:rPr>
                <w:rFonts w:eastAsia="Symbol"/>
                <w:w w:val="0"/>
                <w:kern w:val="2"/>
                <w:szCs w:val="28"/>
                <w:lang w:eastAsia="ko-KR"/>
              </w:rPr>
            </w:pPr>
            <w:r w:rsidRPr="007065DF">
              <w:rPr>
                <w:rFonts w:eastAsia="Symbol"/>
                <w:w w:val="0"/>
                <w:kern w:val="2"/>
                <w:szCs w:val="28"/>
                <w:lang w:eastAsia="ko-KR"/>
              </w:rPr>
              <w:t>- пропаганда здорового образа жизни;</w:t>
            </w:r>
          </w:p>
          <w:p w:rsidR="00DD7F6B" w:rsidRPr="007065DF" w:rsidRDefault="00DD7F6B" w:rsidP="00B50293">
            <w:pPr>
              <w:widowControl w:val="0"/>
              <w:autoSpaceDE w:val="0"/>
              <w:autoSpaceDN w:val="0"/>
              <w:jc w:val="both"/>
              <w:rPr>
                <w:rFonts w:eastAsia="Symbol"/>
                <w:w w:val="0"/>
                <w:kern w:val="2"/>
                <w:szCs w:val="28"/>
                <w:lang w:eastAsia="ko-KR"/>
              </w:rPr>
            </w:pPr>
            <w:r w:rsidRPr="007065DF">
              <w:rPr>
                <w:rFonts w:eastAsia="Symbol"/>
                <w:w w:val="0"/>
                <w:kern w:val="2"/>
                <w:szCs w:val="28"/>
                <w:lang w:eastAsia="ko-KR"/>
              </w:rPr>
              <w:t>- подготовка обучающихся к сдаче норм ВФСК ГТО и к участию в соревнованиях и спортивно-массовых мероприятий.</w:t>
            </w:r>
          </w:p>
        </w:tc>
      </w:tr>
      <w:tr w:rsidR="00DD7F6B" w:rsidRPr="007065DF" w:rsidTr="00B50293">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3.</w:t>
            </w:r>
          </w:p>
        </w:tc>
        <w:tc>
          <w:tcPr>
            <w:tcW w:w="0" w:type="auto"/>
          </w:tcPr>
          <w:p w:rsidR="00DD7F6B" w:rsidRPr="007065DF" w:rsidRDefault="00DD7F6B" w:rsidP="00B50293">
            <w:pPr>
              <w:widowControl w:val="0"/>
              <w:autoSpaceDE w:val="0"/>
              <w:autoSpaceDN w:val="0"/>
              <w:spacing w:line="336" w:lineRule="auto"/>
              <w:jc w:val="both"/>
              <w:rPr>
                <w:rFonts w:eastAsia="Symbol"/>
                <w:w w:val="0"/>
                <w:kern w:val="2"/>
                <w:szCs w:val="28"/>
                <w:lang w:eastAsia="ko-KR"/>
              </w:rPr>
            </w:pPr>
            <w:r w:rsidRPr="007065DF">
              <w:rPr>
                <w:rFonts w:eastAsia="Symbol"/>
                <w:w w:val="0"/>
                <w:kern w:val="2"/>
                <w:szCs w:val="28"/>
                <w:lang w:eastAsia="ko-KR"/>
              </w:rPr>
              <w:t>Движение первых</w:t>
            </w:r>
          </w:p>
        </w:tc>
        <w:tc>
          <w:tcPr>
            <w:tcW w:w="0" w:type="auto"/>
          </w:tcPr>
          <w:p w:rsidR="00DD7F6B" w:rsidRPr="007065DF" w:rsidRDefault="00DD7F6B" w:rsidP="00B50293">
            <w:pPr>
              <w:widowControl w:val="0"/>
              <w:autoSpaceDE w:val="0"/>
              <w:autoSpaceDN w:val="0"/>
              <w:rPr>
                <w:rFonts w:eastAsia="Symbol"/>
                <w:kern w:val="2"/>
                <w:szCs w:val="28"/>
                <w:lang w:eastAsia="ko-KR"/>
              </w:rPr>
            </w:pPr>
            <w:r w:rsidRPr="007065DF">
              <w:rPr>
                <w:rFonts w:eastAsia="Symbol"/>
                <w:kern w:val="2"/>
                <w:szCs w:val="28"/>
                <w:lang w:eastAsia="ko-KR"/>
              </w:rPr>
              <w:t xml:space="preserve">– осуществление деятельности, способствующей улучшению воспитания подрастающего поколения и формированию личности на основе присущей российскому обществу системы ценностей; </w:t>
            </w:r>
          </w:p>
          <w:p w:rsidR="00DD7F6B" w:rsidRPr="007065DF" w:rsidRDefault="00DD7F6B" w:rsidP="00B50293">
            <w:pPr>
              <w:widowControl w:val="0"/>
              <w:autoSpaceDE w:val="0"/>
              <w:autoSpaceDN w:val="0"/>
              <w:rPr>
                <w:rFonts w:eastAsia="Symbol"/>
                <w:kern w:val="2"/>
                <w:szCs w:val="28"/>
                <w:lang w:eastAsia="ko-KR"/>
              </w:rPr>
            </w:pPr>
            <w:r w:rsidRPr="007065DF">
              <w:rPr>
                <w:rFonts w:eastAsia="Symbol"/>
                <w:kern w:val="2"/>
                <w:szCs w:val="28"/>
                <w:lang w:eastAsia="ko-KR"/>
              </w:rPr>
              <w:t xml:space="preserve">– выступление  с инициативами по различным вопросам общественной жизни, внесение  предложения в органы местного самоуправления; </w:t>
            </w:r>
          </w:p>
          <w:p w:rsidR="00DD7F6B" w:rsidRPr="007065DF" w:rsidRDefault="00DD7F6B" w:rsidP="00B50293">
            <w:pPr>
              <w:widowControl w:val="0"/>
              <w:autoSpaceDE w:val="0"/>
              <w:autoSpaceDN w:val="0"/>
              <w:rPr>
                <w:rFonts w:eastAsia="Symbol"/>
                <w:kern w:val="2"/>
                <w:szCs w:val="28"/>
                <w:lang w:eastAsia="ko-KR"/>
              </w:rPr>
            </w:pPr>
            <w:r w:rsidRPr="007065DF">
              <w:rPr>
                <w:rFonts w:eastAsia="Symbol"/>
                <w:kern w:val="2"/>
                <w:szCs w:val="28"/>
                <w:lang w:eastAsia="ko-KR"/>
              </w:rPr>
              <w:t>– организация  и проведение  конкурсов , фестивалей, олимпиад, мастер-классов и т.п.;</w:t>
            </w:r>
          </w:p>
          <w:p w:rsidR="00DD7F6B" w:rsidRPr="007065DF" w:rsidRDefault="00DD7F6B" w:rsidP="00B50293">
            <w:pPr>
              <w:widowControl w:val="0"/>
              <w:autoSpaceDE w:val="0"/>
              <w:autoSpaceDN w:val="0"/>
              <w:rPr>
                <w:rFonts w:eastAsia="Symbol"/>
                <w:kern w:val="2"/>
                <w:szCs w:val="28"/>
                <w:lang w:eastAsia="ko-KR"/>
              </w:rPr>
            </w:pPr>
            <w:r w:rsidRPr="007065DF">
              <w:rPr>
                <w:rFonts w:eastAsia="Symbol"/>
                <w:kern w:val="2"/>
                <w:szCs w:val="28"/>
                <w:lang w:eastAsia="ko-KR"/>
              </w:rPr>
              <w:t xml:space="preserve">– свободное распространение  информации о своей деятельности, пропаганда своих взглядов, целей, задач; </w:t>
            </w:r>
          </w:p>
          <w:p w:rsidR="00DD7F6B" w:rsidRPr="007065DF" w:rsidRDefault="00DD7F6B" w:rsidP="00B50293">
            <w:pPr>
              <w:widowControl w:val="0"/>
              <w:autoSpaceDE w:val="0"/>
              <w:autoSpaceDN w:val="0"/>
              <w:rPr>
                <w:rFonts w:eastAsia="Symbol"/>
                <w:kern w:val="2"/>
                <w:szCs w:val="28"/>
                <w:lang w:eastAsia="ko-KR"/>
              </w:rPr>
            </w:pPr>
            <w:r w:rsidRPr="007065DF">
              <w:rPr>
                <w:rFonts w:eastAsia="Symbol"/>
                <w:kern w:val="2"/>
                <w:szCs w:val="28"/>
                <w:lang w:eastAsia="ko-KR"/>
              </w:rPr>
              <w:t xml:space="preserve">– осуществление  благотворительной  и добровольческой (волонтерской) деятельности, а </w:t>
            </w:r>
            <w:r w:rsidRPr="007065DF">
              <w:rPr>
                <w:rFonts w:eastAsia="Symbol"/>
                <w:kern w:val="2"/>
                <w:szCs w:val="28"/>
                <w:lang w:eastAsia="ko-KR"/>
              </w:rPr>
              <w:lastRenderedPageBreak/>
              <w:t xml:space="preserve">также содействие  в указанных видах деятельности; </w:t>
            </w:r>
          </w:p>
          <w:p w:rsidR="00DD7F6B" w:rsidRPr="007065DF" w:rsidRDefault="00DD7F6B" w:rsidP="00B50293">
            <w:pPr>
              <w:widowControl w:val="0"/>
              <w:autoSpaceDE w:val="0"/>
              <w:autoSpaceDN w:val="0"/>
              <w:rPr>
                <w:rFonts w:eastAsia="Symbol"/>
                <w:w w:val="0"/>
                <w:kern w:val="2"/>
                <w:szCs w:val="28"/>
                <w:lang w:eastAsia="ko-KR"/>
              </w:rPr>
            </w:pPr>
            <w:r w:rsidRPr="007065DF">
              <w:rPr>
                <w:rFonts w:eastAsia="Symbol"/>
                <w:kern w:val="2"/>
                <w:szCs w:val="28"/>
                <w:lang w:eastAsia="ko-KR"/>
              </w:rPr>
              <w:t>– организация и проведение зрелищно-развлекательных мероприятий, мероприятий в области спорта, культурно-развлекательного досуга, интеллектуальных конкурсов и игр</w:t>
            </w:r>
          </w:p>
        </w:tc>
      </w:tr>
    </w:tbl>
    <w:p w:rsidR="00DD7F6B" w:rsidRPr="00CF03C3" w:rsidRDefault="00DD7F6B" w:rsidP="00DD7F6B">
      <w:pPr>
        <w:spacing w:after="0" w:line="240" w:lineRule="auto"/>
        <w:ind w:firstLine="709"/>
        <w:jc w:val="both"/>
        <w:rPr>
          <w:rFonts w:cs="Times New Roman"/>
          <w:b/>
          <w:iCs/>
          <w:w w:val="0"/>
          <w:szCs w:val="28"/>
        </w:rPr>
      </w:pPr>
    </w:p>
    <w:p w:rsidR="00DD7F6B" w:rsidRPr="00CF03C3" w:rsidRDefault="00DD7F6B" w:rsidP="00DD7F6B">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DD7F6B" w:rsidRPr="00CF03C3" w:rsidRDefault="00DD7F6B" w:rsidP="00DD7F6B">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DD7F6B" w:rsidRPr="00CF03C3" w:rsidRDefault="00DD7F6B" w:rsidP="00DD7F6B">
      <w:pPr>
        <w:spacing w:after="0" w:line="240" w:lineRule="auto"/>
        <w:ind w:firstLine="709"/>
        <w:jc w:val="both"/>
        <w:rPr>
          <w:rFonts w:cs="Times New Roman"/>
          <w:szCs w:val="28"/>
        </w:rPr>
      </w:pPr>
      <w:r w:rsidRPr="00CF03C3">
        <w:rPr>
          <w:rFonts w:cs="Times New Roman"/>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образовательной организации, или в рамках курсов дополнительного образования.  </w:t>
      </w: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DD7F6B" w:rsidRPr="00CF03C3" w:rsidRDefault="00DD7F6B" w:rsidP="00DD7F6B">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DD7F6B" w:rsidRPr="00CF03C3" w:rsidRDefault="00DD7F6B" w:rsidP="00DD7F6B">
      <w:pPr>
        <w:spacing w:after="0" w:line="240" w:lineRule="auto"/>
        <w:ind w:firstLine="709"/>
        <w:jc w:val="both"/>
        <w:rPr>
          <w:rFonts w:cs="Times New Roman"/>
          <w:b/>
          <w:w w:val="0"/>
          <w:szCs w:val="28"/>
        </w:rPr>
      </w:pPr>
    </w:p>
    <w:p w:rsidR="00DD7F6B" w:rsidRPr="00CF03C3" w:rsidRDefault="00DD7F6B" w:rsidP="00DD7F6B">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DD7F6B" w:rsidRPr="00CF03C3" w:rsidRDefault="00DD7F6B" w:rsidP="00DD7F6B">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Pr="00CF03C3">
        <w:rPr>
          <w:rFonts w:cs="Times New Roman"/>
          <w:w w:val="0"/>
          <w:szCs w:val="28"/>
        </w:rPr>
        <w:t xml:space="preserve"> образовательной организации </w:t>
      </w:r>
      <w:r w:rsidRPr="00CF03C3">
        <w:rPr>
          <w:rFonts w:eastAsia="№Е" w:cs="Times New Roman"/>
          <w:szCs w:val="28"/>
        </w:rPr>
        <w:t>как:</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Pr="00CF03C3">
        <w:rPr>
          <w:szCs w:val="28"/>
        </w:rPr>
        <w:lastRenderedPageBreak/>
        <w:t>образовательной организации (проведенных ключевых делах, интересных экскурсиях, походах, встречах с интересными людьми и т.п.);</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мест);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D7F6B" w:rsidRPr="00CF03C3" w:rsidRDefault="00DD7F6B" w:rsidP="00DD7F6B">
      <w:pPr>
        <w:pStyle w:val="ParaAttribute38"/>
        <w:ind w:right="0" w:firstLine="709"/>
        <w:rPr>
          <w:b/>
          <w:w w:val="0"/>
          <w:sz w:val="28"/>
          <w:szCs w:val="28"/>
        </w:rPr>
      </w:pPr>
    </w:p>
    <w:p w:rsidR="00DD7F6B" w:rsidRPr="00CF03C3" w:rsidRDefault="00DD7F6B" w:rsidP="00DD7F6B">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 (законными представителями)»</w:t>
      </w:r>
    </w:p>
    <w:p w:rsidR="00DD7F6B" w:rsidRPr="00CF03C3" w:rsidRDefault="00DD7F6B" w:rsidP="00DD7F6B">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Pr="00CF03C3">
        <w:rPr>
          <w:w w:val="0"/>
          <w:sz w:val="28"/>
          <w:szCs w:val="28"/>
        </w:rPr>
        <w:t>образовательной организации</w:t>
      </w:r>
      <w:r w:rsidRPr="00CF03C3">
        <w:rPr>
          <w:sz w:val="28"/>
          <w:szCs w:val="28"/>
        </w:rPr>
        <w:t xml:space="preserve"> в данном вопросе. </w:t>
      </w:r>
    </w:p>
    <w:p w:rsidR="00DD7F6B" w:rsidRPr="00CF03C3" w:rsidRDefault="00DD7F6B" w:rsidP="00DD7F6B">
      <w:pPr>
        <w:pStyle w:val="ParaAttribute38"/>
        <w:ind w:right="0" w:firstLine="709"/>
        <w:rPr>
          <w:sz w:val="28"/>
          <w:szCs w:val="28"/>
        </w:rPr>
      </w:pPr>
      <w:r w:rsidRPr="00CF03C3">
        <w:rPr>
          <w:sz w:val="28"/>
          <w:szCs w:val="28"/>
        </w:rP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w:t>
      </w:r>
    </w:p>
    <w:p w:rsidR="00DD7F6B" w:rsidRPr="00CF03C3" w:rsidRDefault="00DD7F6B" w:rsidP="00DD7F6B">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DD7F6B" w:rsidRPr="00CF03C3" w:rsidRDefault="00DD7F6B" w:rsidP="00DD7F6B">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D7F6B" w:rsidRPr="00CF03C3" w:rsidRDefault="00DD7F6B" w:rsidP="00DD7F6B">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DD7F6B" w:rsidRPr="00CF03C3" w:rsidRDefault="00DD7F6B" w:rsidP="00DD7F6B">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родителей (законных представителей) в психолого-педагогических консилиумах, проводимых в рамках комплексного </w:t>
      </w:r>
      <w:r w:rsidRPr="00CF03C3">
        <w:rPr>
          <w:szCs w:val="28"/>
        </w:rPr>
        <w:lastRenderedPageBreak/>
        <w:t>сопровождения образовательного процесса и связанных с обучением и воспитанием конкретного обучающегося с ЗПР;</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DD7F6B" w:rsidRPr="00CF03C3" w:rsidRDefault="00DD7F6B" w:rsidP="00DD7F6B">
      <w:pPr>
        <w:adjustRightInd w:val="0"/>
        <w:spacing w:after="0" w:line="240" w:lineRule="auto"/>
        <w:ind w:right="-1" w:firstLine="709"/>
        <w:jc w:val="both"/>
        <w:rPr>
          <w:rFonts w:cs="Times New Roman"/>
          <w:b/>
          <w:iCs/>
          <w:w w:val="0"/>
          <w:szCs w:val="28"/>
        </w:rPr>
      </w:pPr>
    </w:p>
    <w:p w:rsidR="00DD7F6B" w:rsidRPr="00CF03C3" w:rsidRDefault="00DD7F6B" w:rsidP="00DD7F6B">
      <w:pPr>
        <w:adjustRightInd w:val="0"/>
        <w:spacing w:after="0" w:line="240" w:lineRule="auto"/>
        <w:ind w:right="-1" w:firstLine="709"/>
        <w:jc w:val="both"/>
        <w:rPr>
          <w:rFonts w:cs="Times New Roman"/>
          <w:b/>
          <w:iCs/>
          <w:w w:val="0"/>
          <w:szCs w:val="28"/>
        </w:rPr>
      </w:pPr>
    </w:p>
    <w:p w:rsidR="00DD7F6B" w:rsidRPr="00CF03C3" w:rsidRDefault="00DD7F6B" w:rsidP="00DD7F6B">
      <w:pPr>
        <w:pStyle w:val="4"/>
        <w:rPr>
          <w:rFonts w:eastAsia="Times New Roman"/>
        </w:rPr>
      </w:pPr>
      <w:bookmarkStart w:id="456" w:name="_Toc97114968"/>
      <w:r w:rsidRPr="00CF03C3">
        <w:rPr>
          <w:rFonts w:eastAsia="Times New Roman"/>
        </w:rPr>
        <w:t>2.2.3.5. Основные направления самоанализа воспитательной работы</w:t>
      </w:r>
      <w:bookmarkEnd w:id="456"/>
    </w:p>
    <w:p w:rsidR="00DD7F6B" w:rsidRPr="00CF03C3" w:rsidRDefault="00DD7F6B" w:rsidP="00DD7F6B">
      <w:pPr>
        <w:spacing w:after="0" w:line="240" w:lineRule="auto"/>
        <w:jc w:val="both"/>
        <w:rPr>
          <w:rFonts w:eastAsia="Times New Roman" w:cs="Times New Roman"/>
          <w:b/>
          <w:szCs w:val="28"/>
        </w:rPr>
      </w:pPr>
    </w:p>
    <w:p w:rsidR="00DD7F6B" w:rsidRPr="00CF03C3" w:rsidRDefault="00DD7F6B" w:rsidP="00DD7F6B">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Pr>
          <w:rFonts w:cs="Times New Roman"/>
          <w:w w:val="0"/>
          <w:szCs w:val="28"/>
        </w:rPr>
        <w:t>МАОУ «Чечулинская СОШ»</w:t>
      </w:r>
      <w:r w:rsidRPr="00CF03C3">
        <w:rPr>
          <w:rFonts w:cs="Times New Roman"/>
          <w:szCs w:val="28"/>
        </w:rPr>
        <w:t>, являются: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D7F6B" w:rsidRPr="00CF03C3" w:rsidRDefault="00DD7F6B" w:rsidP="00DD7F6B">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p>
    <w:p w:rsidR="00DD7F6B" w:rsidRPr="00CF03C3" w:rsidRDefault="00DD7F6B" w:rsidP="00DD7F6B">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lastRenderedPageBreak/>
        <w:t xml:space="preserve">Критерием, на основе которого осуществляется данный анализ, является динамика личностного развития обучающихся каждого класса. </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Pr="00CF03C3">
        <w:rPr>
          <w:rFonts w:cs="Times New Roman"/>
          <w:w w:val="0"/>
          <w:szCs w:val="28"/>
        </w:rPr>
        <w:t>образовательной организации</w:t>
      </w:r>
      <w:r w:rsidRPr="00CF03C3">
        <w:rPr>
          <w:rFonts w:cs="Times New Roman"/>
          <w:iCs/>
          <w:szCs w:val="28"/>
        </w:rPr>
        <w:t>.</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экспериментально-педагогических ситуаций, а также экспертное мнение специалистов и родителей. </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 испециалистов психолого-педагогического консилиума образовательной организации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D7F6B" w:rsidRPr="00CF03C3" w:rsidRDefault="00DD7F6B" w:rsidP="00DD7F6B">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Pr>
          <w:rFonts w:cs="Times New Roman"/>
          <w:w w:val="0"/>
          <w:szCs w:val="28"/>
        </w:rPr>
        <w:t>МАОУ «Чечулинская СОШ»</w:t>
      </w:r>
      <w:r w:rsidRPr="00CF03C3">
        <w:rPr>
          <w:rFonts w:cs="Times New Roman"/>
          <w:b/>
          <w:bCs/>
          <w:i/>
          <w:szCs w:val="28"/>
        </w:rPr>
        <w:t xml:space="preserve"> совместной деятельности обучающихся и взрослых.</w:t>
      </w:r>
    </w:p>
    <w:p w:rsidR="00DD7F6B" w:rsidRPr="00CF03C3" w:rsidRDefault="00DD7F6B" w:rsidP="00DD7F6B">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Pr="00CF03C3">
        <w:rPr>
          <w:szCs w:val="28"/>
        </w:rPr>
        <w:t>образовательной организации</w:t>
      </w:r>
      <w:r w:rsidRPr="00CF03C3">
        <w:rPr>
          <w:rFonts w:cs="Times New Roman"/>
          <w:iCs/>
          <w:szCs w:val="28"/>
        </w:rPr>
        <w:t xml:space="preserve">. </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Способами</w:t>
      </w:r>
      <w:r>
        <w:rPr>
          <w:rFonts w:cs="Times New Roman"/>
          <w:iCs/>
          <w:szCs w:val="28"/>
        </w:rPr>
        <w:t xml:space="preserve"> </w:t>
      </w:r>
      <w:r w:rsidRPr="00CF03C3">
        <w:rPr>
          <w:rFonts w:cs="Times New Roman"/>
          <w:iCs/>
          <w:szCs w:val="28"/>
        </w:rPr>
        <w:t xml:space="preserve">получения информации о состоянии организуемой в </w:t>
      </w:r>
      <w:r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Pr="00CF03C3">
        <w:rPr>
          <w:rFonts w:cs="Times New Roman"/>
          <w:w w:val="0"/>
          <w:szCs w:val="28"/>
        </w:rPr>
        <w:t>образовательной организации</w:t>
      </w:r>
      <w:r w:rsidRPr="00CF03C3">
        <w:rPr>
          <w:rFonts w:cs="Times New Roman"/>
          <w:iCs/>
          <w:szCs w:val="28"/>
        </w:rPr>
        <w:t>.</w:t>
      </w:r>
    </w:p>
    <w:p w:rsidR="00DD7F6B" w:rsidRPr="00CF03C3" w:rsidRDefault="00DD7F6B" w:rsidP="00DD7F6B">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организуемой в образовательной организации внеурочной деятельности;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lastRenderedPageBreak/>
        <w:t>качеством существующего в образовательной организации ученического самоуправления;</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функционирующих на базе образовательной организации детских общественных объединений;</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образовательной организации экскурсий, экспедиций, походов; </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профориентационной работы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организации предметно-эстетической среды образовательной организации;</w:t>
      </w:r>
    </w:p>
    <w:p w:rsidR="00DD7F6B" w:rsidRPr="00CF03C3" w:rsidRDefault="00DD7F6B" w:rsidP="00DD7F6B">
      <w:pPr>
        <w:pStyle w:val="a4"/>
        <w:numPr>
          <w:ilvl w:val="0"/>
          <w:numId w:val="10"/>
        </w:numPr>
        <w:tabs>
          <w:tab w:val="left" w:pos="993"/>
        </w:tabs>
        <w:spacing w:after="0" w:line="240" w:lineRule="auto"/>
        <w:ind w:left="709" w:hanging="283"/>
        <w:jc w:val="both"/>
        <w:rPr>
          <w:szCs w:val="28"/>
        </w:rPr>
      </w:pPr>
      <w:r w:rsidRPr="00CF03C3">
        <w:rPr>
          <w:szCs w:val="28"/>
        </w:rPr>
        <w:t>качеством взаимодействия образовательной организации и семей обучающихся.</w:t>
      </w:r>
    </w:p>
    <w:p w:rsidR="00DD7F6B" w:rsidRPr="00CF03C3" w:rsidRDefault="00DD7F6B" w:rsidP="00DD7F6B">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57" w:name="_Toc97114969"/>
      <w:r w:rsidRPr="00CF03C3">
        <w:rPr>
          <w:rFonts w:cs="Times New Roman"/>
          <w:caps/>
          <w:szCs w:val="28"/>
        </w:rPr>
        <w:lastRenderedPageBreak/>
        <w:t>2.2.4. Программа коррекционной работы</w:t>
      </w:r>
      <w:bookmarkEnd w:id="457"/>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58" w:name="_Toc97114970"/>
      <w:r w:rsidRPr="00CF03C3">
        <w:rPr>
          <w:rFonts w:eastAsia="Times New Roman"/>
        </w:rPr>
        <w:t xml:space="preserve">2.2.2.1. </w:t>
      </w:r>
      <w:r w:rsidR="00BB2E72" w:rsidRPr="00CF03C3">
        <w:rPr>
          <w:rFonts w:eastAsia="Times New Roman"/>
        </w:rPr>
        <w:t>Пояснительная записка</w:t>
      </w:r>
      <w:bookmarkEnd w:id="458"/>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lastRenderedPageBreak/>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w:t>
      </w:r>
      <w:r w:rsidR="00034225">
        <w:rPr>
          <w:rFonts w:cs="Times New Roman"/>
          <w:color w:val="auto"/>
          <w:sz w:val="28"/>
          <w:szCs w:val="28"/>
        </w:rPr>
        <w:t xml:space="preserve"> </w:t>
      </w:r>
      <w:r w:rsidRPr="00CF03C3">
        <w:rPr>
          <w:rFonts w:cs="Times New Roman"/>
          <w:color w:val="auto"/>
          <w:sz w:val="28"/>
          <w:szCs w:val="28"/>
        </w:rPr>
        <w:t xml:space="preserve">учебных компетенций. </w:t>
      </w:r>
    </w:p>
    <w:p w:rsidR="00BB2E72" w:rsidRPr="00CF03C3" w:rsidRDefault="00BB2E72" w:rsidP="00034225">
      <w:pPr>
        <w:pBdr>
          <w:top w:val="nil"/>
          <w:left w:val="nil"/>
          <w:bottom w:val="nil"/>
          <w:right w:val="nil"/>
          <w:between w:val="nil"/>
        </w:pBdr>
        <w:spacing w:after="0" w:line="240" w:lineRule="auto"/>
        <w:ind w:firstLine="708"/>
        <w:jc w:val="both"/>
        <w:rPr>
          <w:rFonts w:eastAsia="Times New Roman" w:cs="Times New Roman"/>
          <w:szCs w:val="28"/>
        </w:rPr>
      </w:pPr>
      <w:r w:rsidRPr="00CF03C3">
        <w:rPr>
          <w:rFonts w:eastAsia="Times New Roman" w:cs="Times New Roman"/>
          <w:szCs w:val="28"/>
        </w:rPr>
        <w:t>ПКР основывается на комплексном подходе, предполаг</w:t>
      </w:r>
      <w:r w:rsidR="00034225">
        <w:rPr>
          <w:rFonts w:eastAsia="Times New Roman" w:cs="Times New Roman"/>
          <w:szCs w:val="28"/>
        </w:rPr>
        <w:t xml:space="preserve">ает </w:t>
      </w:r>
      <w:r w:rsidRPr="00CF03C3">
        <w:rPr>
          <w:rFonts w:eastAsia="Times New Roman" w:cs="Times New Roman"/>
          <w:szCs w:val="28"/>
        </w:rPr>
        <w:t xml:space="preserve">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 xml:space="preserve">в обучении, развитии, социализации и социальной адаптации. Осуществление работы педагогов и </w:t>
      </w:r>
      <w:r w:rsidR="00A70D25">
        <w:rPr>
          <w:rFonts w:eastAsia="Times New Roman" w:cs="Times New Roman"/>
          <w:szCs w:val="28"/>
        </w:rPr>
        <w:t>специалистов (учителя-логопеда, педагога-психолога</w:t>
      </w:r>
      <w:r w:rsidR="00034225">
        <w:rPr>
          <w:rFonts w:eastAsia="Times New Roman" w:cs="Times New Roman"/>
          <w:szCs w:val="28"/>
        </w:rPr>
        <w:br/>
      </w:r>
      <w:r w:rsidRPr="00CF03C3">
        <w:rPr>
          <w:rFonts w:eastAsia="Times New Roman" w:cs="Times New Roman"/>
          <w:szCs w:val="28"/>
        </w:rPr>
        <w:t>)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59" w:name="_Toc97114971"/>
      <w:r w:rsidRPr="00CF03C3">
        <w:rPr>
          <w:rFonts w:eastAsia="Times New Roman"/>
        </w:rPr>
        <w:t>2.2.4.2</w:t>
      </w:r>
      <w:r w:rsidR="00BB2E72" w:rsidRPr="00CF03C3">
        <w:rPr>
          <w:rFonts w:eastAsia="Times New Roman"/>
        </w:rPr>
        <w:t>. Целевой раздел</w:t>
      </w:r>
      <w:bookmarkEnd w:id="459"/>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0" w:name="bookmark186"/>
      <w:bookmarkStart w:id="461"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0"/>
      <w:r w:rsidRPr="00CF03C3">
        <w:rPr>
          <w:rFonts w:eastAsia="Calibri" w:cs="Times New Roman"/>
          <w:b/>
          <w:i/>
          <w:szCs w:val="28"/>
          <w:shd w:val="clear" w:color="auto" w:fill="FFFFFF"/>
        </w:rPr>
        <w:t>:</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1"/>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2" w:name="_Toc97114972"/>
      <w:r w:rsidRPr="00CF03C3">
        <w:t>2</w:t>
      </w:r>
      <w:r w:rsidR="0059775A" w:rsidRPr="00CF03C3">
        <w:t>.2.4.3</w:t>
      </w:r>
      <w:r w:rsidRPr="00CF03C3">
        <w:t>. Содержательный раздел</w:t>
      </w:r>
      <w:bookmarkEnd w:id="462"/>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w:t>
      </w:r>
      <w:r w:rsidR="00A70D25">
        <w:rPr>
          <w:rFonts w:cs="Times New Roman"/>
          <w:kern w:val="2"/>
          <w:szCs w:val="28"/>
          <w:shd w:val="clear" w:color="auto" w:fill="FFFFFF"/>
        </w:rPr>
        <w:t xml:space="preserve">хологического, логопедического, </w:t>
      </w:r>
      <w:r w:rsidRPr="00CF03C3">
        <w:rPr>
          <w:rFonts w:cs="Times New Roman"/>
          <w:kern w:val="2"/>
          <w:szCs w:val="28"/>
          <w:shd w:val="clear" w:color="auto" w:fill="FFFFFF"/>
        </w:rPr>
        <w:t>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организацию групповых и индивидуальных коррекционно-развивающих занятий для обучающихся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w:t>
      </w:r>
      <w:r w:rsidR="00A70D25">
        <w:rPr>
          <w:rFonts w:eastAsia="Times New Roman" w:cs="Times New Roman"/>
          <w:szCs w:val="28"/>
        </w:rPr>
        <w:t xml:space="preserve"> </w:t>
      </w:r>
      <w:r w:rsidR="00BB2E72" w:rsidRPr="00CF03C3">
        <w:rPr>
          <w:rFonts w:eastAsia="Times New Roman" w:cs="Times New Roman"/>
          <w:szCs w:val="28"/>
        </w:rPr>
        <w:t xml:space="preserve">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3"/>
      </w:r>
      <w:r w:rsidR="00F66335" w:rsidRPr="00CF03C3">
        <w:rPr>
          <w:rFonts w:eastAsia="Times New Roman" w:cs="Times New Roman"/>
          <w:szCs w:val="28"/>
        </w:rPr>
        <w:t>, а также</w:t>
      </w:r>
      <w:r w:rsidR="00A70D25">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B76DF7">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B76DF7">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B76DF7">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B76DF7">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lastRenderedPageBreak/>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00A70D25">
        <w:rPr>
          <w:rFonts w:eastAsia="Calibri" w:cs="Times New Roman"/>
          <w:b/>
          <w:i/>
          <w:iCs/>
          <w:szCs w:val="28"/>
          <w:shd w:val="clear" w:color="auto" w:fill="FFFFFF"/>
        </w:rPr>
        <w:t xml:space="preserve"> </w:t>
      </w:r>
      <w:r w:rsidRPr="00CF03C3">
        <w:rPr>
          <w:rFonts w:eastAsia="Calibri" w:cs="Times New Roman"/>
          <w:szCs w:val="28"/>
        </w:rPr>
        <w:t>включает: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развитие компетенций, необходимых для продолжения образования и профессионального самоопределения;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00977106">
        <w:rPr>
          <w:rFonts w:eastAsia="Calibri" w:cs="Times New Roman"/>
          <w:b/>
          <w:i/>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3" w:name="_Toc97114973"/>
      <w:r w:rsidRPr="00CF03C3">
        <w:rPr>
          <w:rFonts w:eastAsia="Times New Roman"/>
        </w:rPr>
        <w:t>2.2.4.4</w:t>
      </w:r>
      <w:r w:rsidR="00BB2E72" w:rsidRPr="00CF03C3">
        <w:rPr>
          <w:rFonts w:eastAsia="Times New Roman"/>
        </w:rPr>
        <w:t>. Организационный раздел</w:t>
      </w:r>
      <w:bookmarkEnd w:id="463"/>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r>
      <w:r w:rsidRPr="00CF03C3">
        <w:rPr>
          <w:rStyle w:val="FontStyle86"/>
          <w:sz w:val="28"/>
          <w:szCs w:val="28"/>
        </w:rPr>
        <w:lastRenderedPageBreak/>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 учитель-логопед, педагог-психолог,.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2A7326" w:rsidRDefault="00BB2E72" w:rsidP="00AD32C5">
      <w:pPr>
        <w:spacing w:after="0" w:line="240" w:lineRule="auto"/>
        <w:ind w:firstLine="709"/>
        <w:jc w:val="both"/>
        <w:rPr>
          <w:rFonts w:cs="Times New Roman"/>
          <w:szCs w:val="28"/>
        </w:rPr>
      </w:pPr>
      <w:r w:rsidRPr="002A7326">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977106" w:rsidRDefault="0059775A" w:rsidP="00AD32C5">
      <w:pPr>
        <w:widowControl w:val="0"/>
        <w:autoSpaceDE w:val="0"/>
        <w:autoSpaceDN w:val="0"/>
        <w:spacing w:after="0" w:line="240" w:lineRule="auto"/>
        <w:ind w:firstLine="709"/>
        <w:jc w:val="both"/>
        <w:rPr>
          <w:rFonts w:eastAsia="Times New Roman" w:cs="Times New Roman"/>
          <w:b/>
          <w:i/>
          <w:color w:val="FF0000"/>
          <w:szCs w:val="28"/>
        </w:rPr>
      </w:pPr>
    </w:p>
    <w:p w:rsidR="006019E8" w:rsidRPr="00977106" w:rsidRDefault="006019E8" w:rsidP="00AD32C5">
      <w:pPr>
        <w:widowControl w:val="0"/>
        <w:autoSpaceDE w:val="0"/>
        <w:autoSpaceDN w:val="0"/>
        <w:spacing w:after="0" w:line="240" w:lineRule="auto"/>
        <w:ind w:firstLine="709"/>
        <w:jc w:val="both"/>
        <w:rPr>
          <w:rFonts w:eastAsia="Times New Roman" w:cs="Times New Roman"/>
          <w:b/>
          <w:i/>
          <w:color w:val="FF0000"/>
          <w:szCs w:val="28"/>
        </w:rPr>
      </w:pPr>
    </w:p>
    <w:p w:rsidR="00BB2E72" w:rsidRPr="00CF03C3" w:rsidRDefault="0059775A" w:rsidP="00DC3908">
      <w:pPr>
        <w:pStyle w:val="4"/>
        <w:rPr>
          <w:rFonts w:eastAsia="Times New Roman"/>
        </w:rPr>
      </w:pPr>
      <w:bookmarkStart w:id="464"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4"/>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lastRenderedPageBreak/>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2A7326" w:rsidRDefault="00BB2E72" w:rsidP="00AD32C5">
      <w:pPr>
        <w:pStyle w:val="ab"/>
        <w:spacing w:after="0" w:line="240" w:lineRule="auto"/>
        <w:ind w:firstLine="709"/>
        <w:rPr>
          <w:sz w:val="28"/>
          <w:szCs w:val="28"/>
        </w:rPr>
      </w:pPr>
      <w:r w:rsidRPr="002A7326">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2A7326">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2A7326">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542F22" w:rsidRPr="00CF03C3" w:rsidRDefault="00BB2E72" w:rsidP="00977106">
      <w:pPr>
        <w:pStyle w:val="4"/>
        <w:rPr>
          <w:rFonts w:cs="Times New Roman"/>
          <w:b w:val="0"/>
          <w:szCs w:val="28"/>
        </w:rPr>
      </w:pPr>
      <w:bookmarkStart w:id="465"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bookmarkEnd w:id="465"/>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w:t>
      </w:r>
      <w:r w:rsidRPr="00CF03C3">
        <w:rPr>
          <w:rFonts w:cs="Times New Roman"/>
          <w:szCs w:val="28"/>
        </w:rPr>
        <w:lastRenderedPageBreak/>
        <w:t>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00977106">
        <w:rPr>
          <w:rFonts w:cs="Times New Roman"/>
          <w:b/>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00977106">
        <w:rPr>
          <w:rFonts w:cs="Times New Roman"/>
          <w:b/>
          <w:i/>
          <w:szCs w:val="28"/>
        </w:rPr>
        <w:t xml:space="preserve"> </w:t>
      </w:r>
      <w:r w:rsidRPr="00CF03C3">
        <w:rPr>
          <w:rFonts w:cs="Times New Roman"/>
          <w:b/>
          <w:i/>
          <w:szCs w:val="28"/>
        </w:rPr>
        <w:t>курса:</w:t>
      </w:r>
    </w:p>
    <w:p w:rsidR="00BB2E72" w:rsidRPr="00CF03C3" w:rsidRDefault="008B5D60" w:rsidP="00B76DF7">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B76DF7">
      <w:pPr>
        <w:pStyle w:val="a4"/>
        <w:numPr>
          <w:ilvl w:val="0"/>
          <w:numId w:val="10"/>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w:t>
      </w:r>
      <w:r w:rsidR="00977106">
        <w:rPr>
          <w:rFonts w:cs="Times New Roman"/>
          <w:szCs w:val="28"/>
        </w:rPr>
        <w:t>учитель опирается</w:t>
      </w:r>
      <w:r w:rsidRPr="00CF03C3">
        <w:rPr>
          <w:rFonts w:cs="Times New Roman"/>
          <w:szCs w:val="28"/>
        </w:rPr>
        <w:t xml:space="preserve">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w:t>
      </w:r>
      <w:r w:rsidR="00977106">
        <w:rPr>
          <w:rFonts w:cs="Times New Roman"/>
          <w:szCs w:val="28"/>
        </w:rPr>
        <w:t xml:space="preserve"> сохраняется</w:t>
      </w:r>
      <w:r w:rsidRPr="00CF03C3">
        <w:rPr>
          <w:rFonts w:cs="Times New Roman"/>
          <w:szCs w:val="28"/>
        </w:rPr>
        <w:t xml:space="preserve">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w:t>
      </w:r>
      <w:r w:rsidRPr="00CF03C3">
        <w:rPr>
          <w:rFonts w:cs="Times New Roman"/>
          <w:szCs w:val="28"/>
        </w:rPr>
        <w:lastRenderedPageBreak/>
        <w:t xml:space="preserve">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lastRenderedPageBreak/>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977106" w:rsidP="0084026E">
      <w:pPr>
        <w:pStyle w:val="Default"/>
        <w:ind w:firstLine="709"/>
        <w:jc w:val="both"/>
        <w:rPr>
          <w:rFonts w:cs="Times New Roman"/>
          <w:color w:val="auto"/>
          <w:sz w:val="28"/>
          <w:szCs w:val="28"/>
        </w:rPr>
      </w:pPr>
      <w:r>
        <w:rPr>
          <w:rFonts w:cs="Times New Roman"/>
          <w:color w:val="auto"/>
          <w:sz w:val="28"/>
          <w:szCs w:val="28"/>
        </w:rPr>
        <w:t>Ра</w:t>
      </w:r>
      <w:r w:rsidR="0084026E" w:rsidRPr="00CF03C3">
        <w:rPr>
          <w:rFonts w:cs="Times New Roman"/>
          <w:color w:val="auto"/>
          <w:sz w:val="28"/>
          <w:szCs w:val="28"/>
        </w:rPr>
        <w:t>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0084026E"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0084026E"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w:t>
      </w:r>
      <w:r w:rsidRPr="00CF03C3">
        <w:rPr>
          <w:rFonts w:eastAsia="Calibri" w:cs="Times New Roman"/>
          <w:szCs w:val="28"/>
        </w:rPr>
        <w:lastRenderedPageBreak/>
        <w:t xml:space="preserve">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w:t>
      </w:r>
      <w:r w:rsidRPr="00CF03C3">
        <w:rPr>
          <w:rFonts w:eastAsia="Calibri" w:cs="Times New Roman"/>
          <w:szCs w:val="28"/>
        </w:rPr>
        <w:lastRenderedPageBreak/>
        <w:t>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w:t>
      </w:r>
      <w:r w:rsidRPr="00CF03C3">
        <w:rPr>
          <w:rFonts w:cs="Times New Roman"/>
          <w:szCs w:val="28"/>
        </w:rPr>
        <w:lastRenderedPageBreak/>
        <w:t xml:space="preserve">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w:t>
      </w:r>
      <w:r w:rsidR="00020722">
        <w:rPr>
          <w:rFonts w:cs="Times New Roman"/>
          <w:szCs w:val="28"/>
        </w:rPr>
        <w:t xml:space="preserve"> учитель</w:t>
      </w:r>
      <w:r w:rsidRPr="00CF03C3">
        <w:rPr>
          <w:rFonts w:cs="Times New Roman"/>
          <w:szCs w:val="28"/>
        </w:rPr>
        <w:t xml:space="preserve"> </w:t>
      </w:r>
      <w:r w:rsidR="00020722">
        <w:rPr>
          <w:rFonts w:cs="Times New Roman"/>
          <w:szCs w:val="28"/>
        </w:rPr>
        <w:t>опирается</w:t>
      </w:r>
      <w:r w:rsidRPr="00CF03C3">
        <w:rPr>
          <w:rFonts w:cs="Times New Roman"/>
          <w:szCs w:val="28"/>
        </w:rPr>
        <w:t xml:space="preserve">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w:t>
      </w:r>
      <w:r w:rsidRPr="00CF03C3">
        <w:rPr>
          <w:rFonts w:cs="Times New Roman"/>
          <w:szCs w:val="28"/>
        </w:rPr>
        <w:lastRenderedPageBreak/>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B76DF7">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B76DF7">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w:t>
      </w:r>
      <w:r w:rsidR="00020722">
        <w:rPr>
          <w:rFonts w:cs="Times New Roman"/>
          <w:szCs w:val="28"/>
        </w:rPr>
        <w:t>оценивается</w:t>
      </w:r>
      <w:r w:rsidRPr="00CF03C3">
        <w:rPr>
          <w:rFonts w:cs="Times New Roman"/>
          <w:szCs w:val="28"/>
        </w:rPr>
        <w:t xml:space="preserve">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w:t>
      </w:r>
      <w:r w:rsidR="00020722">
        <w:rPr>
          <w:rFonts w:cs="Times New Roman"/>
          <w:szCs w:val="28"/>
        </w:rPr>
        <w:t>ьного самоопределения личности  учитель определяет</w:t>
      </w:r>
      <w:r w:rsidRPr="00CF03C3">
        <w:rPr>
          <w:rFonts w:cs="Times New Roman"/>
          <w:szCs w:val="28"/>
        </w:rPr>
        <w:t xml:space="preserve">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особенностей развития коммуникативной сферы</w:t>
      </w:r>
      <w:r w:rsidR="00020722">
        <w:rPr>
          <w:rFonts w:cs="Times New Roman"/>
          <w:szCs w:val="28"/>
        </w:rPr>
        <w:t xml:space="preserve"> обращается</w:t>
      </w:r>
      <w:r w:rsidRPr="00CF03C3">
        <w:rPr>
          <w:rFonts w:cs="Times New Roman"/>
          <w:szCs w:val="28"/>
        </w:rPr>
        <w:t xml:space="preserve"> внимание на уровень общительности, развитие коммуникативных умений, уровень коммуникативных и организаторских способностей, тип поведени</w:t>
      </w:r>
      <w:r w:rsidR="00020722">
        <w:rPr>
          <w:rFonts w:cs="Times New Roman"/>
          <w:szCs w:val="28"/>
        </w:rPr>
        <w:t>я в конфликте, а также учитываются</w:t>
      </w:r>
      <w:r w:rsidRPr="00CF03C3">
        <w:rPr>
          <w:rFonts w:cs="Times New Roman"/>
          <w:szCs w:val="28"/>
        </w:rPr>
        <w:t xml:space="preserve">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A8616C" w:rsidRDefault="0054591B" w:rsidP="00AD32C5">
      <w:pPr>
        <w:spacing w:after="0" w:line="240" w:lineRule="auto"/>
        <w:ind w:firstLine="709"/>
        <w:jc w:val="center"/>
        <w:rPr>
          <w:rFonts w:cs="Times New Roman"/>
          <w:b/>
          <w:color w:val="FF0000"/>
          <w:szCs w:val="28"/>
        </w:rPr>
      </w:pPr>
      <w:r w:rsidRPr="00A8616C">
        <w:rPr>
          <w:rFonts w:cs="Times New Roman"/>
          <w:b/>
          <w:color w:val="FF0000"/>
          <w:szCs w:val="28"/>
        </w:rPr>
        <w:lastRenderedPageBreak/>
        <w:t>Рабочая программа коррекционно</w:t>
      </w:r>
      <w:r w:rsidR="00CE3F78" w:rsidRPr="00A8616C">
        <w:rPr>
          <w:rFonts w:cs="Times New Roman"/>
          <w:b/>
          <w:color w:val="FF0000"/>
          <w:szCs w:val="28"/>
        </w:rPr>
        <w:t>-развивающего</w:t>
      </w:r>
      <w:r w:rsidRPr="00A8616C">
        <w:rPr>
          <w:rFonts w:cs="Times New Roman"/>
          <w:b/>
          <w:color w:val="FF0000"/>
          <w:szCs w:val="28"/>
        </w:rPr>
        <w:t xml:space="preserve"> курса «Психокоррекционный курс»: «Психокоррекционные занятия (дефектологические)»</w:t>
      </w:r>
    </w:p>
    <w:p w:rsidR="00542F22" w:rsidRPr="00A8616C" w:rsidRDefault="00542F22" w:rsidP="00AD32C5">
      <w:pPr>
        <w:spacing w:after="0" w:line="240" w:lineRule="auto"/>
        <w:ind w:firstLine="709"/>
        <w:jc w:val="center"/>
        <w:rPr>
          <w:rFonts w:cs="Times New Roman"/>
          <w:b/>
          <w:color w:val="FF0000"/>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w:t>
      </w:r>
      <w:r w:rsidR="00256D64">
        <w:rPr>
          <w:rFonts w:cs="Times New Roman"/>
          <w:szCs w:val="28"/>
        </w:rPr>
        <w:t>еализуется учителем</w:t>
      </w:r>
      <w:r w:rsidRPr="00CF03C3">
        <w:rPr>
          <w:rFonts w:cs="Times New Roman"/>
          <w:szCs w:val="28"/>
        </w:rPr>
        <w:t xml:space="preserve">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lastRenderedPageBreak/>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B76DF7">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6" w:name="_Hlk43705172"/>
      <w:r w:rsidRPr="00CF03C3">
        <w:rPr>
          <w:rFonts w:cs="Times New Roman"/>
          <w:color w:val="auto"/>
          <w:sz w:val="28"/>
          <w:szCs w:val="28"/>
          <w:shd w:val="clear" w:color="auto" w:fill="FFFFFF"/>
        </w:rPr>
        <w:t>базовых приемов мыслительной деятельности.</w:t>
      </w:r>
    </w:p>
    <w:bookmarkEnd w:id="466"/>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lastRenderedPageBreak/>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7"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8"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7"/>
      <w:bookmarkEnd w:id="468"/>
      <w:r w:rsidRPr="00CF03C3">
        <w:rPr>
          <w:rFonts w:cs="Times New Roman"/>
          <w:color w:val="auto"/>
          <w:sz w:val="28"/>
          <w:szCs w:val="28"/>
          <w:shd w:val="clear" w:color="auto" w:fill="FFFFFF"/>
        </w:rPr>
        <w:t>включает следующие разделы: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bookmarkStart w:id="469" w:name="_Hlk42664519"/>
      <w:bookmarkStart w:id="470"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9"/>
      <w:r w:rsidRPr="00CF03C3">
        <w:rPr>
          <w:szCs w:val="28"/>
        </w:rPr>
        <w:t>.</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B76DF7">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B76DF7">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1" w:name="_Hlk49148923"/>
      <w:bookmarkEnd w:id="470"/>
      <w:r w:rsidRPr="00CF03C3">
        <w:rPr>
          <w:rFonts w:cs="Times New Roman"/>
          <w:b/>
          <w:bCs/>
          <w:color w:val="auto"/>
          <w:sz w:val="28"/>
          <w:szCs w:val="28"/>
          <w:shd w:val="clear" w:color="auto" w:fill="FFFFFF"/>
        </w:rPr>
        <w:t xml:space="preserve">Модуль </w:t>
      </w:r>
      <w:bookmarkStart w:id="472"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1"/>
      <w:bookmarkEnd w:id="472"/>
      <w:r w:rsidRPr="00CF03C3">
        <w:rPr>
          <w:rFonts w:cs="Times New Roman"/>
          <w:bCs/>
          <w:color w:val="auto"/>
          <w:sz w:val="28"/>
          <w:szCs w:val="28"/>
          <w:shd w:val="clear" w:color="auto" w:fill="FFFFFF"/>
        </w:rPr>
        <w:t>включает следующие разделы: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отношений между понятиями (противоположности, причина – следствие, часть – целое, вид – род, </w:t>
      </w:r>
      <w:r w:rsidRPr="00CF03C3">
        <w:rPr>
          <w:rFonts w:cs="Times New Roman"/>
          <w:szCs w:val="28"/>
        </w:rPr>
        <w:lastRenderedPageBreak/>
        <w:t>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lastRenderedPageBreak/>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3" w:name="_Hlk49087923"/>
      <w:r w:rsidRPr="00CF03C3">
        <w:rPr>
          <w:rFonts w:cs="Times New Roman"/>
          <w:szCs w:val="28"/>
        </w:rPr>
        <w:t xml:space="preserve">нахождение в источнике ответов на вопросы с использованием </w:t>
      </w:r>
      <w:bookmarkEnd w:id="473"/>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w:t>
      </w:r>
      <w:r w:rsidRPr="00CF03C3">
        <w:rPr>
          <w:rFonts w:eastAsia="Times New Roman" w:cs="Times New Roman"/>
          <w:szCs w:val="28"/>
        </w:rPr>
        <w:lastRenderedPageBreak/>
        <w:t xml:space="preserve">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4"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5" w:name="_Hlk45082618"/>
      <w:r w:rsidRPr="00CF03C3">
        <w:rPr>
          <w:rFonts w:cs="Times New Roman"/>
          <w:szCs w:val="28"/>
        </w:rPr>
        <w:t>Кодирование и декодирование информации (шифровка символами).</w:t>
      </w:r>
      <w:bookmarkEnd w:id="475"/>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4"/>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w:t>
      </w:r>
      <w:r w:rsidRPr="00CF03C3">
        <w:rPr>
          <w:rFonts w:cs="Times New Roman"/>
          <w:szCs w:val="28"/>
        </w:rPr>
        <w:lastRenderedPageBreak/>
        <w:t>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B76DF7">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B76DF7">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6"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6"/>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w:t>
      </w:r>
      <w:r w:rsidRPr="00CF03C3">
        <w:rPr>
          <w:sz w:val="28"/>
          <w:szCs w:val="28"/>
        </w:rPr>
        <w:lastRenderedPageBreak/>
        <w:t xml:space="preserve">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7"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7"/>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B76DF7">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8"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8"/>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lastRenderedPageBreak/>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79"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0" w:name="_Hlk45970788"/>
      <w:r w:rsidRPr="00CF03C3">
        <w:rPr>
          <w:rFonts w:cs="Times New Roman"/>
          <w:szCs w:val="28"/>
        </w:rPr>
        <w:t>Проведение коррекционно-развивающих занятий учителя-логопеда предполагает</w:t>
      </w:r>
      <w:bookmarkEnd w:id="480"/>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9"/>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1" w:name="_Hlk53051991"/>
      <w:r w:rsidRPr="00CF03C3">
        <w:rPr>
          <w:rFonts w:cs="Times New Roman"/>
          <w:b/>
          <w:bCs/>
          <w:szCs w:val="28"/>
        </w:rPr>
        <w:t xml:space="preserve">Модуль «Коррекция и развитие связной речи. Коммуникация» </w:t>
      </w:r>
      <w:bookmarkEnd w:id="481"/>
      <w:r w:rsidRPr="00CF03C3">
        <w:rPr>
          <w:rFonts w:cs="Times New Roman"/>
          <w:szCs w:val="28"/>
        </w:rPr>
        <w:t xml:space="preserve">направлен на развитие умений работать с текстом, формирование </w:t>
      </w:r>
      <w:r w:rsidRPr="00CF03C3">
        <w:rPr>
          <w:rFonts w:cs="Times New Roman"/>
          <w:szCs w:val="28"/>
        </w:rPr>
        <w:lastRenderedPageBreak/>
        <w:t>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322EBA" w:rsidP="00197D3E">
      <w:pPr>
        <w:pStyle w:val="Default"/>
        <w:ind w:firstLine="709"/>
        <w:jc w:val="both"/>
        <w:rPr>
          <w:rFonts w:cs="Times New Roman"/>
          <w:color w:val="auto"/>
          <w:sz w:val="28"/>
          <w:szCs w:val="28"/>
        </w:rPr>
      </w:pPr>
      <w:r>
        <w:rPr>
          <w:rFonts w:cs="Times New Roman"/>
          <w:color w:val="auto"/>
          <w:sz w:val="28"/>
          <w:szCs w:val="28"/>
        </w:rPr>
        <w:t>Р</w:t>
      </w:r>
      <w:r w:rsidR="00197D3E" w:rsidRPr="00CF03C3">
        <w:rPr>
          <w:rFonts w:cs="Times New Roman"/>
          <w:color w:val="auto"/>
          <w:sz w:val="28"/>
          <w:szCs w:val="28"/>
        </w:rPr>
        <w:t>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00197D3E"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w:t>
      </w:r>
      <w:r w:rsidRPr="00CF03C3">
        <w:rPr>
          <w:rFonts w:eastAsia="Times New Roman" w:cs="Times New Roman"/>
          <w:szCs w:val="28"/>
        </w:rPr>
        <w:lastRenderedPageBreak/>
        <w:t>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 xml:space="preserve">Работа с текстом (определение темы и основной мысли,понимание основного содержания, смысла текста, составление простого/сложного плана </w:t>
      </w:r>
      <w:r w:rsidRPr="00CF03C3">
        <w:rPr>
          <w:rFonts w:eastAsia="Times New Roman" w:cs="Times New Roman"/>
          <w:szCs w:val="28"/>
        </w:rPr>
        <w:lastRenderedPageBreak/>
        <w:t>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2"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322EBA"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w:t>
      </w:r>
      <w:r w:rsidRPr="00CF03C3">
        <w:rPr>
          <w:rFonts w:cs="Times New Roman"/>
          <w:szCs w:val="28"/>
          <w:shd w:val="clear" w:color="auto" w:fill="FFFFFF"/>
        </w:rPr>
        <w:lastRenderedPageBreak/>
        <w:t xml:space="preserve">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w:t>
      </w:r>
      <w:r w:rsidR="00322EBA">
        <w:rPr>
          <w:rFonts w:eastAsia="Times New Roman" w:cs="Times New Roman"/>
          <w:szCs w:val="28"/>
        </w:rPr>
        <w:t>я</w:t>
      </w:r>
      <w:r w:rsidRPr="00CF03C3">
        <w:rPr>
          <w:rFonts w:eastAsia="Times New Roman" w:cs="Times New Roman"/>
          <w:szCs w:val="28"/>
        </w:rPr>
        <w:t>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w:t>
      </w:r>
      <w:r w:rsidRPr="00CF03C3">
        <w:rPr>
          <w:rFonts w:cs="Times New Roman"/>
          <w:bCs/>
          <w:szCs w:val="28"/>
        </w:rPr>
        <w:lastRenderedPageBreak/>
        <w:t>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w:t>
      </w:r>
      <w:r w:rsidR="00322EBA">
        <w:rPr>
          <w:rFonts w:cs="Times New Roman"/>
          <w:szCs w:val="28"/>
        </w:rPr>
        <w:t>авыков. На начальных этапах не  используются</w:t>
      </w:r>
      <w:r w:rsidRPr="00CF03C3">
        <w:rPr>
          <w:rFonts w:cs="Times New Roman"/>
          <w:szCs w:val="28"/>
        </w:rPr>
        <w:t xml:space="preserve">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lastRenderedPageBreak/>
        <w:t xml:space="preserve">Задания </w:t>
      </w:r>
      <w:r w:rsidR="00322EBA">
        <w:rPr>
          <w:rFonts w:cs="Times New Roman"/>
          <w:szCs w:val="28"/>
        </w:rPr>
        <w:t xml:space="preserve">являются </w:t>
      </w:r>
      <w:r w:rsidRPr="00CF03C3">
        <w:rPr>
          <w:rFonts w:cs="Times New Roman"/>
          <w:szCs w:val="28"/>
        </w:rPr>
        <w:t>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различать и определять с опорой на схему различные морфологические признаки частей речи;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B76DF7">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 xml:space="preserve">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w:t>
      </w: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2"/>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3"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3"/>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76DF7" w:rsidRDefault="00B76DF7" w:rsidP="00B76DF7">
      <w:pPr>
        <w:pStyle w:val="3"/>
        <w:rPr>
          <w:caps/>
          <w:szCs w:val="28"/>
        </w:rPr>
      </w:pPr>
      <w:bookmarkStart w:id="484" w:name="_Toc97114978"/>
      <w:r>
        <w:rPr>
          <w:caps/>
          <w:szCs w:val="28"/>
        </w:rPr>
        <w:t>2.3.1.  учебный план программы основного общего образования</w:t>
      </w:r>
      <w:bookmarkEnd w:id="484"/>
      <w:r w:rsidR="00DF76E4">
        <w:rPr>
          <w:caps/>
          <w:szCs w:val="28"/>
        </w:rPr>
        <w:t xml:space="preserve"> </w:t>
      </w:r>
      <w:r w:rsidR="00DF76E4" w:rsidRPr="00CF03C3">
        <w:rPr>
          <w:caps/>
        </w:rPr>
        <w:t>обучающихся с задержкой психического развития</w:t>
      </w:r>
    </w:p>
    <w:p w:rsidR="00B76DF7" w:rsidRDefault="00B76DF7" w:rsidP="00B76DF7">
      <w:pPr>
        <w:tabs>
          <w:tab w:val="left" w:pos="4500"/>
          <w:tab w:val="left" w:pos="9180"/>
          <w:tab w:val="left" w:pos="9360"/>
        </w:tabs>
        <w:spacing w:after="0" w:line="240" w:lineRule="auto"/>
        <w:ind w:firstLine="709"/>
        <w:jc w:val="both"/>
        <w:rPr>
          <w:szCs w:val="28"/>
        </w:rPr>
      </w:pPr>
    </w:p>
    <w:p w:rsidR="00B50293" w:rsidRPr="00852ECF" w:rsidRDefault="00B50293" w:rsidP="00B50293">
      <w:pPr>
        <w:keepNext/>
        <w:keepLines/>
        <w:spacing w:after="0" w:line="360" w:lineRule="auto"/>
        <w:ind w:firstLine="709"/>
        <w:contextualSpacing/>
        <w:jc w:val="both"/>
        <w:outlineLvl w:val="2"/>
        <w:rPr>
          <w:rFonts w:eastAsia="OfficinaSansBoldITC" w:cs="Times New Roman"/>
          <w:b/>
          <w:szCs w:val="28"/>
          <w:lang w:eastAsia="en-US"/>
        </w:rPr>
      </w:pPr>
      <w:r>
        <w:rPr>
          <w:rFonts w:eastAsia="OfficinaSansBoldITC" w:cs="Times New Roman"/>
          <w:b/>
          <w:szCs w:val="28"/>
          <w:lang w:eastAsia="en-US"/>
        </w:rPr>
        <w:t>Пояснительная записка</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 xml:space="preserve">Учебный план </w:t>
      </w:r>
      <w:r>
        <w:rPr>
          <w:rFonts w:eastAsia="SchoolBookSanPin" w:cs="Times New Roman"/>
          <w:szCs w:val="28"/>
          <w:lang w:eastAsia="en-US"/>
        </w:rPr>
        <w:t xml:space="preserve">ООО с задержкой психического развития (вариант 7) </w:t>
      </w:r>
      <w:r w:rsidRPr="00852ECF">
        <w:rPr>
          <w:rFonts w:eastAsia="SchoolBookSanPin" w:cs="Times New Roman"/>
          <w:szCs w:val="28"/>
          <w:lang w:eastAsia="en-US"/>
        </w:rPr>
        <w:t xml:space="preserve">МАОУ «Чечулинская СОШ» фиксирует общий объём нагрузки, максимальный объём аудиторной нагрузки обучающихся, состав </w:t>
      </w:r>
      <w:r w:rsidRPr="00852ECF">
        <w:rPr>
          <w:rFonts w:eastAsia="SchoolBookSanPin" w:cs="Times New Roman"/>
          <w:szCs w:val="28"/>
          <w:lang w:eastAsia="en-US"/>
        </w:rPr>
        <w:br/>
        <w:t xml:space="preserve">и структуру предметных областей, распределяет учебное время, отводимое </w:t>
      </w:r>
      <w:r w:rsidRPr="00852ECF">
        <w:rPr>
          <w:rFonts w:eastAsia="SchoolBookSanPin" w:cs="Times New Roman"/>
          <w:szCs w:val="28"/>
          <w:lang w:eastAsia="en-US"/>
        </w:rPr>
        <w:br/>
        <w:t>на их освоение по классам и учебным предметам</w:t>
      </w:r>
      <w:r>
        <w:rPr>
          <w:rFonts w:eastAsia="SchoolBookSanPin" w:cs="Times New Roman"/>
          <w:szCs w:val="28"/>
          <w:lang w:eastAsia="en-US"/>
        </w:rPr>
        <w:t>, коррекционные занятия и занятия внеурочной деятельности</w:t>
      </w:r>
      <w:r w:rsidRPr="00852ECF">
        <w:rPr>
          <w:rFonts w:eastAsia="SchoolBookSanPin" w:cs="Times New Roman"/>
          <w:szCs w:val="28"/>
          <w:lang w:eastAsia="en-US"/>
        </w:rPr>
        <w:t>.</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Учебный план состоит из двух частей – обязательной части и части, формируемой участниками образовательных отношений.</w:t>
      </w:r>
    </w:p>
    <w:p w:rsidR="00B50293"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w:t>
      </w:r>
      <w:r>
        <w:rPr>
          <w:rFonts w:eastAsia="SchoolBookSanPin" w:cs="Times New Roman"/>
          <w:szCs w:val="28"/>
          <w:lang w:eastAsia="en-US"/>
        </w:rPr>
        <w:t xml:space="preserve"> организациях, реализующих ООП О</w:t>
      </w:r>
      <w:r w:rsidRPr="00852ECF">
        <w:rPr>
          <w:rFonts w:eastAsia="SchoolBookSanPin" w:cs="Times New Roman"/>
          <w:szCs w:val="28"/>
          <w:lang w:eastAsia="en-US"/>
        </w:rPr>
        <w:t>ОО</w:t>
      </w:r>
      <w:r>
        <w:rPr>
          <w:rFonts w:eastAsia="SchoolBookSanPin" w:cs="Times New Roman"/>
          <w:szCs w:val="28"/>
          <w:lang w:eastAsia="en-US"/>
        </w:rPr>
        <w:t xml:space="preserve"> с задержкой психического развития (вариант 7)</w:t>
      </w:r>
      <w:r w:rsidRPr="00852ECF">
        <w:rPr>
          <w:rFonts w:eastAsia="SchoolBookSanPin" w:cs="Times New Roman"/>
          <w:szCs w:val="28"/>
          <w:lang w:eastAsia="en-US"/>
        </w:rPr>
        <w:t>, и учебное время, отводимое на их изучение по классам (годам) обучения.</w:t>
      </w:r>
    </w:p>
    <w:p w:rsidR="00B50293" w:rsidRPr="00852ECF" w:rsidRDefault="00B50293" w:rsidP="00B50293">
      <w:pPr>
        <w:spacing w:line="360" w:lineRule="auto"/>
        <w:contextualSpacing/>
        <w:jc w:val="both"/>
        <w:rPr>
          <w:rFonts w:eastAsia="SchoolBookSanPin" w:cs="Times New Roman"/>
          <w:szCs w:val="28"/>
        </w:rPr>
      </w:pPr>
      <w:r>
        <w:rPr>
          <w:rFonts w:eastAsia="SchoolBookSanPin" w:cs="Times New Roman"/>
          <w:szCs w:val="28"/>
          <w:lang w:eastAsia="en-US"/>
        </w:rPr>
        <w:t xml:space="preserve">       </w:t>
      </w:r>
      <w:r w:rsidRPr="00852ECF">
        <w:rPr>
          <w:rFonts w:eastAsia="SchoolBookSanPin" w:cs="Times New Roman"/>
          <w:szCs w:val="28"/>
          <w:lang w:eastAsia="en-US"/>
        </w:rPr>
        <w:t xml:space="preserve">Расписание учебных занятий составляется с учётом дневной </w:t>
      </w:r>
      <w:r w:rsidRPr="00852ECF">
        <w:rPr>
          <w:rFonts w:eastAsia="SchoolBookSanPin" w:cs="Times New Roman"/>
          <w:szCs w:val="28"/>
          <w:lang w:eastAsia="en-US"/>
        </w:rPr>
        <w:br/>
        <w:t xml:space="preserve">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w:t>
      </w:r>
      <w:r w:rsidRPr="00852ECF">
        <w:rPr>
          <w:rFonts w:eastAsia="SchoolBookSanPin" w:cs="Times New Roman"/>
          <w:szCs w:val="28"/>
          <w:lang w:eastAsia="en-US"/>
        </w:rPr>
        <w:lastRenderedPageBreak/>
        <w:t xml:space="preserve">максимально допустимой нагрузки в течение дня должен соответствовать действующим санитарным </w:t>
      </w:r>
      <w:r w:rsidRPr="00852ECF">
        <w:rPr>
          <w:rFonts w:eastAsia="SchoolBookSanPin" w:cs="Times New Roman"/>
          <w:szCs w:val="28"/>
        </w:rPr>
        <w:t>правилам и нормативам.</w:t>
      </w:r>
      <w:r>
        <w:rPr>
          <w:rFonts w:eastAsia="SchoolBookSanPin" w:cs="Times New Roman"/>
          <w:szCs w:val="28"/>
        </w:rPr>
        <w:t xml:space="preserve"> Максимальный объем нагрузки в 5 классе 29 часов, в 6 – 30 часов, в 7 – 32 часа, в 8-9 – 33 часа. </w:t>
      </w:r>
    </w:p>
    <w:p w:rsidR="00B50293" w:rsidRDefault="00B50293" w:rsidP="00B50293">
      <w:pPr>
        <w:spacing w:after="0" w:line="360" w:lineRule="auto"/>
        <w:contextualSpacing/>
        <w:jc w:val="both"/>
        <w:rPr>
          <w:rFonts w:eastAsia="SchoolBookSanPin" w:cs="Times New Roman"/>
          <w:szCs w:val="28"/>
          <w:lang w:eastAsia="en-US"/>
        </w:rPr>
      </w:pPr>
      <w:r>
        <w:rPr>
          <w:rFonts w:eastAsia="SchoolBookSanPin" w:cs="Times New Roman"/>
          <w:bCs/>
          <w:szCs w:val="28"/>
          <w:lang w:eastAsia="en-US"/>
        </w:rPr>
        <w:t xml:space="preserve">      </w:t>
      </w:r>
      <w:r w:rsidRPr="00852ECF">
        <w:rPr>
          <w:rFonts w:eastAsia="SchoolBookSanPin" w:cs="Times New Roman"/>
          <w:bCs/>
          <w:szCs w:val="28"/>
          <w:lang w:eastAsia="en-US"/>
        </w:rPr>
        <w:t xml:space="preserve">Урочная деятельность </w:t>
      </w:r>
      <w:r w:rsidRPr="00852ECF">
        <w:rPr>
          <w:rFonts w:eastAsia="SchoolBookSanPin" w:cs="Times New Roman"/>
          <w:szCs w:val="28"/>
          <w:lang w:eastAsia="en-US"/>
        </w:rPr>
        <w:t>направлена на достижение обучающимися планируемых результатов освоения программы</w:t>
      </w:r>
      <w:r>
        <w:rPr>
          <w:rFonts w:eastAsia="SchoolBookSanPin" w:cs="Times New Roman"/>
          <w:szCs w:val="28"/>
          <w:lang w:eastAsia="en-US"/>
        </w:rPr>
        <w:t xml:space="preserve"> основного общего образования </w:t>
      </w:r>
      <w:r w:rsidRPr="00852ECF">
        <w:rPr>
          <w:rFonts w:eastAsia="SchoolBookSanPin" w:cs="Times New Roman"/>
          <w:szCs w:val="28"/>
          <w:lang w:eastAsia="en-US"/>
        </w:rPr>
        <w:t>с учётом обязательных для изучения учебных предметов</w:t>
      </w:r>
      <w:r>
        <w:rPr>
          <w:rFonts w:eastAsia="SchoolBookSanPin" w:cs="Times New Roman"/>
          <w:szCs w:val="28"/>
          <w:lang w:eastAsia="en-US"/>
        </w:rPr>
        <w:t>.</w:t>
      </w:r>
    </w:p>
    <w:p w:rsidR="00B50293" w:rsidRPr="00852ECF" w:rsidRDefault="00B50293" w:rsidP="00B50293">
      <w:pPr>
        <w:spacing w:after="0" w:line="360" w:lineRule="auto"/>
        <w:contextualSpacing/>
        <w:jc w:val="both"/>
        <w:rPr>
          <w:rFonts w:eastAsia="SchoolBookSanPin" w:cs="Times New Roman"/>
          <w:szCs w:val="28"/>
          <w:lang w:eastAsia="en-US"/>
        </w:rPr>
      </w:pPr>
      <w:r>
        <w:rPr>
          <w:rFonts w:eastAsia="SchoolBookSanPin" w:cs="Times New Roman"/>
          <w:szCs w:val="28"/>
          <w:lang w:eastAsia="en-US"/>
        </w:rPr>
        <w:t xml:space="preserve">          </w:t>
      </w:r>
      <w:r w:rsidRPr="00852ECF">
        <w:rPr>
          <w:rFonts w:eastAsia="SchoolBookSanPin" w:cs="Times New Roman"/>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 xml:space="preserve">Вариативная часть учебного плана в </w:t>
      </w:r>
      <w:r>
        <w:rPr>
          <w:rFonts w:eastAsia="SchoolBookSanPin" w:cs="Times New Roman"/>
          <w:szCs w:val="28"/>
          <w:lang w:eastAsia="en-US"/>
        </w:rPr>
        <w:t>5-8</w:t>
      </w:r>
      <w:r w:rsidRPr="00852ECF">
        <w:rPr>
          <w:rFonts w:eastAsia="SchoolBookSanPin" w:cs="Times New Roman"/>
          <w:szCs w:val="28"/>
          <w:lang w:eastAsia="en-US"/>
        </w:rPr>
        <w:t xml:space="preserve"> классах представлена дополнительным часом</w:t>
      </w:r>
      <w:r w:rsidR="00256D64">
        <w:rPr>
          <w:rFonts w:eastAsia="SchoolBookSanPin" w:cs="Times New Roman"/>
          <w:szCs w:val="28"/>
          <w:lang w:eastAsia="en-US"/>
        </w:rPr>
        <w:t xml:space="preserve"> адаптивной</w:t>
      </w:r>
      <w:r w:rsidRPr="00852ECF">
        <w:rPr>
          <w:rFonts w:eastAsia="SchoolBookSanPin" w:cs="Times New Roman"/>
          <w:szCs w:val="28"/>
          <w:lang w:eastAsia="en-US"/>
        </w:rPr>
        <w:t xml:space="preserve"> физкультуры с целью реализации трех часовой программы</w:t>
      </w:r>
      <w:r>
        <w:rPr>
          <w:rFonts w:eastAsia="SchoolBookSanPin" w:cs="Times New Roman"/>
          <w:szCs w:val="28"/>
          <w:lang w:eastAsia="en-US"/>
        </w:rPr>
        <w:t xml:space="preserve"> предмета «Физическая культура», курсом «Экология» (в 5 классе), «Биология» (в 7 классе), углубляющая знания учащихся по естественно- научному циклу, «Черчение» (в 8 классе), знания которого необходимо учащимся при обучении в учреждениях СПО, а также курсом «Практическая орфография» в количестве 17 часов в 9 классе, с целью углубления знаний по русскому языку и подготовки к ГИА, ОДНКНР (в 6 классе). Также в 9 классе добавлено 17 часов согласно требованию федеральной образовательной программы и реализации 2,5 часового курса истории. </w:t>
      </w:r>
    </w:p>
    <w:p w:rsidR="00B50293" w:rsidRPr="00852ECF" w:rsidRDefault="00B50293" w:rsidP="00B50293">
      <w:pPr>
        <w:spacing w:after="0" w:line="360" w:lineRule="auto"/>
        <w:contextualSpacing/>
        <w:jc w:val="both"/>
        <w:rPr>
          <w:rFonts w:eastAsia="SchoolBookSanPin" w:cs="Times New Roman"/>
          <w:szCs w:val="28"/>
          <w:lang w:eastAsia="en-US"/>
        </w:rPr>
      </w:pPr>
      <w:r>
        <w:rPr>
          <w:rFonts w:eastAsia="SchoolBookSanPin" w:cs="Times New Roman"/>
          <w:szCs w:val="28"/>
          <w:lang w:eastAsia="en-US"/>
        </w:rPr>
        <w:t xml:space="preserve">             </w:t>
      </w:r>
      <w:r w:rsidRPr="00852ECF">
        <w:rPr>
          <w:rFonts w:eastAsia="SchoolBookSanPin" w:cs="Times New Roman"/>
          <w:szCs w:val="28"/>
          <w:lang w:eastAsia="en-US"/>
        </w:rPr>
        <w:t xml:space="preserve">Организация занятий по направлениям внеурочной деятельности является неотъемлемой частью образовательной деятельности в </w:t>
      </w:r>
      <w:r w:rsidRPr="00852ECF">
        <w:rPr>
          <w:rFonts w:eastAsia="SchoolBookSanPin" w:cs="Times New Roman"/>
          <w:szCs w:val="28"/>
          <w:lang w:eastAsia="en-US"/>
        </w:rPr>
        <w:lastRenderedPageBreak/>
        <w:t>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50293" w:rsidRDefault="00B50293" w:rsidP="00B50293">
      <w:pPr>
        <w:spacing w:after="0" w:line="360" w:lineRule="auto"/>
        <w:contextualSpacing/>
        <w:jc w:val="both"/>
        <w:rPr>
          <w:rFonts w:eastAsia="SchoolBookSanPin" w:cs="Times New Roman"/>
          <w:szCs w:val="28"/>
          <w:lang w:eastAsia="en-US"/>
        </w:rPr>
      </w:pPr>
      <w:r>
        <w:rPr>
          <w:rFonts w:eastAsia="SchoolBookSanPin" w:cs="Times New Roman"/>
          <w:bCs/>
          <w:szCs w:val="28"/>
          <w:lang w:eastAsia="en-US"/>
        </w:rPr>
        <w:t xml:space="preserve">     </w:t>
      </w:r>
      <w:r w:rsidRPr="00852ECF">
        <w:rPr>
          <w:rFonts w:eastAsia="SchoolBookSanPin" w:cs="Times New Roman"/>
          <w:bCs/>
          <w:szCs w:val="28"/>
          <w:lang w:eastAsia="en-US"/>
        </w:rPr>
        <w:t xml:space="preserve">Внеурочная деятельность </w:t>
      </w:r>
      <w:r w:rsidRPr="00852ECF">
        <w:rPr>
          <w:rFonts w:eastAsia="SchoolBookSanPin" w:cs="Times New Roman"/>
          <w:szCs w:val="28"/>
          <w:lang w:eastAsia="en-US"/>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r>
        <w:rPr>
          <w:rFonts w:eastAsia="SchoolBookSanPin" w:cs="Times New Roman"/>
          <w:szCs w:val="28"/>
          <w:lang w:eastAsia="en-US"/>
        </w:rPr>
        <w:t xml:space="preserve">Осуществляется </w:t>
      </w:r>
      <w:r w:rsidRPr="00852ECF">
        <w:rPr>
          <w:rFonts w:eastAsia="SchoolBookSanPin" w:cs="Times New Roman"/>
          <w:szCs w:val="28"/>
          <w:lang w:eastAsia="en-US"/>
        </w:rPr>
        <w:t>в формах, отличных от урочной (экскурсии, походы, соревнования, посещения театров, музеев, проведение общественно-полезных практик и иные формы).</w:t>
      </w:r>
      <w:r>
        <w:rPr>
          <w:rFonts w:eastAsia="SchoolBookSanPin" w:cs="Times New Roman"/>
          <w:szCs w:val="28"/>
          <w:lang w:eastAsia="en-US"/>
        </w:rPr>
        <w:t xml:space="preserve"> Внеурочная деятельность представлена курсами: «Разговор о важном», проектной деятельностью, курсами «Профминимум» (6-9 класс), «Волейбол» (9класс) с целью реализации 3-х часовой программы по физкультуре, а также курсом «Повелитель чисел» (5класс) с целью развития логического мышления, формирования интереса к математике и углубления знаний. </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 xml:space="preserve">При организации внеурочной деятельности обучающихся используются возможности организаций дополнительного образования (учреждения культуры, спорта д.Чечулино). </w:t>
      </w:r>
    </w:p>
    <w:p w:rsidR="00B50293" w:rsidRDefault="00B50293" w:rsidP="00B50293">
      <w:pPr>
        <w:spacing w:after="0" w:line="360" w:lineRule="auto"/>
        <w:contextualSpacing/>
        <w:jc w:val="both"/>
        <w:rPr>
          <w:rFonts w:eastAsia="SchoolBookSanPin" w:cs="Times New Roman"/>
          <w:szCs w:val="28"/>
          <w:lang w:eastAsia="en-US"/>
        </w:rPr>
      </w:pPr>
      <w:r>
        <w:rPr>
          <w:rFonts w:eastAsia="SchoolBookSanPin" w:cs="Times New Roman"/>
          <w:szCs w:val="28"/>
          <w:lang w:eastAsia="en-US"/>
        </w:rPr>
        <w:t xml:space="preserve">     </w:t>
      </w:r>
      <w:r w:rsidRPr="00852ECF">
        <w:rPr>
          <w:rFonts w:eastAsia="SchoolBookSanPin" w:cs="Times New Roman"/>
          <w:szCs w:val="28"/>
          <w:lang w:eastAsia="en-US"/>
        </w:rPr>
        <w:t xml:space="preserve">Время, отведённое на внеурочную деятельность, не учитывается </w:t>
      </w:r>
      <w:r w:rsidRPr="00852ECF">
        <w:rPr>
          <w:rFonts w:eastAsia="SchoolBookSanPin" w:cs="Times New Roman"/>
          <w:szCs w:val="28"/>
          <w:lang w:eastAsia="en-US"/>
        </w:rPr>
        <w:br/>
        <w:t xml:space="preserve">при определении максимально допустимой недельной учебной нагрузки обучающихся, но учитывается при определении объёмов финансирования, </w:t>
      </w:r>
      <w:r>
        <w:rPr>
          <w:rFonts w:eastAsia="SchoolBookSanPin" w:cs="Times New Roman"/>
          <w:szCs w:val="28"/>
          <w:lang w:eastAsia="en-US"/>
        </w:rPr>
        <w:t>направляемых на реализацию ООП О</w:t>
      </w:r>
      <w:r w:rsidRPr="00852ECF">
        <w:rPr>
          <w:rFonts w:eastAsia="SchoolBookSanPin" w:cs="Times New Roman"/>
          <w:szCs w:val="28"/>
          <w:lang w:eastAsia="en-US"/>
        </w:rPr>
        <w:t>ОО.</w:t>
      </w:r>
    </w:p>
    <w:p w:rsidR="00B50293" w:rsidRDefault="00B50293" w:rsidP="00B50293">
      <w:pPr>
        <w:spacing w:after="0" w:line="360" w:lineRule="auto"/>
        <w:contextualSpacing/>
        <w:jc w:val="both"/>
        <w:rPr>
          <w:rFonts w:cs="Times New Roman"/>
          <w:bCs/>
          <w:szCs w:val="28"/>
        </w:rPr>
      </w:pPr>
      <w:r>
        <w:rPr>
          <w:rFonts w:cs="Times New Roman"/>
          <w:bCs/>
          <w:szCs w:val="28"/>
        </w:rPr>
        <w:t>В учебный план включен блок коррекционных занятий в количестве 6 часов, который представлен занятиями по логопедической коррекции, педагогической, психологической коррекции и ритмикой, согласно рекомендаций ТППМК. Целью этих занятий является ликвидация пробелов в усвоении учебных предметов, коррекция познавательных процессов, двигательной активности, мелкой моторики.</w:t>
      </w:r>
    </w:p>
    <w:p w:rsidR="00B50293" w:rsidRPr="008A43F4" w:rsidRDefault="00B50293" w:rsidP="00B50293">
      <w:pPr>
        <w:jc w:val="center"/>
        <w:rPr>
          <w:b/>
          <w:szCs w:val="28"/>
        </w:rPr>
      </w:pPr>
      <w:r>
        <w:rPr>
          <w:b/>
          <w:szCs w:val="28"/>
        </w:rPr>
        <w:t xml:space="preserve">Учебный план основного общего образования обучающихся с задержкой психического развития (вариант 7) </w:t>
      </w:r>
    </w:p>
    <w:p w:rsidR="00B50293" w:rsidRDefault="00B50293" w:rsidP="00B50293">
      <w:pPr>
        <w:pStyle w:val="ConsPlusNormal"/>
        <w:jc w:val="both"/>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50"/>
        <w:gridCol w:w="2447"/>
        <w:gridCol w:w="861"/>
        <w:gridCol w:w="708"/>
        <w:gridCol w:w="709"/>
        <w:gridCol w:w="709"/>
        <w:gridCol w:w="709"/>
        <w:gridCol w:w="992"/>
      </w:tblGrid>
      <w:tr w:rsidR="00B50293" w:rsidTr="00B50293">
        <w:tc>
          <w:tcPr>
            <w:tcW w:w="2850" w:type="dxa"/>
            <w:vMerge w:val="restart"/>
          </w:tcPr>
          <w:p w:rsidR="00B50293" w:rsidRPr="00DF58B8" w:rsidRDefault="00B50293" w:rsidP="00B50293">
            <w:pPr>
              <w:pStyle w:val="ConsPlusNormal"/>
              <w:jc w:val="center"/>
              <w:rPr>
                <w:b/>
              </w:rPr>
            </w:pPr>
            <w:r w:rsidRPr="00DF58B8">
              <w:rPr>
                <w:b/>
              </w:rPr>
              <w:t>Предметные области</w:t>
            </w:r>
          </w:p>
        </w:tc>
        <w:tc>
          <w:tcPr>
            <w:tcW w:w="2447" w:type="dxa"/>
          </w:tcPr>
          <w:p w:rsidR="00B50293" w:rsidRPr="00DF58B8" w:rsidRDefault="00B50293" w:rsidP="00B50293">
            <w:pPr>
              <w:pStyle w:val="ConsPlusNormal"/>
              <w:rPr>
                <w:b/>
              </w:rPr>
            </w:pPr>
            <w:r w:rsidRPr="00DF58B8">
              <w:rPr>
                <w:b/>
              </w:rPr>
              <w:t>Учебные предметы</w:t>
            </w:r>
          </w:p>
        </w:tc>
        <w:tc>
          <w:tcPr>
            <w:tcW w:w="4688" w:type="dxa"/>
            <w:gridSpan w:val="6"/>
          </w:tcPr>
          <w:p w:rsidR="00B50293" w:rsidRDefault="00B50293" w:rsidP="00B50293">
            <w:pPr>
              <w:pStyle w:val="ConsPlusNormal"/>
              <w:jc w:val="center"/>
            </w:pPr>
            <w:r>
              <w:t>Количество часов в неделю</w:t>
            </w:r>
          </w:p>
        </w:tc>
      </w:tr>
      <w:tr w:rsidR="00B50293" w:rsidTr="00B50293">
        <w:tc>
          <w:tcPr>
            <w:tcW w:w="2850" w:type="dxa"/>
            <w:vMerge/>
          </w:tcPr>
          <w:p w:rsidR="00B50293" w:rsidRDefault="00B50293" w:rsidP="00B50293">
            <w:pPr>
              <w:pStyle w:val="ConsPlusNormal"/>
            </w:pPr>
          </w:p>
        </w:tc>
        <w:tc>
          <w:tcPr>
            <w:tcW w:w="2447" w:type="dxa"/>
          </w:tcPr>
          <w:p w:rsidR="00B50293" w:rsidRDefault="00B50293" w:rsidP="00B50293">
            <w:pPr>
              <w:pStyle w:val="ConsPlusNormal"/>
            </w:pPr>
            <w:r>
              <w:t>Классы</w:t>
            </w:r>
          </w:p>
        </w:tc>
        <w:tc>
          <w:tcPr>
            <w:tcW w:w="861" w:type="dxa"/>
          </w:tcPr>
          <w:p w:rsidR="00B50293" w:rsidRDefault="00B50293" w:rsidP="00B50293">
            <w:pPr>
              <w:pStyle w:val="ConsPlusNormal"/>
              <w:jc w:val="center"/>
            </w:pPr>
            <w:r>
              <w:t>V</w:t>
            </w:r>
          </w:p>
        </w:tc>
        <w:tc>
          <w:tcPr>
            <w:tcW w:w="708" w:type="dxa"/>
          </w:tcPr>
          <w:p w:rsidR="00B50293" w:rsidRDefault="00B50293" w:rsidP="00B50293">
            <w:pPr>
              <w:pStyle w:val="ConsPlusNormal"/>
              <w:jc w:val="center"/>
            </w:pPr>
            <w:r>
              <w:t>VI</w:t>
            </w:r>
          </w:p>
        </w:tc>
        <w:tc>
          <w:tcPr>
            <w:tcW w:w="709" w:type="dxa"/>
          </w:tcPr>
          <w:p w:rsidR="00B50293" w:rsidRDefault="00B50293" w:rsidP="00B50293">
            <w:pPr>
              <w:pStyle w:val="ConsPlusNormal"/>
              <w:jc w:val="center"/>
            </w:pPr>
            <w:r>
              <w:t>VII</w:t>
            </w:r>
          </w:p>
        </w:tc>
        <w:tc>
          <w:tcPr>
            <w:tcW w:w="709" w:type="dxa"/>
          </w:tcPr>
          <w:p w:rsidR="00B50293" w:rsidRDefault="00B50293" w:rsidP="00B50293">
            <w:pPr>
              <w:pStyle w:val="ConsPlusNormal"/>
              <w:jc w:val="center"/>
            </w:pPr>
            <w:r>
              <w:t>VIII</w:t>
            </w:r>
          </w:p>
        </w:tc>
        <w:tc>
          <w:tcPr>
            <w:tcW w:w="709" w:type="dxa"/>
          </w:tcPr>
          <w:p w:rsidR="00B50293" w:rsidRDefault="00B50293" w:rsidP="00B50293">
            <w:pPr>
              <w:pStyle w:val="ConsPlusNormal"/>
              <w:jc w:val="center"/>
            </w:pPr>
            <w:r>
              <w:t>IX</w:t>
            </w:r>
          </w:p>
        </w:tc>
        <w:tc>
          <w:tcPr>
            <w:tcW w:w="992" w:type="dxa"/>
          </w:tcPr>
          <w:p w:rsidR="00B50293" w:rsidRDefault="00B50293" w:rsidP="00B50293">
            <w:pPr>
              <w:pStyle w:val="ConsPlusNormal"/>
              <w:jc w:val="center"/>
            </w:pPr>
            <w:r>
              <w:t>Всего</w:t>
            </w:r>
          </w:p>
        </w:tc>
      </w:tr>
      <w:tr w:rsidR="00B50293" w:rsidTr="00B50293">
        <w:tc>
          <w:tcPr>
            <w:tcW w:w="5297" w:type="dxa"/>
            <w:gridSpan w:val="2"/>
          </w:tcPr>
          <w:p w:rsidR="00B50293" w:rsidRPr="00DF58B8" w:rsidRDefault="00B50293" w:rsidP="00B50293">
            <w:pPr>
              <w:pStyle w:val="ConsPlusNormal"/>
              <w:jc w:val="center"/>
              <w:rPr>
                <w:b/>
              </w:rPr>
            </w:pPr>
            <w:r w:rsidRPr="00DF58B8">
              <w:rPr>
                <w:b/>
              </w:rPr>
              <w:t>Обязательная часть</w:t>
            </w:r>
          </w:p>
        </w:tc>
        <w:tc>
          <w:tcPr>
            <w:tcW w:w="4688" w:type="dxa"/>
            <w:gridSpan w:val="6"/>
          </w:tcPr>
          <w:p w:rsidR="00B50293" w:rsidRDefault="00B50293" w:rsidP="00B50293">
            <w:pPr>
              <w:pStyle w:val="ConsPlusNormal"/>
            </w:pPr>
          </w:p>
        </w:tc>
      </w:tr>
      <w:tr w:rsidR="00B50293" w:rsidTr="00B50293">
        <w:tc>
          <w:tcPr>
            <w:tcW w:w="2850" w:type="dxa"/>
            <w:vMerge w:val="restart"/>
            <w:vAlign w:val="center"/>
          </w:tcPr>
          <w:p w:rsidR="00B50293" w:rsidRDefault="00B50293" w:rsidP="00B50293">
            <w:pPr>
              <w:pStyle w:val="ConsPlusNormal"/>
            </w:pPr>
            <w:r>
              <w:t>Русский язык и литература</w:t>
            </w:r>
          </w:p>
        </w:tc>
        <w:tc>
          <w:tcPr>
            <w:tcW w:w="2447" w:type="dxa"/>
            <w:vAlign w:val="center"/>
          </w:tcPr>
          <w:p w:rsidR="00B50293" w:rsidRDefault="00B50293" w:rsidP="00B50293">
            <w:pPr>
              <w:pStyle w:val="ConsPlusNormal"/>
            </w:pPr>
            <w:r>
              <w:t>Русский язык</w:t>
            </w:r>
          </w:p>
        </w:tc>
        <w:tc>
          <w:tcPr>
            <w:tcW w:w="861" w:type="dxa"/>
            <w:vAlign w:val="center"/>
          </w:tcPr>
          <w:p w:rsidR="00B50293" w:rsidRDefault="00B50293" w:rsidP="00B50293">
            <w:pPr>
              <w:pStyle w:val="ConsPlusNormal"/>
              <w:jc w:val="center"/>
            </w:pPr>
            <w:r>
              <w:t>5</w:t>
            </w:r>
          </w:p>
        </w:tc>
        <w:tc>
          <w:tcPr>
            <w:tcW w:w="708" w:type="dxa"/>
            <w:vAlign w:val="center"/>
          </w:tcPr>
          <w:p w:rsidR="00B50293" w:rsidRDefault="00B50293" w:rsidP="00B50293">
            <w:pPr>
              <w:pStyle w:val="ConsPlusNormal"/>
              <w:jc w:val="center"/>
            </w:pPr>
            <w:r>
              <w:t>6</w:t>
            </w:r>
          </w:p>
        </w:tc>
        <w:tc>
          <w:tcPr>
            <w:tcW w:w="709" w:type="dxa"/>
            <w:vAlign w:val="center"/>
          </w:tcPr>
          <w:p w:rsidR="00B50293" w:rsidRDefault="00B50293" w:rsidP="00B50293">
            <w:pPr>
              <w:pStyle w:val="ConsPlusNormal"/>
              <w:jc w:val="center"/>
            </w:pPr>
            <w:r>
              <w:t>4</w:t>
            </w:r>
          </w:p>
        </w:tc>
        <w:tc>
          <w:tcPr>
            <w:tcW w:w="709"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992" w:type="dxa"/>
            <w:vAlign w:val="center"/>
          </w:tcPr>
          <w:p w:rsidR="00B50293" w:rsidRDefault="00B50293" w:rsidP="00B50293">
            <w:pPr>
              <w:pStyle w:val="ConsPlusNormal"/>
              <w:jc w:val="center"/>
            </w:pPr>
            <w:r>
              <w:t>21</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Литература</w:t>
            </w:r>
          </w:p>
        </w:tc>
        <w:tc>
          <w:tcPr>
            <w:tcW w:w="861" w:type="dxa"/>
            <w:vAlign w:val="center"/>
          </w:tcPr>
          <w:p w:rsidR="00B50293" w:rsidRDefault="00B50293" w:rsidP="00B50293">
            <w:pPr>
              <w:pStyle w:val="ConsPlusNormal"/>
              <w:jc w:val="center"/>
            </w:pPr>
            <w:r>
              <w:t>3</w:t>
            </w:r>
          </w:p>
        </w:tc>
        <w:tc>
          <w:tcPr>
            <w:tcW w:w="708"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3</w:t>
            </w:r>
          </w:p>
        </w:tc>
        <w:tc>
          <w:tcPr>
            <w:tcW w:w="992" w:type="dxa"/>
            <w:vAlign w:val="center"/>
          </w:tcPr>
          <w:p w:rsidR="00B50293" w:rsidRDefault="00B50293" w:rsidP="00B50293">
            <w:pPr>
              <w:pStyle w:val="ConsPlusNormal"/>
              <w:jc w:val="center"/>
            </w:pPr>
            <w:r>
              <w:t>13</w:t>
            </w:r>
          </w:p>
        </w:tc>
      </w:tr>
      <w:tr w:rsidR="00B50293" w:rsidTr="00B50293">
        <w:tc>
          <w:tcPr>
            <w:tcW w:w="2850" w:type="dxa"/>
            <w:vAlign w:val="center"/>
          </w:tcPr>
          <w:p w:rsidR="00B50293" w:rsidRDefault="00B50293" w:rsidP="00B50293">
            <w:pPr>
              <w:pStyle w:val="ConsPlusNormal"/>
            </w:pPr>
            <w:r>
              <w:t>Иностранные языки</w:t>
            </w:r>
          </w:p>
        </w:tc>
        <w:tc>
          <w:tcPr>
            <w:tcW w:w="2447" w:type="dxa"/>
            <w:vAlign w:val="center"/>
          </w:tcPr>
          <w:p w:rsidR="00B50293" w:rsidRDefault="00B50293" w:rsidP="00B50293">
            <w:pPr>
              <w:pStyle w:val="ConsPlusNormal"/>
            </w:pPr>
            <w:r>
              <w:t>Иностранный язык</w:t>
            </w:r>
          </w:p>
        </w:tc>
        <w:tc>
          <w:tcPr>
            <w:tcW w:w="861" w:type="dxa"/>
            <w:vAlign w:val="center"/>
          </w:tcPr>
          <w:p w:rsidR="00B50293" w:rsidRDefault="00B50293" w:rsidP="00B50293">
            <w:pPr>
              <w:pStyle w:val="ConsPlusNormal"/>
              <w:jc w:val="center"/>
            </w:pPr>
            <w:r>
              <w:t>3</w:t>
            </w:r>
          </w:p>
        </w:tc>
        <w:tc>
          <w:tcPr>
            <w:tcW w:w="708"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992" w:type="dxa"/>
            <w:vAlign w:val="center"/>
          </w:tcPr>
          <w:p w:rsidR="00B50293" w:rsidRDefault="00B50293" w:rsidP="00B50293">
            <w:pPr>
              <w:pStyle w:val="ConsPlusNormal"/>
              <w:jc w:val="center"/>
            </w:pPr>
            <w:r>
              <w:t>15</w:t>
            </w:r>
          </w:p>
        </w:tc>
      </w:tr>
      <w:tr w:rsidR="00B50293" w:rsidTr="00B50293">
        <w:tc>
          <w:tcPr>
            <w:tcW w:w="2850" w:type="dxa"/>
            <w:vMerge w:val="restart"/>
            <w:vAlign w:val="center"/>
          </w:tcPr>
          <w:p w:rsidR="00B50293" w:rsidRDefault="00B50293" w:rsidP="00B50293">
            <w:pPr>
              <w:pStyle w:val="ConsPlusNormal"/>
            </w:pPr>
            <w:r>
              <w:t>Математика и информатика</w:t>
            </w:r>
          </w:p>
        </w:tc>
        <w:tc>
          <w:tcPr>
            <w:tcW w:w="2447" w:type="dxa"/>
            <w:vAlign w:val="center"/>
          </w:tcPr>
          <w:p w:rsidR="00B50293" w:rsidRDefault="00B50293" w:rsidP="00B50293">
            <w:pPr>
              <w:pStyle w:val="ConsPlusNormal"/>
            </w:pPr>
            <w:r>
              <w:t>Математика</w:t>
            </w:r>
          </w:p>
        </w:tc>
        <w:tc>
          <w:tcPr>
            <w:tcW w:w="861" w:type="dxa"/>
            <w:vAlign w:val="center"/>
          </w:tcPr>
          <w:p w:rsidR="00B50293" w:rsidRDefault="00B50293" w:rsidP="00B50293">
            <w:pPr>
              <w:pStyle w:val="ConsPlusNormal"/>
              <w:jc w:val="center"/>
            </w:pPr>
            <w:r>
              <w:t>5</w:t>
            </w:r>
          </w:p>
        </w:tc>
        <w:tc>
          <w:tcPr>
            <w:tcW w:w="708" w:type="dxa"/>
            <w:vAlign w:val="center"/>
          </w:tcPr>
          <w:p w:rsidR="00B50293" w:rsidRDefault="00B50293" w:rsidP="00B50293">
            <w:pPr>
              <w:pStyle w:val="ConsPlusNormal"/>
              <w:jc w:val="center"/>
            </w:pPr>
            <w:r>
              <w:t>5</w:t>
            </w: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992" w:type="dxa"/>
            <w:vAlign w:val="center"/>
          </w:tcPr>
          <w:p w:rsidR="00B50293" w:rsidRDefault="00B50293" w:rsidP="00B50293">
            <w:pPr>
              <w:pStyle w:val="ConsPlusNormal"/>
              <w:jc w:val="center"/>
            </w:pPr>
            <w:r>
              <w:t>10</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Алгебра</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709" w:type="dxa"/>
            <w:vAlign w:val="center"/>
          </w:tcPr>
          <w:p w:rsidR="00B50293" w:rsidRDefault="00B50293" w:rsidP="00B50293">
            <w:pPr>
              <w:pStyle w:val="ConsPlusNormal"/>
              <w:jc w:val="center"/>
            </w:pPr>
            <w:r>
              <w:t>3</w:t>
            </w:r>
          </w:p>
        </w:tc>
        <w:tc>
          <w:tcPr>
            <w:tcW w:w="992" w:type="dxa"/>
            <w:vAlign w:val="center"/>
          </w:tcPr>
          <w:p w:rsidR="00B50293" w:rsidRDefault="00B50293" w:rsidP="00B50293">
            <w:pPr>
              <w:pStyle w:val="ConsPlusNormal"/>
              <w:jc w:val="center"/>
            </w:pPr>
            <w:r>
              <w:t>9</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Геометрия</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6</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Вероятность и статистика</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3</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Информатика</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3</w:t>
            </w:r>
          </w:p>
        </w:tc>
      </w:tr>
      <w:tr w:rsidR="00B50293" w:rsidTr="00B50293">
        <w:tc>
          <w:tcPr>
            <w:tcW w:w="2850" w:type="dxa"/>
            <w:vMerge w:val="restart"/>
            <w:vAlign w:val="center"/>
          </w:tcPr>
          <w:p w:rsidR="00B50293" w:rsidRDefault="00B50293" w:rsidP="00B50293">
            <w:pPr>
              <w:pStyle w:val="ConsPlusNormal"/>
            </w:pPr>
            <w:r>
              <w:t>Общественно-научные предметы</w:t>
            </w:r>
          </w:p>
        </w:tc>
        <w:tc>
          <w:tcPr>
            <w:tcW w:w="2447" w:type="dxa"/>
            <w:vAlign w:val="center"/>
          </w:tcPr>
          <w:p w:rsidR="00B50293" w:rsidRDefault="00B50293" w:rsidP="00B50293">
            <w:pPr>
              <w:pStyle w:val="ConsPlusNormal"/>
            </w:pPr>
            <w:r>
              <w:t>История</w:t>
            </w:r>
          </w:p>
        </w:tc>
        <w:tc>
          <w:tcPr>
            <w:tcW w:w="861" w:type="dxa"/>
            <w:vAlign w:val="center"/>
          </w:tcPr>
          <w:p w:rsidR="00B50293" w:rsidRDefault="00B50293" w:rsidP="00B50293">
            <w:pPr>
              <w:pStyle w:val="ConsPlusNormal"/>
              <w:jc w:val="center"/>
            </w:pPr>
            <w:r>
              <w:t>2</w:t>
            </w:r>
          </w:p>
        </w:tc>
        <w:tc>
          <w:tcPr>
            <w:tcW w:w="708"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10</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Обществознание</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4</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География</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8</w:t>
            </w:r>
          </w:p>
        </w:tc>
      </w:tr>
      <w:tr w:rsidR="00B50293" w:rsidTr="00B50293">
        <w:tc>
          <w:tcPr>
            <w:tcW w:w="2850" w:type="dxa"/>
            <w:vMerge w:val="restart"/>
            <w:vAlign w:val="center"/>
          </w:tcPr>
          <w:p w:rsidR="00B50293" w:rsidRDefault="00B50293" w:rsidP="00B50293">
            <w:pPr>
              <w:pStyle w:val="ConsPlusNormal"/>
            </w:pPr>
            <w:r>
              <w:t>Естественно-научные предметы</w:t>
            </w:r>
          </w:p>
        </w:tc>
        <w:tc>
          <w:tcPr>
            <w:tcW w:w="2447" w:type="dxa"/>
            <w:vAlign w:val="center"/>
          </w:tcPr>
          <w:p w:rsidR="00B50293" w:rsidRDefault="00B50293" w:rsidP="00B50293">
            <w:pPr>
              <w:pStyle w:val="ConsPlusNormal"/>
            </w:pPr>
            <w:r>
              <w:t>Физика</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3</w:t>
            </w:r>
          </w:p>
        </w:tc>
        <w:tc>
          <w:tcPr>
            <w:tcW w:w="992" w:type="dxa"/>
            <w:vAlign w:val="center"/>
          </w:tcPr>
          <w:p w:rsidR="00B50293" w:rsidRDefault="00B50293" w:rsidP="00B50293">
            <w:pPr>
              <w:pStyle w:val="ConsPlusNormal"/>
              <w:jc w:val="center"/>
            </w:pPr>
            <w:r>
              <w:t>7</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Химия</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4</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Биология</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7</w:t>
            </w:r>
          </w:p>
        </w:tc>
      </w:tr>
      <w:tr w:rsidR="00B50293" w:rsidTr="00B50293">
        <w:tc>
          <w:tcPr>
            <w:tcW w:w="2850" w:type="dxa"/>
            <w:vAlign w:val="center"/>
          </w:tcPr>
          <w:p w:rsidR="00B50293" w:rsidRDefault="00B50293" w:rsidP="00B50293">
            <w:pPr>
              <w:pStyle w:val="ConsPlusNormal"/>
            </w:pPr>
            <w:r>
              <w:t>Основы духовно-нравственной культуры народов России</w:t>
            </w:r>
          </w:p>
        </w:tc>
        <w:tc>
          <w:tcPr>
            <w:tcW w:w="2447" w:type="dxa"/>
            <w:vAlign w:val="center"/>
          </w:tcPr>
          <w:p w:rsidR="00B50293" w:rsidRDefault="00B50293" w:rsidP="00B50293">
            <w:pPr>
              <w:pStyle w:val="ConsPlusNormal"/>
            </w:pPr>
            <w:r>
              <w:t>ОДНКНР</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992" w:type="dxa"/>
            <w:vAlign w:val="center"/>
          </w:tcPr>
          <w:p w:rsidR="00B50293" w:rsidRDefault="00B50293" w:rsidP="00B50293">
            <w:pPr>
              <w:pStyle w:val="ConsPlusNormal"/>
              <w:jc w:val="center"/>
            </w:pPr>
            <w:r>
              <w:t>1</w:t>
            </w:r>
          </w:p>
        </w:tc>
      </w:tr>
      <w:tr w:rsidR="00B50293" w:rsidTr="00B50293">
        <w:tc>
          <w:tcPr>
            <w:tcW w:w="2850" w:type="dxa"/>
            <w:vMerge w:val="restart"/>
            <w:vAlign w:val="center"/>
          </w:tcPr>
          <w:p w:rsidR="00B50293" w:rsidRDefault="00B50293" w:rsidP="00B50293">
            <w:pPr>
              <w:pStyle w:val="ConsPlusNormal"/>
            </w:pPr>
            <w:r>
              <w:t>Искусство</w:t>
            </w:r>
          </w:p>
        </w:tc>
        <w:tc>
          <w:tcPr>
            <w:tcW w:w="2447" w:type="dxa"/>
            <w:vAlign w:val="center"/>
          </w:tcPr>
          <w:p w:rsidR="00B50293" w:rsidRDefault="00B50293" w:rsidP="00B50293">
            <w:pPr>
              <w:pStyle w:val="ConsPlusNormal"/>
            </w:pPr>
            <w:r>
              <w:t>Музыка</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 xml:space="preserve">1 </w:t>
            </w:r>
          </w:p>
        </w:tc>
        <w:tc>
          <w:tcPr>
            <w:tcW w:w="709" w:type="dxa"/>
            <w:vAlign w:val="center"/>
          </w:tcPr>
          <w:p w:rsidR="00B50293" w:rsidRDefault="00B50293" w:rsidP="00B50293">
            <w:pPr>
              <w:pStyle w:val="ConsPlusNormal"/>
            </w:pPr>
          </w:p>
        </w:tc>
        <w:tc>
          <w:tcPr>
            <w:tcW w:w="992" w:type="dxa"/>
            <w:vAlign w:val="center"/>
          </w:tcPr>
          <w:p w:rsidR="00B50293" w:rsidRDefault="00B50293" w:rsidP="00B50293">
            <w:pPr>
              <w:pStyle w:val="ConsPlusNormal"/>
              <w:jc w:val="center"/>
            </w:pPr>
            <w:r>
              <w:t>4</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Изобразительное искусство</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992" w:type="dxa"/>
            <w:vAlign w:val="center"/>
          </w:tcPr>
          <w:p w:rsidR="00B50293" w:rsidRDefault="00B50293" w:rsidP="00B50293">
            <w:pPr>
              <w:pStyle w:val="ConsPlusNormal"/>
              <w:jc w:val="center"/>
            </w:pPr>
            <w:r>
              <w:t>3</w:t>
            </w:r>
          </w:p>
        </w:tc>
      </w:tr>
      <w:tr w:rsidR="00B50293" w:rsidTr="00B50293">
        <w:tc>
          <w:tcPr>
            <w:tcW w:w="2850" w:type="dxa"/>
            <w:vAlign w:val="center"/>
          </w:tcPr>
          <w:p w:rsidR="00B50293" w:rsidRDefault="00B50293" w:rsidP="00B50293">
            <w:pPr>
              <w:pStyle w:val="ConsPlusNormal"/>
            </w:pPr>
            <w:r>
              <w:t>Технология</w:t>
            </w:r>
          </w:p>
        </w:tc>
        <w:tc>
          <w:tcPr>
            <w:tcW w:w="2447" w:type="dxa"/>
            <w:vAlign w:val="center"/>
          </w:tcPr>
          <w:p w:rsidR="00B50293" w:rsidRDefault="00B50293" w:rsidP="00B50293">
            <w:pPr>
              <w:pStyle w:val="ConsPlusNormal"/>
            </w:pPr>
            <w:r>
              <w:t>Технология</w:t>
            </w:r>
          </w:p>
        </w:tc>
        <w:tc>
          <w:tcPr>
            <w:tcW w:w="861" w:type="dxa"/>
            <w:vAlign w:val="center"/>
          </w:tcPr>
          <w:p w:rsidR="00B50293" w:rsidRDefault="00B50293" w:rsidP="00B50293">
            <w:pPr>
              <w:pStyle w:val="ConsPlusNormal"/>
              <w:jc w:val="center"/>
            </w:pPr>
            <w:r>
              <w:t>2</w:t>
            </w:r>
          </w:p>
        </w:tc>
        <w:tc>
          <w:tcPr>
            <w:tcW w:w="708"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8</w:t>
            </w:r>
          </w:p>
        </w:tc>
      </w:tr>
      <w:tr w:rsidR="00B50293" w:rsidTr="00B50293">
        <w:tc>
          <w:tcPr>
            <w:tcW w:w="2850" w:type="dxa"/>
            <w:vMerge w:val="restart"/>
            <w:vAlign w:val="center"/>
          </w:tcPr>
          <w:p w:rsidR="00B50293" w:rsidRDefault="00B50293" w:rsidP="00B50293">
            <w:pPr>
              <w:pStyle w:val="ConsPlusNormal"/>
            </w:pPr>
            <w:r>
              <w:t>Физическая культура и основы безопасности жизнедеятельности</w:t>
            </w:r>
          </w:p>
        </w:tc>
        <w:tc>
          <w:tcPr>
            <w:tcW w:w="2447" w:type="dxa"/>
            <w:vAlign w:val="center"/>
          </w:tcPr>
          <w:p w:rsidR="00B50293" w:rsidRDefault="00B50293" w:rsidP="00B50293">
            <w:pPr>
              <w:pStyle w:val="ConsPlusNormal"/>
            </w:pPr>
            <w:r>
              <w:t>Основы безопасности жизнедеятельности</w:t>
            </w:r>
          </w:p>
        </w:tc>
        <w:tc>
          <w:tcPr>
            <w:tcW w:w="861" w:type="dxa"/>
            <w:vAlign w:val="center"/>
          </w:tcPr>
          <w:p w:rsidR="00B50293" w:rsidRDefault="00B50293" w:rsidP="00B50293">
            <w:pPr>
              <w:pStyle w:val="ConsPlusNormal"/>
            </w:pPr>
          </w:p>
        </w:tc>
        <w:tc>
          <w:tcPr>
            <w:tcW w:w="708" w:type="dxa"/>
            <w:vAlign w:val="center"/>
          </w:tcPr>
          <w:p w:rsidR="00B50293" w:rsidRDefault="00B50293" w:rsidP="00B50293">
            <w:pPr>
              <w:pStyle w:val="ConsPlusNormal"/>
            </w:pPr>
          </w:p>
        </w:tc>
        <w:tc>
          <w:tcPr>
            <w:tcW w:w="709" w:type="dxa"/>
            <w:vAlign w:val="center"/>
          </w:tcPr>
          <w:p w:rsidR="00B50293" w:rsidRDefault="00B50293" w:rsidP="00B50293">
            <w:pPr>
              <w:pStyle w:val="ConsPlusNormal"/>
            </w:pP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2</w:t>
            </w:r>
          </w:p>
        </w:tc>
      </w:tr>
      <w:tr w:rsidR="00B50293" w:rsidTr="00B50293">
        <w:tc>
          <w:tcPr>
            <w:tcW w:w="2850" w:type="dxa"/>
            <w:vMerge/>
          </w:tcPr>
          <w:p w:rsidR="00B50293" w:rsidRDefault="00B50293" w:rsidP="00B50293">
            <w:pPr>
              <w:pStyle w:val="ConsPlusNormal"/>
            </w:pPr>
          </w:p>
        </w:tc>
        <w:tc>
          <w:tcPr>
            <w:tcW w:w="2447" w:type="dxa"/>
            <w:vAlign w:val="center"/>
          </w:tcPr>
          <w:p w:rsidR="00B50293" w:rsidRDefault="00B50293" w:rsidP="00B50293">
            <w:pPr>
              <w:pStyle w:val="ConsPlusNormal"/>
            </w:pPr>
            <w:r>
              <w:t>Адаптивная физическая культура</w:t>
            </w:r>
          </w:p>
        </w:tc>
        <w:tc>
          <w:tcPr>
            <w:tcW w:w="861" w:type="dxa"/>
            <w:vAlign w:val="center"/>
          </w:tcPr>
          <w:p w:rsidR="00B50293" w:rsidRDefault="00B50293" w:rsidP="00B50293">
            <w:pPr>
              <w:pStyle w:val="ConsPlusNormal"/>
              <w:jc w:val="center"/>
            </w:pPr>
            <w:r>
              <w:t>2</w:t>
            </w:r>
          </w:p>
        </w:tc>
        <w:tc>
          <w:tcPr>
            <w:tcW w:w="708"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10</w:t>
            </w:r>
          </w:p>
        </w:tc>
      </w:tr>
      <w:tr w:rsidR="00B50293" w:rsidTr="00B50293">
        <w:tc>
          <w:tcPr>
            <w:tcW w:w="5297" w:type="dxa"/>
            <w:gridSpan w:val="2"/>
            <w:vAlign w:val="center"/>
          </w:tcPr>
          <w:p w:rsidR="00B50293" w:rsidRPr="00DF58B8" w:rsidRDefault="00B50293" w:rsidP="00B50293">
            <w:pPr>
              <w:pStyle w:val="ConsPlusNormal"/>
              <w:rPr>
                <w:b/>
              </w:rPr>
            </w:pPr>
            <w:r w:rsidRPr="00DF58B8">
              <w:rPr>
                <w:b/>
              </w:rPr>
              <w:t>Итого</w:t>
            </w:r>
          </w:p>
        </w:tc>
        <w:tc>
          <w:tcPr>
            <w:tcW w:w="861" w:type="dxa"/>
            <w:vAlign w:val="center"/>
          </w:tcPr>
          <w:p w:rsidR="00B50293" w:rsidRPr="00DF58B8" w:rsidRDefault="00B50293" w:rsidP="00B50293">
            <w:pPr>
              <w:pStyle w:val="ConsPlusNormal"/>
              <w:jc w:val="center"/>
              <w:rPr>
                <w:b/>
              </w:rPr>
            </w:pPr>
            <w:r w:rsidRPr="00DF58B8">
              <w:rPr>
                <w:b/>
              </w:rPr>
              <w:t>27</w:t>
            </w:r>
          </w:p>
        </w:tc>
        <w:tc>
          <w:tcPr>
            <w:tcW w:w="708" w:type="dxa"/>
            <w:vAlign w:val="center"/>
          </w:tcPr>
          <w:p w:rsidR="00B50293" w:rsidRPr="00DF58B8" w:rsidRDefault="00B50293" w:rsidP="00B50293">
            <w:pPr>
              <w:pStyle w:val="ConsPlusNormal"/>
              <w:jc w:val="center"/>
              <w:rPr>
                <w:b/>
              </w:rPr>
            </w:pPr>
            <w:r w:rsidRPr="00DF58B8">
              <w:rPr>
                <w:b/>
              </w:rPr>
              <w:t>28</w:t>
            </w:r>
          </w:p>
        </w:tc>
        <w:tc>
          <w:tcPr>
            <w:tcW w:w="709" w:type="dxa"/>
            <w:vAlign w:val="center"/>
          </w:tcPr>
          <w:p w:rsidR="00B50293" w:rsidRPr="00DF58B8" w:rsidRDefault="00B50293" w:rsidP="00B50293">
            <w:pPr>
              <w:pStyle w:val="ConsPlusNormal"/>
              <w:jc w:val="center"/>
              <w:rPr>
                <w:b/>
              </w:rPr>
            </w:pPr>
            <w:r w:rsidRPr="00DF58B8">
              <w:rPr>
                <w:b/>
              </w:rPr>
              <w:t>30</w:t>
            </w:r>
          </w:p>
        </w:tc>
        <w:tc>
          <w:tcPr>
            <w:tcW w:w="709" w:type="dxa"/>
            <w:vAlign w:val="center"/>
          </w:tcPr>
          <w:p w:rsidR="00B50293" w:rsidRPr="00DF58B8" w:rsidRDefault="00B50293" w:rsidP="00B50293">
            <w:pPr>
              <w:pStyle w:val="ConsPlusNormal"/>
              <w:jc w:val="center"/>
              <w:rPr>
                <w:b/>
              </w:rPr>
            </w:pPr>
            <w:r w:rsidRPr="00DF58B8">
              <w:rPr>
                <w:b/>
              </w:rPr>
              <w:t>31</w:t>
            </w:r>
          </w:p>
        </w:tc>
        <w:tc>
          <w:tcPr>
            <w:tcW w:w="709" w:type="dxa"/>
            <w:vAlign w:val="center"/>
          </w:tcPr>
          <w:p w:rsidR="00B50293" w:rsidRPr="00DF58B8" w:rsidRDefault="00B50293" w:rsidP="00B50293">
            <w:pPr>
              <w:pStyle w:val="ConsPlusNormal"/>
              <w:jc w:val="center"/>
              <w:rPr>
                <w:b/>
              </w:rPr>
            </w:pPr>
            <w:r w:rsidRPr="00DF58B8">
              <w:rPr>
                <w:b/>
              </w:rPr>
              <w:t>32</w:t>
            </w:r>
          </w:p>
        </w:tc>
        <w:tc>
          <w:tcPr>
            <w:tcW w:w="992" w:type="dxa"/>
            <w:vAlign w:val="center"/>
          </w:tcPr>
          <w:p w:rsidR="00B50293" w:rsidRPr="00DF58B8" w:rsidRDefault="00B50293" w:rsidP="00B50293">
            <w:pPr>
              <w:pStyle w:val="ConsPlusNormal"/>
              <w:jc w:val="center"/>
              <w:rPr>
                <w:b/>
              </w:rPr>
            </w:pPr>
            <w:r w:rsidRPr="00DF58B8">
              <w:rPr>
                <w:b/>
              </w:rPr>
              <w:t>148</w:t>
            </w:r>
          </w:p>
        </w:tc>
      </w:tr>
      <w:tr w:rsidR="00B50293" w:rsidTr="00B50293">
        <w:tc>
          <w:tcPr>
            <w:tcW w:w="5297" w:type="dxa"/>
            <w:gridSpan w:val="2"/>
            <w:vAlign w:val="center"/>
          </w:tcPr>
          <w:p w:rsidR="00B50293" w:rsidRPr="00DF58B8" w:rsidRDefault="00B50293" w:rsidP="00B50293">
            <w:pPr>
              <w:pStyle w:val="ConsPlusNormal"/>
              <w:jc w:val="both"/>
              <w:rPr>
                <w:b/>
              </w:rPr>
            </w:pPr>
            <w:r w:rsidRPr="00DF58B8">
              <w:rPr>
                <w:b/>
              </w:rPr>
              <w:t>Часть, формируемая участниками образовательных отношений</w:t>
            </w:r>
          </w:p>
        </w:tc>
        <w:tc>
          <w:tcPr>
            <w:tcW w:w="861" w:type="dxa"/>
            <w:vAlign w:val="center"/>
          </w:tcPr>
          <w:p w:rsidR="00B50293" w:rsidRPr="00DF58B8" w:rsidRDefault="00B50293" w:rsidP="00B50293">
            <w:pPr>
              <w:pStyle w:val="ConsPlusNormal"/>
              <w:jc w:val="center"/>
              <w:rPr>
                <w:b/>
              </w:rPr>
            </w:pPr>
            <w:r w:rsidRPr="00DF58B8">
              <w:rPr>
                <w:b/>
              </w:rPr>
              <w:t>2</w:t>
            </w:r>
          </w:p>
        </w:tc>
        <w:tc>
          <w:tcPr>
            <w:tcW w:w="708" w:type="dxa"/>
            <w:vAlign w:val="center"/>
          </w:tcPr>
          <w:p w:rsidR="00B50293" w:rsidRPr="00DF58B8" w:rsidRDefault="00B50293" w:rsidP="00B50293">
            <w:pPr>
              <w:pStyle w:val="ConsPlusNormal"/>
              <w:jc w:val="center"/>
              <w:rPr>
                <w:b/>
              </w:rPr>
            </w:pPr>
            <w:r w:rsidRPr="00DF58B8">
              <w:rPr>
                <w:b/>
              </w:rPr>
              <w:t>2</w:t>
            </w:r>
          </w:p>
        </w:tc>
        <w:tc>
          <w:tcPr>
            <w:tcW w:w="709" w:type="dxa"/>
            <w:vAlign w:val="center"/>
          </w:tcPr>
          <w:p w:rsidR="00B50293" w:rsidRPr="00DF58B8" w:rsidRDefault="00B50293" w:rsidP="00B50293">
            <w:pPr>
              <w:pStyle w:val="ConsPlusNormal"/>
              <w:jc w:val="center"/>
              <w:rPr>
                <w:b/>
              </w:rPr>
            </w:pPr>
            <w:r w:rsidRPr="00DF58B8">
              <w:rPr>
                <w:b/>
              </w:rPr>
              <w:t>2</w:t>
            </w:r>
          </w:p>
        </w:tc>
        <w:tc>
          <w:tcPr>
            <w:tcW w:w="709" w:type="dxa"/>
            <w:vAlign w:val="center"/>
          </w:tcPr>
          <w:p w:rsidR="00B50293" w:rsidRPr="00DF58B8" w:rsidRDefault="00B50293" w:rsidP="00B50293">
            <w:pPr>
              <w:pStyle w:val="ConsPlusNormal"/>
              <w:jc w:val="center"/>
              <w:rPr>
                <w:b/>
              </w:rPr>
            </w:pPr>
            <w:r w:rsidRPr="00DF58B8">
              <w:rPr>
                <w:b/>
              </w:rPr>
              <w:t>2</w:t>
            </w:r>
          </w:p>
        </w:tc>
        <w:tc>
          <w:tcPr>
            <w:tcW w:w="709" w:type="dxa"/>
            <w:vAlign w:val="center"/>
          </w:tcPr>
          <w:p w:rsidR="00B50293" w:rsidRPr="00DF58B8" w:rsidRDefault="00B50293" w:rsidP="00B50293">
            <w:pPr>
              <w:pStyle w:val="ConsPlusNormal"/>
              <w:jc w:val="center"/>
              <w:rPr>
                <w:b/>
              </w:rPr>
            </w:pPr>
            <w:r w:rsidRPr="00DF58B8">
              <w:rPr>
                <w:b/>
              </w:rPr>
              <w:t>1</w:t>
            </w:r>
          </w:p>
        </w:tc>
        <w:tc>
          <w:tcPr>
            <w:tcW w:w="992" w:type="dxa"/>
            <w:vAlign w:val="center"/>
          </w:tcPr>
          <w:p w:rsidR="00B50293" w:rsidRPr="00DF58B8" w:rsidRDefault="00B50293" w:rsidP="00B50293">
            <w:pPr>
              <w:pStyle w:val="ConsPlusNormal"/>
              <w:jc w:val="center"/>
              <w:rPr>
                <w:b/>
              </w:rPr>
            </w:pPr>
            <w:r w:rsidRPr="00DF58B8">
              <w:rPr>
                <w:b/>
              </w:rPr>
              <w:t>9</w:t>
            </w:r>
          </w:p>
        </w:tc>
      </w:tr>
      <w:tr w:rsidR="00B50293" w:rsidTr="00B50293">
        <w:tc>
          <w:tcPr>
            <w:tcW w:w="5297" w:type="dxa"/>
            <w:gridSpan w:val="2"/>
            <w:vAlign w:val="center"/>
          </w:tcPr>
          <w:p w:rsidR="00B50293" w:rsidRDefault="00B50293" w:rsidP="00B50293">
            <w:pPr>
              <w:pStyle w:val="ConsPlusNormal"/>
              <w:jc w:val="both"/>
            </w:pPr>
            <w:r>
              <w:lastRenderedPageBreak/>
              <w:t>Физическая культура</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4</w:t>
            </w:r>
          </w:p>
        </w:tc>
      </w:tr>
      <w:tr w:rsidR="00B50293" w:rsidTr="00B50293">
        <w:tc>
          <w:tcPr>
            <w:tcW w:w="5297" w:type="dxa"/>
            <w:gridSpan w:val="2"/>
            <w:vAlign w:val="center"/>
          </w:tcPr>
          <w:p w:rsidR="00B50293" w:rsidRDefault="00B50293" w:rsidP="00B50293">
            <w:pPr>
              <w:pStyle w:val="ConsPlusNormal"/>
              <w:jc w:val="both"/>
            </w:pPr>
            <w:r>
              <w:t>Экология</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Default="00B50293" w:rsidP="00B50293">
            <w:pPr>
              <w:pStyle w:val="ConsPlusNormal"/>
              <w:jc w:val="both"/>
            </w:pPr>
            <w:r>
              <w:t>История</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r>
              <w:t>0,5</w:t>
            </w:r>
          </w:p>
        </w:tc>
        <w:tc>
          <w:tcPr>
            <w:tcW w:w="992" w:type="dxa"/>
            <w:vAlign w:val="center"/>
          </w:tcPr>
          <w:p w:rsidR="00B50293" w:rsidRDefault="00B50293" w:rsidP="00B50293">
            <w:pPr>
              <w:pStyle w:val="ConsPlusNormal"/>
              <w:jc w:val="center"/>
            </w:pPr>
            <w:r>
              <w:t>0,5</w:t>
            </w:r>
          </w:p>
        </w:tc>
      </w:tr>
      <w:tr w:rsidR="00B50293" w:rsidTr="00B50293">
        <w:tc>
          <w:tcPr>
            <w:tcW w:w="5297" w:type="dxa"/>
            <w:gridSpan w:val="2"/>
            <w:vAlign w:val="center"/>
          </w:tcPr>
          <w:p w:rsidR="00B50293" w:rsidRDefault="00B50293" w:rsidP="00B50293">
            <w:pPr>
              <w:pStyle w:val="ConsPlusNormal"/>
              <w:jc w:val="both"/>
            </w:pPr>
            <w:r>
              <w:t>Черчение</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Default="00B50293" w:rsidP="00B50293">
            <w:pPr>
              <w:pStyle w:val="ConsPlusNormal"/>
              <w:jc w:val="both"/>
            </w:pPr>
            <w:r>
              <w:t>ОДНКНР</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Default="00B50293" w:rsidP="00B50293">
            <w:pPr>
              <w:pStyle w:val="ConsPlusNormal"/>
              <w:jc w:val="both"/>
            </w:pPr>
            <w:r>
              <w:t>биология</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Default="00B50293" w:rsidP="00B50293">
            <w:pPr>
              <w:pStyle w:val="ConsPlusNormal"/>
              <w:jc w:val="both"/>
            </w:pPr>
            <w:r>
              <w:t>Практическая орфография</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r>
              <w:t>0,5</w:t>
            </w:r>
          </w:p>
        </w:tc>
        <w:tc>
          <w:tcPr>
            <w:tcW w:w="992" w:type="dxa"/>
            <w:vAlign w:val="center"/>
          </w:tcPr>
          <w:p w:rsidR="00B50293" w:rsidRDefault="00B50293" w:rsidP="00B50293">
            <w:pPr>
              <w:pStyle w:val="ConsPlusNormal"/>
              <w:jc w:val="center"/>
            </w:pPr>
            <w:r>
              <w:t>0,5</w:t>
            </w:r>
          </w:p>
        </w:tc>
      </w:tr>
      <w:tr w:rsidR="00B50293" w:rsidTr="00B50293">
        <w:tc>
          <w:tcPr>
            <w:tcW w:w="5297" w:type="dxa"/>
            <w:gridSpan w:val="2"/>
            <w:vAlign w:val="center"/>
          </w:tcPr>
          <w:p w:rsidR="00B50293" w:rsidRPr="00DF58B8" w:rsidRDefault="00B50293" w:rsidP="00B50293">
            <w:pPr>
              <w:pStyle w:val="ConsPlusNormal"/>
              <w:rPr>
                <w:b/>
              </w:rPr>
            </w:pPr>
            <w:r w:rsidRPr="00DF58B8">
              <w:rPr>
                <w:b/>
              </w:rPr>
              <w:t>Максимально допустимая недельная нагрузка</w:t>
            </w:r>
          </w:p>
        </w:tc>
        <w:tc>
          <w:tcPr>
            <w:tcW w:w="861" w:type="dxa"/>
            <w:vAlign w:val="center"/>
          </w:tcPr>
          <w:p w:rsidR="00B50293" w:rsidRPr="00DF58B8" w:rsidRDefault="00B50293" w:rsidP="00B50293">
            <w:pPr>
              <w:pStyle w:val="ConsPlusNormal"/>
              <w:jc w:val="center"/>
              <w:rPr>
                <w:b/>
              </w:rPr>
            </w:pPr>
            <w:r w:rsidRPr="00DF58B8">
              <w:rPr>
                <w:b/>
              </w:rPr>
              <w:t>29</w:t>
            </w:r>
          </w:p>
        </w:tc>
        <w:tc>
          <w:tcPr>
            <w:tcW w:w="708" w:type="dxa"/>
            <w:vAlign w:val="center"/>
          </w:tcPr>
          <w:p w:rsidR="00B50293" w:rsidRPr="00DF58B8" w:rsidRDefault="00B50293" w:rsidP="00B50293">
            <w:pPr>
              <w:pStyle w:val="ConsPlusNormal"/>
              <w:jc w:val="center"/>
              <w:rPr>
                <w:b/>
              </w:rPr>
            </w:pPr>
            <w:r w:rsidRPr="00DF58B8">
              <w:rPr>
                <w:b/>
              </w:rPr>
              <w:t>30</w:t>
            </w:r>
          </w:p>
        </w:tc>
        <w:tc>
          <w:tcPr>
            <w:tcW w:w="709" w:type="dxa"/>
            <w:vAlign w:val="center"/>
          </w:tcPr>
          <w:p w:rsidR="00B50293" w:rsidRPr="00DF58B8" w:rsidRDefault="00B50293" w:rsidP="00B50293">
            <w:pPr>
              <w:pStyle w:val="ConsPlusNormal"/>
              <w:jc w:val="center"/>
              <w:rPr>
                <w:b/>
              </w:rPr>
            </w:pPr>
            <w:r w:rsidRPr="00DF58B8">
              <w:rPr>
                <w:b/>
              </w:rPr>
              <w:t>32</w:t>
            </w:r>
          </w:p>
        </w:tc>
        <w:tc>
          <w:tcPr>
            <w:tcW w:w="709" w:type="dxa"/>
            <w:vAlign w:val="center"/>
          </w:tcPr>
          <w:p w:rsidR="00B50293" w:rsidRPr="00DF58B8" w:rsidRDefault="00B50293" w:rsidP="00B50293">
            <w:pPr>
              <w:pStyle w:val="ConsPlusNormal"/>
              <w:jc w:val="center"/>
              <w:rPr>
                <w:b/>
              </w:rPr>
            </w:pPr>
            <w:r w:rsidRPr="00DF58B8">
              <w:rPr>
                <w:b/>
              </w:rPr>
              <w:t>33</w:t>
            </w:r>
          </w:p>
        </w:tc>
        <w:tc>
          <w:tcPr>
            <w:tcW w:w="709" w:type="dxa"/>
            <w:vAlign w:val="center"/>
          </w:tcPr>
          <w:p w:rsidR="00B50293" w:rsidRPr="00DF58B8" w:rsidRDefault="00B50293" w:rsidP="00B50293">
            <w:pPr>
              <w:pStyle w:val="ConsPlusNormal"/>
              <w:jc w:val="center"/>
              <w:rPr>
                <w:b/>
              </w:rPr>
            </w:pPr>
            <w:r w:rsidRPr="00DF58B8">
              <w:rPr>
                <w:b/>
              </w:rPr>
              <w:t>33</w:t>
            </w:r>
          </w:p>
        </w:tc>
        <w:tc>
          <w:tcPr>
            <w:tcW w:w="992" w:type="dxa"/>
            <w:vAlign w:val="center"/>
          </w:tcPr>
          <w:p w:rsidR="00B50293" w:rsidRPr="00DF58B8" w:rsidRDefault="00B50293" w:rsidP="00B50293">
            <w:pPr>
              <w:pStyle w:val="ConsPlusNormal"/>
              <w:jc w:val="center"/>
              <w:rPr>
                <w:b/>
              </w:rPr>
            </w:pPr>
            <w:r w:rsidRPr="00DF58B8">
              <w:rPr>
                <w:b/>
              </w:rPr>
              <w:t>157</w:t>
            </w:r>
          </w:p>
        </w:tc>
      </w:tr>
      <w:tr w:rsidR="00B50293" w:rsidTr="00B50293">
        <w:tc>
          <w:tcPr>
            <w:tcW w:w="5297" w:type="dxa"/>
            <w:gridSpan w:val="2"/>
            <w:vAlign w:val="center"/>
          </w:tcPr>
          <w:p w:rsidR="00B50293" w:rsidRPr="00DF58B8" w:rsidRDefault="00B50293" w:rsidP="00B50293">
            <w:pPr>
              <w:pStyle w:val="ConsPlusNormal"/>
              <w:rPr>
                <w:b/>
              </w:rPr>
            </w:pPr>
            <w:r w:rsidRPr="00DF58B8">
              <w:rPr>
                <w:b/>
              </w:rPr>
              <w:t>Внеурочная деятельность (включая коррекционно-развивающую область)</w:t>
            </w:r>
          </w:p>
        </w:tc>
        <w:tc>
          <w:tcPr>
            <w:tcW w:w="861" w:type="dxa"/>
            <w:vAlign w:val="center"/>
          </w:tcPr>
          <w:p w:rsidR="00B50293" w:rsidRPr="00DF58B8" w:rsidRDefault="00B50293" w:rsidP="00B50293">
            <w:pPr>
              <w:pStyle w:val="ConsPlusNormal"/>
              <w:jc w:val="center"/>
              <w:rPr>
                <w:b/>
              </w:rPr>
            </w:pPr>
            <w:r w:rsidRPr="00DF58B8">
              <w:rPr>
                <w:b/>
              </w:rPr>
              <w:t>10</w:t>
            </w:r>
          </w:p>
        </w:tc>
        <w:tc>
          <w:tcPr>
            <w:tcW w:w="708" w:type="dxa"/>
            <w:vAlign w:val="center"/>
          </w:tcPr>
          <w:p w:rsidR="00B50293" w:rsidRPr="00DF58B8" w:rsidRDefault="00B50293" w:rsidP="00B50293">
            <w:pPr>
              <w:pStyle w:val="ConsPlusNormal"/>
              <w:jc w:val="center"/>
              <w:rPr>
                <w:b/>
              </w:rPr>
            </w:pPr>
            <w:r w:rsidRPr="00DF58B8">
              <w:rPr>
                <w:b/>
              </w:rPr>
              <w:t>10</w:t>
            </w:r>
          </w:p>
        </w:tc>
        <w:tc>
          <w:tcPr>
            <w:tcW w:w="709" w:type="dxa"/>
            <w:vAlign w:val="center"/>
          </w:tcPr>
          <w:p w:rsidR="00B50293" w:rsidRPr="00DF58B8" w:rsidRDefault="00B50293" w:rsidP="00B50293">
            <w:pPr>
              <w:pStyle w:val="ConsPlusNormal"/>
              <w:jc w:val="center"/>
              <w:rPr>
                <w:b/>
              </w:rPr>
            </w:pPr>
            <w:r w:rsidRPr="00DF58B8">
              <w:rPr>
                <w:b/>
              </w:rPr>
              <w:t>10</w:t>
            </w:r>
          </w:p>
        </w:tc>
        <w:tc>
          <w:tcPr>
            <w:tcW w:w="709" w:type="dxa"/>
            <w:vAlign w:val="center"/>
          </w:tcPr>
          <w:p w:rsidR="00B50293" w:rsidRPr="00DF58B8" w:rsidRDefault="00B50293" w:rsidP="00B50293">
            <w:pPr>
              <w:pStyle w:val="ConsPlusNormal"/>
              <w:jc w:val="center"/>
              <w:rPr>
                <w:b/>
              </w:rPr>
            </w:pPr>
            <w:r w:rsidRPr="00DF58B8">
              <w:rPr>
                <w:b/>
              </w:rPr>
              <w:t>10</w:t>
            </w:r>
          </w:p>
        </w:tc>
        <w:tc>
          <w:tcPr>
            <w:tcW w:w="709" w:type="dxa"/>
            <w:vAlign w:val="center"/>
          </w:tcPr>
          <w:p w:rsidR="00B50293" w:rsidRPr="00DF58B8" w:rsidRDefault="00B50293" w:rsidP="00B50293">
            <w:pPr>
              <w:pStyle w:val="ConsPlusNormal"/>
              <w:jc w:val="center"/>
              <w:rPr>
                <w:b/>
              </w:rPr>
            </w:pPr>
            <w:r w:rsidRPr="00DF58B8">
              <w:rPr>
                <w:b/>
              </w:rPr>
              <w:t>10</w:t>
            </w:r>
          </w:p>
        </w:tc>
        <w:tc>
          <w:tcPr>
            <w:tcW w:w="992" w:type="dxa"/>
            <w:vAlign w:val="center"/>
          </w:tcPr>
          <w:p w:rsidR="00B50293" w:rsidRPr="00DF58B8" w:rsidRDefault="00B50293" w:rsidP="00B50293">
            <w:pPr>
              <w:pStyle w:val="ConsPlusNormal"/>
              <w:jc w:val="center"/>
              <w:rPr>
                <w:b/>
              </w:rPr>
            </w:pPr>
            <w:r w:rsidRPr="00DF58B8">
              <w:rPr>
                <w:b/>
              </w:rPr>
              <w:t>50</w:t>
            </w:r>
          </w:p>
        </w:tc>
      </w:tr>
      <w:tr w:rsidR="00B50293" w:rsidTr="00B50293">
        <w:tc>
          <w:tcPr>
            <w:tcW w:w="5297" w:type="dxa"/>
            <w:gridSpan w:val="2"/>
            <w:vAlign w:val="center"/>
          </w:tcPr>
          <w:p w:rsidR="00B50293" w:rsidRDefault="00B50293" w:rsidP="00B50293">
            <w:pPr>
              <w:pStyle w:val="ConsPlusNormal"/>
            </w:pPr>
            <w:r>
              <w:t>Педагогическая коррекция</w:t>
            </w:r>
          </w:p>
        </w:tc>
        <w:tc>
          <w:tcPr>
            <w:tcW w:w="861" w:type="dxa"/>
            <w:vAlign w:val="center"/>
          </w:tcPr>
          <w:p w:rsidR="00B50293" w:rsidRDefault="00B50293" w:rsidP="00B50293">
            <w:pPr>
              <w:pStyle w:val="ConsPlusNormal"/>
              <w:jc w:val="center"/>
            </w:pPr>
            <w:r>
              <w:t>2</w:t>
            </w:r>
          </w:p>
        </w:tc>
        <w:tc>
          <w:tcPr>
            <w:tcW w:w="708"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10</w:t>
            </w:r>
          </w:p>
        </w:tc>
      </w:tr>
      <w:tr w:rsidR="00B50293" w:rsidTr="00B50293">
        <w:tc>
          <w:tcPr>
            <w:tcW w:w="5297" w:type="dxa"/>
            <w:gridSpan w:val="2"/>
            <w:vAlign w:val="center"/>
          </w:tcPr>
          <w:p w:rsidR="00B50293" w:rsidRDefault="00B50293" w:rsidP="00B50293">
            <w:pPr>
              <w:pStyle w:val="ConsPlusNormal"/>
            </w:pPr>
            <w:r>
              <w:t>Логопедические занятия</w:t>
            </w:r>
          </w:p>
        </w:tc>
        <w:tc>
          <w:tcPr>
            <w:tcW w:w="861" w:type="dxa"/>
            <w:vAlign w:val="center"/>
          </w:tcPr>
          <w:p w:rsidR="00B50293" w:rsidRDefault="00B50293" w:rsidP="00B50293">
            <w:pPr>
              <w:pStyle w:val="ConsPlusNormal"/>
              <w:jc w:val="center"/>
            </w:pPr>
            <w:r>
              <w:t>2</w:t>
            </w:r>
          </w:p>
        </w:tc>
        <w:tc>
          <w:tcPr>
            <w:tcW w:w="708"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709" w:type="dxa"/>
            <w:vAlign w:val="center"/>
          </w:tcPr>
          <w:p w:rsidR="00B50293" w:rsidRDefault="00B50293" w:rsidP="00B50293">
            <w:pPr>
              <w:pStyle w:val="ConsPlusNormal"/>
              <w:jc w:val="center"/>
            </w:pPr>
            <w:r>
              <w:t>2</w:t>
            </w:r>
          </w:p>
        </w:tc>
        <w:tc>
          <w:tcPr>
            <w:tcW w:w="992" w:type="dxa"/>
            <w:vAlign w:val="center"/>
          </w:tcPr>
          <w:p w:rsidR="00B50293" w:rsidRDefault="00B50293" w:rsidP="00B50293">
            <w:pPr>
              <w:pStyle w:val="ConsPlusNormal"/>
              <w:jc w:val="center"/>
            </w:pPr>
            <w:r>
              <w:t>10</w:t>
            </w:r>
          </w:p>
        </w:tc>
      </w:tr>
      <w:tr w:rsidR="00B50293" w:rsidTr="00B50293">
        <w:tc>
          <w:tcPr>
            <w:tcW w:w="5297" w:type="dxa"/>
            <w:gridSpan w:val="2"/>
            <w:vAlign w:val="center"/>
          </w:tcPr>
          <w:p w:rsidR="00B50293" w:rsidRDefault="00B50293" w:rsidP="00B50293">
            <w:pPr>
              <w:pStyle w:val="ConsPlusNormal"/>
            </w:pPr>
            <w:r>
              <w:t>Психологическая коррекция</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5</w:t>
            </w:r>
          </w:p>
        </w:tc>
      </w:tr>
      <w:tr w:rsidR="00B50293" w:rsidTr="00B50293">
        <w:tc>
          <w:tcPr>
            <w:tcW w:w="5297" w:type="dxa"/>
            <w:gridSpan w:val="2"/>
            <w:vAlign w:val="center"/>
          </w:tcPr>
          <w:p w:rsidR="00B50293" w:rsidRDefault="00B50293" w:rsidP="00B50293">
            <w:pPr>
              <w:pStyle w:val="ConsPlusNormal"/>
            </w:pPr>
            <w:r>
              <w:t xml:space="preserve">Ритмика </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5</w:t>
            </w:r>
          </w:p>
        </w:tc>
      </w:tr>
      <w:tr w:rsidR="00B50293" w:rsidTr="00B50293">
        <w:tc>
          <w:tcPr>
            <w:tcW w:w="5297" w:type="dxa"/>
            <w:gridSpan w:val="2"/>
            <w:vAlign w:val="center"/>
          </w:tcPr>
          <w:p w:rsidR="00B50293" w:rsidRPr="00DF58B8" w:rsidRDefault="00B50293" w:rsidP="00B50293">
            <w:pPr>
              <w:pStyle w:val="ConsPlusNormal"/>
              <w:rPr>
                <w:b/>
              </w:rPr>
            </w:pPr>
            <w:r w:rsidRPr="00DF58B8">
              <w:rPr>
                <w:b/>
              </w:rPr>
              <w:t>внеурочная деятельность</w:t>
            </w:r>
          </w:p>
        </w:tc>
        <w:tc>
          <w:tcPr>
            <w:tcW w:w="861" w:type="dxa"/>
            <w:vAlign w:val="center"/>
          </w:tcPr>
          <w:p w:rsidR="00B50293" w:rsidRPr="00A74A05" w:rsidRDefault="00B50293" w:rsidP="00B50293">
            <w:pPr>
              <w:pStyle w:val="ConsPlusNormal"/>
              <w:jc w:val="center"/>
              <w:rPr>
                <w:b/>
              </w:rPr>
            </w:pPr>
            <w:r w:rsidRPr="00A74A05">
              <w:rPr>
                <w:b/>
              </w:rPr>
              <w:t>4</w:t>
            </w:r>
          </w:p>
        </w:tc>
        <w:tc>
          <w:tcPr>
            <w:tcW w:w="708" w:type="dxa"/>
            <w:vAlign w:val="center"/>
          </w:tcPr>
          <w:p w:rsidR="00B50293" w:rsidRPr="00A74A05" w:rsidRDefault="00B50293" w:rsidP="00B50293">
            <w:pPr>
              <w:pStyle w:val="ConsPlusNormal"/>
              <w:jc w:val="center"/>
              <w:rPr>
                <w:b/>
              </w:rPr>
            </w:pPr>
            <w:r w:rsidRPr="00A74A05">
              <w:rPr>
                <w:b/>
              </w:rPr>
              <w:t>4</w:t>
            </w:r>
          </w:p>
        </w:tc>
        <w:tc>
          <w:tcPr>
            <w:tcW w:w="709" w:type="dxa"/>
            <w:vAlign w:val="center"/>
          </w:tcPr>
          <w:p w:rsidR="00B50293" w:rsidRPr="00A74A05" w:rsidRDefault="00B50293" w:rsidP="00B50293">
            <w:pPr>
              <w:pStyle w:val="ConsPlusNormal"/>
              <w:jc w:val="center"/>
              <w:rPr>
                <w:b/>
              </w:rPr>
            </w:pPr>
            <w:r w:rsidRPr="00A74A05">
              <w:rPr>
                <w:b/>
              </w:rPr>
              <w:t>4</w:t>
            </w:r>
          </w:p>
        </w:tc>
        <w:tc>
          <w:tcPr>
            <w:tcW w:w="709" w:type="dxa"/>
            <w:vAlign w:val="center"/>
          </w:tcPr>
          <w:p w:rsidR="00B50293" w:rsidRPr="00A74A05" w:rsidRDefault="00B50293" w:rsidP="00B50293">
            <w:pPr>
              <w:pStyle w:val="ConsPlusNormal"/>
              <w:jc w:val="center"/>
              <w:rPr>
                <w:b/>
              </w:rPr>
            </w:pPr>
            <w:r w:rsidRPr="00A74A05">
              <w:rPr>
                <w:b/>
              </w:rPr>
              <w:t>4</w:t>
            </w:r>
          </w:p>
        </w:tc>
        <w:tc>
          <w:tcPr>
            <w:tcW w:w="709" w:type="dxa"/>
            <w:vAlign w:val="center"/>
          </w:tcPr>
          <w:p w:rsidR="00B50293" w:rsidRPr="00A74A05" w:rsidRDefault="00B50293" w:rsidP="00B50293">
            <w:pPr>
              <w:pStyle w:val="ConsPlusNormal"/>
              <w:jc w:val="center"/>
              <w:rPr>
                <w:b/>
              </w:rPr>
            </w:pPr>
            <w:r w:rsidRPr="00A74A05">
              <w:rPr>
                <w:b/>
              </w:rPr>
              <w:t>4</w:t>
            </w:r>
          </w:p>
        </w:tc>
        <w:tc>
          <w:tcPr>
            <w:tcW w:w="992" w:type="dxa"/>
            <w:vAlign w:val="center"/>
          </w:tcPr>
          <w:p w:rsidR="00B50293" w:rsidRPr="00A74A05" w:rsidRDefault="00B50293" w:rsidP="00B50293">
            <w:pPr>
              <w:pStyle w:val="ConsPlusNormal"/>
              <w:jc w:val="center"/>
              <w:rPr>
                <w:b/>
              </w:rPr>
            </w:pPr>
            <w:r w:rsidRPr="00A74A05">
              <w:rPr>
                <w:b/>
              </w:rPr>
              <w:t>20</w:t>
            </w:r>
          </w:p>
        </w:tc>
      </w:tr>
      <w:tr w:rsidR="00B50293" w:rsidTr="00B50293">
        <w:tc>
          <w:tcPr>
            <w:tcW w:w="5297" w:type="dxa"/>
            <w:gridSpan w:val="2"/>
            <w:vAlign w:val="center"/>
          </w:tcPr>
          <w:p w:rsidR="00B50293" w:rsidRPr="00124288" w:rsidRDefault="00B50293" w:rsidP="00B50293">
            <w:pPr>
              <w:pStyle w:val="ConsPlusNormal"/>
            </w:pPr>
            <w:r w:rsidRPr="00124288">
              <w:t>«Повелитель чисел»</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Pr="00124288" w:rsidRDefault="00B50293" w:rsidP="00B50293">
            <w:pPr>
              <w:pStyle w:val="ConsPlusNormal"/>
            </w:pPr>
            <w:r>
              <w:t>Разговор о важном</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5</w:t>
            </w:r>
          </w:p>
        </w:tc>
      </w:tr>
      <w:tr w:rsidR="00B50293" w:rsidTr="00B50293">
        <w:tc>
          <w:tcPr>
            <w:tcW w:w="5297" w:type="dxa"/>
            <w:gridSpan w:val="2"/>
            <w:vAlign w:val="center"/>
          </w:tcPr>
          <w:p w:rsidR="00B50293" w:rsidRDefault="00B50293" w:rsidP="00B50293">
            <w:pPr>
              <w:pStyle w:val="ConsPlusNormal"/>
            </w:pPr>
            <w:r>
              <w:t xml:space="preserve">Волейбол </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1</w:t>
            </w:r>
          </w:p>
        </w:tc>
      </w:tr>
      <w:tr w:rsidR="00B50293" w:rsidTr="00B50293">
        <w:tc>
          <w:tcPr>
            <w:tcW w:w="5297" w:type="dxa"/>
            <w:gridSpan w:val="2"/>
            <w:vAlign w:val="center"/>
          </w:tcPr>
          <w:p w:rsidR="00B50293" w:rsidRDefault="00B50293" w:rsidP="00B50293">
            <w:pPr>
              <w:pStyle w:val="ConsPlusNormal"/>
            </w:pPr>
            <w:r>
              <w:t>Профминимум</w:t>
            </w:r>
          </w:p>
        </w:tc>
        <w:tc>
          <w:tcPr>
            <w:tcW w:w="861" w:type="dxa"/>
            <w:vAlign w:val="center"/>
          </w:tcPr>
          <w:p w:rsidR="00B50293" w:rsidRDefault="00B50293" w:rsidP="00B50293">
            <w:pPr>
              <w:pStyle w:val="ConsPlusNormal"/>
              <w:jc w:val="center"/>
            </w:pP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4</w:t>
            </w:r>
          </w:p>
        </w:tc>
      </w:tr>
      <w:tr w:rsidR="00B50293" w:rsidTr="00B50293">
        <w:tc>
          <w:tcPr>
            <w:tcW w:w="5297" w:type="dxa"/>
            <w:gridSpan w:val="2"/>
            <w:vAlign w:val="center"/>
          </w:tcPr>
          <w:p w:rsidR="00B50293" w:rsidRDefault="00B50293" w:rsidP="00B50293">
            <w:pPr>
              <w:pStyle w:val="ConsPlusNormal"/>
            </w:pPr>
            <w:r>
              <w:t>Проектная деятельность</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992" w:type="dxa"/>
            <w:vAlign w:val="center"/>
          </w:tcPr>
          <w:p w:rsidR="00B50293" w:rsidRDefault="00B50293" w:rsidP="00B50293">
            <w:pPr>
              <w:pStyle w:val="ConsPlusNormal"/>
              <w:jc w:val="center"/>
            </w:pPr>
            <w:r>
              <w:t>5</w:t>
            </w:r>
          </w:p>
        </w:tc>
      </w:tr>
      <w:tr w:rsidR="00B50293" w:rsidTr="00B50293">
        <w:tc>
          <w:tcPr>
            <w:tcW w:w="5297" w:type="dxa"/>
            <w:gridSpan w:val="2"/>
            <w:vAlign w:val="center"/>
          </w:tcPr>
          <w:p w:rsidR="00B50293" w:rsidRDefault="00B50293" w:rsidP="00B50293">
            <w:pPr>
              <w:pStyle w:val="ConsPlusNormal"/>
            </w:pPr>
            <w:r>
              <w:t>Хореография</w:t>
            </w:r>
          </w:p>
        </w:tc>
        <w:tc>
          <w:tcPr>
            <w:tcW w:w="861" w:type="dxa"/>
            <w:vAlign w:val="center"/>
          </w:tcPr>
          <w:p w:rsidR="00B50293" w:rsidRDefault="00B50293" w:rsidP="00B50293">
            <w:pPr>
              <w:pStyle w:val="ConsPlusNormal"/>
              <w:jc w:val="center"/>
            </w:pPr>
            <w:r>
              <w:t>1</w:t>
            </w:r>
          </w:p>
        </w:tc>
        <w:tc>
          <w:tcPr>
            <w:tcW w:w="708"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r>
              <w:t>1</w:t>
            </w:r>
          </w:p>
        </w:tc>
        <w:tc>
          <w:tcPr>
            <w:tcW w:w="709" w:type="dxa"/>
            <w:vAlign w:val="center"/>
          </w:tcPr>
          <w:p w:rsidR="00B50293" w:rsidRDefault="00B50293" w:rsidP="00B50293">
            <w:pPr>
              <w:pStyle w:val="ConsPlusNormal"/>
              <w:jc w:val="center"/>
            </w:pPr>
          </w:p>
        </w:tc>
        <w:tc>
          <w:tcPr>
            <w:tcW w:w="992" w:type="dxa"/>
            <w:vAlign w:val="center"/>
          </w:tcPr>
          <w:p w:rsidR="00B50293" w:rsidRDefault="00B50293" w:rsidP="00B50293">
            <w:pPr>
              <w:pStyle w:val="ConsPlusNormal"/>
              <w:jc w:val="center"/>
            </w:pPr>
            <w:r>
              <w:t>4</w:t>
            </w:r>
          </w:p>
        </w:tc>
      </w:tr>
    </w:tbl>
    <w:p w:rsidR="00B50293" w:rsidRDefault="00B50293" w:rsidP="00B50293">
      <w:pPr>
        <w:pStyle w:val="ConsPlusNormal"/>
        <w:jc w:val="both"/>
      </w:pPr>
    </w:p>
    <w:p w:rsidR="00B50293" w:rsidRDefault="00B50293" w:rsidP="00B50293">
      <w:pPr>
        <w:rPr>
          <w:b/>
        </w:rPr>
      </w:pPr>
    </w:p>
    <w:p w:rsidR="00B50293" w:rsidRPr="00852ECF" w:rsidRDefault="00B50293" w:rsidP="00B50293">
      <w:pPr>
        <w:spacing w:after="0" w:line="360" w:lineRule="auto"/>
        <w:ind w:firstLine="709"/>
        <w:contextualSpacing/>
        <w:jc w:val="both"/>
        <w:rPr>
          <w:rFonts w:eastAsia="SchoolBookSanPin" w:cs="Times New Roman"/>
          <w:szCs w:val="28"/>
          <w:lang w:eastAsia="en-US"/>
        </w:rPr>
      </w:pPr>
      <w:r>
        <w:rPr>
          <w:rFonts w:eastAsia="SchoolBookSanPin" w:cs="Times New Roman"/>
          <w:szCs w:val="28"/>
          <w:lang w:eastAsia="en-US"/>
        </w:rPr>
        <w:t>М</w:t>
      </w:r>
      <w:r w:rsidRPr="00852ECF">
        <w:rPr>
          <w:rFonts w:eastAsia="SchoolBookSanPin" w:cs="Times New Roman"/>
          <w:szCs w:val="28"/>
          <w:lang w:eastAsia="en-US"/>
        </w:rPr>
        <w:t>АОУ «Чечулинская СОШ» ведет образовательную деятельность в режиме пят</w:t>
      </w:r>
      <w:r>
        <w:rPr>
          <w:rFonts w:eastAsia="SchoolBookSanPin" w:cs="Times New Roman"/>
          <w:szCs w:val="28"/>
          <w:lang w:eastAsia="en-US"/>
        </w:rPr>
        <w:t>идневной рабочей недели для 5-9</w:t>
      </w:r>
      <w:r w:rsidRPr="00852ECF">
        <w:rPr>
          <w:rFonts w:eastAsia="SchoolBookSanPin" w:cs="Times New Roman"/>
          <w:szCs w:val="28"/>
          <w:lang w:eastAsia="en-US"/>
        </w:rPr>
        <w:t xml:space="preserve"> классов.</w:t>
      </w:r>
    </w:p>
    <w:p w:rsidR="00B50293" w:rsidRPr="00852ECF"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 xml:space="preserve">Продолжительность учебного года при получении </w:t>
      </w:r>
      <w:r>
        <w:rPr>
          <w:rFonts w:eastAsia="SchoolBookSanPin" w:cs="Times New Roman"/>
          <w:szCs w:val="28"/>
          <w:lang w:eastAsia="en-US"/>
        </w:rPr>
        <w:t>основного</w:t>
      </w:r>
      <w:r w:rsidRPr="00852ECF">
        <w:rPr>
          <w:rFonts w:eastAsia="SchoolBookSanPin" w:cs="Times New Roman"/>
          <w:szCs w:val="28"/>
          <w:lang w:eastAsia="en-US"/>
        </w:rPr>
        <w:t xml:space="preserve"> общего образования </w:t>
      </w:r>
      <w:r>
        <w:rPr>
          <w:rFonts w:eastAsia="SchoolBookSanPin" w:cs="Times New Roman"/>
          <w:szCs w:val="28"/>
          <w:lang w:eastAsia="en-US"/>
        </w:rPr>
        <w:t>с задержкой психического развития (вариант 7) составляет 34 недели.</w:t>
      </w:r>
    </w:p>
    <w:p w:rsidR="00B50293" w:rsidRPr="00852ECF" w:rsidRDefault="00B50293" w:rsidP="00B50293">
      <w:pPr>
        <w:spacing w:after="0" w:line="360" w:lineRule="auto"/>
        <w:contextualSpacing/>
        <w:jc w:val="both"/>
        <w:rPr>
          <w:rFonts w:eastAsia="SchoolBookSanPin" w:cs="Times New Roman"/>
          <w:szCs w:val="28"/>
          <w:lang w:eastAsia="en-US"/>
        </w:rPr>
      </w:pPr>
      <w:r w:rsidRPr="00852ECF">
        <w:rPr>
          <w:rFonts w:eastAsia="SchoolBookSanPin" w:cs="Times New Roman"/>
          <w:szCs w:val="28"/>
          <w:lang w:eastAsia="en-US"/>
        </w:rPr>
        <w:t>Продолжительность урока составляет</w:t>
      </w:r>
      <w:r>
        <w:rPr>
          <w:rFonts w:eastAsia="SchoolBookSanPin" w:cs="Times New Roman"/>
          <w:szCs w:val="28"/>
          <w:lang w:eastAsia="en-US"/>
        </w:rPr>
        <w:t xml:space="preserve"> 40 минут</w:t>
      </w:r>
      <w:r w:rsidRPr="00852ECF">
        <w:rPr>
          <w:rFonts w:eastAsia="SchoolBookSanPin" w:cs="Times New Roman"/>
          <w:szCs w:val="28"/>
          <w:lang w:eastAsia="en-US"/>
        </w:rPr>
        <w:t>:</w:t>
      </w:r>
    </w:p>
    <w:p w:rsidR="00B50293" w:rsidRDefault="00B50293" w:rsidP="00B50293">
      <w:pPr>
        <w:spacing w:after="0" w:line="360" w:lineRule="auto"/>
        <w:contextualSpacing/>
        <w:jc w:val="both"/>
        <w:rPr>
          <w:rFonts w:eastAsia="SchoolBookSanPin" w:cs="Times New Roman"/>
          <w:szCs w:val="28"/>
          <w:lang w:eastAsia="en-US"/>
        </w:rPr>
      </w:pPr>
      <w:r w:rsidRPr="00852ECF">
        <w:rPr>
          <w:rFonts w:eastAsia="SchoolBookSanPin" w:cs="Times New Roman"/>
          <w:szCs w:val="28"/>
          <w:lang w:eastAsia="en-US"/>
        </w:rPr>
        <w:lastRenderedPageBreak/>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B50293" w:rsidRPr="00852ECF" w:rsidRDefault="00B50293" w:rsidP="00B50293">
      <w:pPr>
        <w:spacing w:after="0" w:line="360" w:lineRule="auto"/>
        <w:contextualSpacing/>
        <w:jc w:val="both"/>
        <w:rPr>
          <w:rFonts w:eastAsia="SchoolBookSanPin" w:cs="Times New Roman"/>
          <w:szCs w:val="28"/>
          <w:lang w:eastAsia="en-US"/>
        </w:rPr>
      </w:pPr>
      <w:r>
        <w:rPr>
          <w:rFonts w:eastAsia="SchoolBookSanPin" w:cs="Times New Roman"/>
          <w:szCs w:val="28"/>
          <w:lang w:eastAsia="en-US"/>
        </w:rPr>
        <w:t>Начало учебного года – 1 сентября, осенние каникулы – 8дней, зимние – 10, весенние -9дней.</w:t>
      </w:r>
    </w:p>
    <w:p w:rsidR="00B50293" w:rsidRDefault="00B50293" w:rsidP="00B50293">
      <w:pPr>
        <w:spacing w:after="0" w:line="360" w:lineRule="auto"/>
        <w:ind w:firstLine="709"/>
        <w:contextualSpacing/>
        <w:jc w:val="both"/>
        <w:rPr>
          <w:rFonts w:eastAsia="SchoolBookSanPin" w:cs="Times New Roman"/>
          <w:szCs w:val="28"/>
          <w:lang w:eastAsia="en-US"/>
        </w:rPr>
      </w:pPr>
      <w:r w:rsidRPr="00852ECF">
        <w:rPr>
          <w:rFonts w:eastAsia="SchoolBookSanPin" w:cs="Times New Roman"/>
          <w:szCs w:val="28"/>
          <w:lang w:eastAsia="en-US"/>
        </w:rPr>
        <w:t xml:space="preserve">Суммарный объём домашнего задания </w:t>
      </w:r>
      <w:r>
        <w:rPr>
          <w:rFonts w:eastAsia="SchoolBookSanPin" w:cs="Times New Roman"/>
          <w:szCs w:val="28"/>
          <w:lang w:eastAsia="en-US"/>
        </w:rPr>
        <w:t>осуществляется в</w:t>
      </w:r>
      <w:r w:rsidRPr="00852ECF">
        <w:rPr>
          <w:rFonts w:eastAsia="SchoolBookSanPin" w:cs="Times New Roman"/>
          <w:szCs w:val="28"/>
          <w:lang w:eastAsia="en-US"/>
        </w:rPr>
        <w:t xml:space="preserve"> соответствии с Гигиеническими нормативами.</w:t>
      </w:r>
    </w:p>
    <w:p w:rsidR="003D2764" w:rsidRPr="00852ECF" w:rsidRDefault="003D2764" w:rsidP="00B50293">
      <w:pPr>
        <w:spacing w:after="0" w:line="360" w:lineRule="auto"/>
        <w:ind w:firstLine="709"/>
        <w:contextualSpacing/>
        <w:jc w:val="both"/>
        <w:rPr>
          <w:rFonts w:eastAsia="SchoolBookSanPin" w:cs="Times New Roman"/>
          <w:szCs w:val="28"/>
          <w:lang w:eastAsia="en-US"/>
        </w:rPr>
      </w:pPr>
    </w:p>
    <w:p w:rsidR="00B50293" w:rsidRDefault="00B50293" w:rsidP="00B50293"/>
    <w:p w:rsidR="00B76DF7" w:rsidRDefault="00B76DF7" w:rsidP="00B76DF7">
      <w:pPr>
        <w:spacing w:after="0" w:line="240" w:lineRule="auto"/>
        <w:ind w:firstLine="709"/>
        <w:jc w:val="both"/>
        <w:rPr>
          <w:b/>
          <w:szCs w:val="28"/>
        </w:rPr>
      </w:pPr>
    </w:p>
    <w:p w:rsidR="00B76DF7" w:rsidRDefault="00B76DF7" w:rsidP="00B76DF7">
      <w:pPr>
        <w:spacing w:after="0" w:line="240" w:lineRule="auto"/>
        <w:ind w:firstLine="709"/>
        <w:jc w:val="center"/>
        <w:rPr>
          <w:caps/>
          <w:szCs w:val="28"/>
        </w:rPr>
      </w:pPr>
    </w:p>
    <w:p w:rsidR="00B76DF7" w:rsidRDefault="00B76DF7" w:rsidP="00B76DF7">
      <w:pPr>
        <w:spacing w:after="0" w:line="240" w:lineRule="auto"/>
        <w:ind w:firstLine="709"/>
        <w:jc w:val="center"/>
        <w:rPr>
          <w:caps/>
          <w:szCs w:val="28"/>
        </w:rPr>
      </w:pPr>
    </w:p>
    <w:p w:rsidR="00B76DF7" w:rsidRDefault="00B76DF7" w:rsidP="00B76DF7">
      <w:pPr>
        <w:pStyle w:val="14TexstOSNOVA1012"/>
        <w:spacing w:line="240" w:lineRule="auto"/>
        <w:ind w:firstLine="709"/>
        <w:jc w:val="center"/>
        <w:rPr>
          <w:rFonts w:ascii="Times New Roman" w:hAnsi="Times New Roman" w:cs="Times New Roman"/>
          <w:b/>
          <w:color w:val="auto"/>
          <w:sz w:val="28"/>
          <w:szCs w:val="28"/>
        </w:rPr>
      </w:pPr>
      <w:bookmarkStart w:id="485" w:name="_Toc415833137"/>
    </w:p>
    <w:p w:rsidR="00B76DF7" w:rsidRDefault="00B76DF7" w:rsidP="00B76DF7">
      <w:pPr>
        <w:pStyle w:val="14TexstOSNOVA1012"/>
        <w:spacing w:line="240" w:lineRule="auto"/>
        <w:ind w:firstLine="709"/>
        <w:jc w:val="center"/>
        <w:rPr>
          <w:rFonts w:ascii="Times New Roman" w:hAnsi="Times New Roman" w:cs="Times New Roman"/>
          <w:b/>
          <w:color w:val="auto"/>
          <w:sz w:val="28"/>
          <w:szCs w:val="28"/>
        </w:rPr>
      </w:pPr>
    </w:p>
    <w:p w:rsidR="00B76DF7" w:rsidRDefault="00B76DF7" w:rsidP="00B76DF7">
      <w:pPr>
        <w:pStyle w:val="14TexstOSNOVA1012"/>
        <w:spacing w:line="240" w:lineRule="auto"/>
        <w:ind w:firstLine="709"/>
        <w:jc w:val="center"/>
        <w:outlineLvl w:val="2"/>
        <w:rPr>
          <w:rFonts w:ascii="Times New Roman" w:hAnsi="Times New Roman" w:cs="Times New Roman"/>
          <w:caps/>
          <w:color w:val="auto"/>
          <w:sz w:val="28"/>
          <w:szCs w:val="28"/>
        </w:rPr>
      </w:pPr>
      <w:bookmarkStart w:id="486" w:name="_Toc97114982"/>
      <w:r>
        <w:rPr>
          <w:rFonts w:ascii="Times New Roman" w:hAnsi="Times New Roman" w:cs="Times New Roman"/>
          <w:caps/>
          <w:color w:val="auto"/>
          <w:sz w:val="28"/>
          <w:szCs w:val="28"/>
        </w:rPr>
        <w:t>2.3.5. Характеристика условий реализации адаптированной основной образовательной программы основного общего образования</w:t>
      </w:r>
      <w:bookmarkEnd w:id="485"/>
      <w:r>
        <w:rPr>
          <w:rFonts w:ascii="Times New Roman" w:hAnsi="Times New Roman" w:cs="Times New Roman"/>
          <w:caps/>
          <w:color w:val="auto"/>
          <w:sz w:val="28"/>
          <w:szCs w:val="28"/>
        </w:rPr>
        <w:t xml:space="preserve"> обучающихся с ЗПР</w:t>
      </w:r>
      <w:bookmarkEnd w:id="486"/>
    </w:p>
    <w:p w:rsidR="00B76DF7" w:rsidRDefault="00B76DF7" w:rsidP="00B76DF7">
      <w:pPr>
        <w:pStyle w:val="14TexstOSNOVA1012"/>
        <w:spacing w:line="240" w:lineRule="auto"/>
        <w:ind w:firstLine="709"/>
        <w:rPr>
          <w:rFonts w:ascii="Times New Roman" w:hAnsi="Times New Roman" w:cs="Times New Roman"/>
          <w:color w:val="auto"/>
          <w:sz w:val="28"/>
          <w:szCs w:val="28"/>
        </w:rPr>
      </w:pPr>
    </w:p>
    <w:p w:rsidR="00B76DF7" w:rsidRDefault="00B76DF7" w:rsidP="00B76DF7">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к условиям получения образования обучающимися с ЗПР</w:t>
      </w:r>
      <w:r w:rsidR="00B50293">
        <w:rPr>
          <w:rFonts w:ascii="Times New Roman" w:hAnsi="Times New Roman" w:cs="Times New Roman"/>
          <w:color w:val="auto"/>
          <w:sz w:val="28"/>
          <w:szCs w:val="28"/>
        </w:rPr>
        <w:t xml:space="preserve"> </w:t>
      </w:r>
      <w:r>
        <w:rPr>
          <w:rFonts w:ascii="Times New Roman" w:hAnsi="Times New Roman" w:cs="Times New Roman"/>
          <w:color w:val="auto"/>
          <w:sz w:val="28"/>
          <w:szCs w:val="28"/>
        </w:rPr>
        <w:t>определяются</w:t>
      </w:r>
      <w:r>
        <w:rPr>
          <w:rFonts w:ascii="Times New Roman" w:hAnsi="Times New Roman" w:cs="Times New Roman"/>
          <w:caps/>
          <w:color w:val="auto"/>
          <w:sz w:val="28"/>
          <w:szCs w:val="28"/>
        </w:rPr>
        <w:t xml:space="preserve"> ФГОС ООО </w:t>
      </w:r>
      <w:r>
        <w:rPr>
          <w:rFonts w:ascii="Times New Roman" w:hAnsi="Times New Roman" w:cs="Times New Roman"/>
          <w:color w:val="auto"/>
          <w:sz w:val="28"/>
          <w:szCs w:val="28"/>
        </w:rPr>
        <w:t>и</w:t>
      </w:r>
      <w:r w:rsidR="00B50293">
        <w:rPr>
          <w:rFonts w:ascii="Times New Roman" w:hAnsi="Times New Roman" w:cs="Times New Roman"/>
          <w:color w:val="auto"/>
          <w:sz w:val="28"/>
          <w:szCs w:val="28"/>
        </w:rPr>
        <w:t xml:space="preserve"> </w:t>
      </w:r>
      <w:r>
        <w:rPr>
          <w:rFonts w:ascii="Times New Roman" w:hAnsi="Times New Roman" w:cs="Times New Roman"/>
          <w:color w:val="auto"/>
          <w:sz w:val="28"/>
          <w:szCs w:val="28"/>
        </w:rPr>
        <w:t>представляют собой общесистемные требования, требования к</w:t>
      </w:r>
      <w:r w:rsidR="00B50293">
        <w:rPr>
          <w:rFonts w:ascii="Times New Roman" w:hAnsi="Times New Roman" w:cs="Times New Roman"/>
          <w:color w:val="auto"/>
          <w:sz w:val="28"/>
          <w:szCs w:val="28"/>
        </w:rPr>
        <w:t xml:space="preserve"> </w:t>
      </w:r>
      <w:r>
        <w:rPr>
          <w:rFonts w:ascii="Times New Roman" w:hAnsi="Times New Roman" w:cs="Times New Roman"/>
          <w:color w:val="auto"/>
          <w:sz w:val="28"/>
          <w:szCs w:val="28"/>
        </w:rPr>
        <w:t>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B76DF7" w:rsidRDefault="00B76DF7" w:rsidP="00B76DF7">
      <w:pPr>
        <w:spacing w:after="0" w:line="240" w:lineRule="auto"/>
        <w:ind w:firstLine="709"/>
        <w:jc w:val="both"/>
        <w:rPr>
          <w:szCs w:val="28"/>
        </w:rPr>
      </w:pPr>
      <w:r>
        <w:rPr>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B76DF7" w:rsidRDefault="00B76DF7" w:rsidP="00B76DF7">
      <w:pPr>
        <w:spacing w:after="0" w:line="240" w:lineRule="auto"/>
        <w:ind w:firstLine="709"/>
        <w:jc w:val="both"/>
        <w:rPr>
          <w:szCs w:val="28"/>
        </w:rPr>
      </w:pPr>
    </w:p>
    <w:p w:rsidR="00B76DF7" w:rsidRDefault="00B76DF7" w:rsidP="00B76DF7">
      <w:pPr>
        <w:spacing w:after="0" w:line="240" w:lineRule="auto"/>
        <w:ind w:firstLine="709"/>
        <w:jc w:val="both"/>
        <w:rPr>
          <w:szCs w:val="28"/>
        </w:rPr>
      </w:pPr>
    </w:p>
    <w:p w:rsidR="00B76DF7" w:rsidRDefault="00B76DF7" w:rsidP="00B76DF7">
      <w:pPr>
        <w:pStyle w:val="4"/>
      </w:pPr>
      <w:bookmarkStart w:id="487" w:name="_Toc97114983"/>
      <w:r>
        <w:t>2.3.5.1. Общесистемные требования</w:t>
      </w:r>
      <w:bookmarkEnd w:id="487"/>
    </w:p>
    <w:p w:rsidR="00B76DF7" w:rsidRDefault="00B76DF7" w:rsidP="00B76DF7">
      <w:pPr>
        <w:spacing w:after="0" w:line="240" w:lineRule="auto"/>
        <w:jc w:val="both"/>
        <w:rPr>
          <w:b/>
          <w:bCs/>
          <w:szCs w:val="28"/>
        </w:rPr>
      </w:pPr>
    </w:p>
    <w:p w:rsidR="00B76DF7" w:rsidRDefault="00B76DF7" w:rsidP="00B76DF7">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76DF7" w:rsidRDefault="00B76DF7" w:rsidP="00B76DF7">
      <w:pPr>
        <w:spacing w:after="0" w:line="240" w:lineRule="auto"/>
        <w:ind w:firstLine="709"/>
        <w:jc w:val="both"/>
        <w:rPr>
          <w:b/>
          <w:kern w:val="28"/>
          <w:szCs w:val="28"/>
        </w:rPr>
      </w:pPr>
    </w:p>
    <w:p w:rsidR="00B76DF7" w:rsidRDefault="00B76DF7" w:rsidP="00B76DF7">
      <w:pPr>
        <w:spacing w:after="0" w:line="240" w:lineRule="auto"/>
        <w:ind w:firstLine="709"/>
        <w:jc w:val="both"/>
        <w:rPr>
          <w:b/>
          <w:kern w:val="28"/>
          <w:szCs w:val="28"/>
        </w:rPr>
      </w:pPr>
    </w:p>
    <w:p w:rsidR="00B76DF7" w:rsidRDefault="00B76DF7" w:rsidP="00B76DF7">
      <w:pPr>
        <w:pStyle w:val="4"/>
      </w:pPr>
      <w:bookmarkStart w:id="488" w:name="_Toc97114984"/>
      <w:r>
        <w:t>2.3.5.2. Материально-техническое обеспечение</w:t>
      </w:r>
      <w:bookmarkEnd w:id="488"/>
    </w:p>
    <w:p w:rsidR="00B76DF7" w:rsidRDefault="00B76DF7" w:rsidP="00B76DF7">
      <w:pPr>
        <w:spacing w:after="0" w:line="240" w:lineRule="auto"/>
        <w:ind w:firstLine="709"/>
        <w:jc w:val="both"/>
        <w:rPr>
          <w:b/>
          <w:bCs/>
          <w:szCs w:val="28"/>
        </w:rPr>
      </w:pPr>
    </w:p>
    <w:p w:rsidR="00B76DF7" w:rsidRDefault="00B76DF7" w:rsidP="00B76DF7">
      <w:pPr>
        <w:spacing w:after="0" w:line="240" w:lineRule="auto"/>
        <w:ind w:firstLine="703"/>
        <w:jc w:val="both"/>
        <w:textAlignment w:val="baseline"/>
        <w:rPr>
          <w:szCs w:val="28"/>
        </w:rPr>
      </w:pPr>
      <w:r>
        <w:rPr>
          <w:szCs w:val="28"/>
        </w:rPr>
        <w:t xml:space="preserve">Материально-техническое обеспечение реализации </w:t>
      </w:r>
      <w:r>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w:t>
      </w:r>
      <w:r w:rsidR="00B50293">
        <w:rPr>
          <w:rFonts w:cs="Times New Roman"/>
          <w:szCs w:val="28"/>
        </w:rPr>
        <w:t xml:space="preserve"> </w:t>
      </w:r>
      <w:r>
        <w:rPr>
          <w:szCs w:val="28"/>
        </w:rPr>
        <w:t xml:space="preserve">должно соответствовать особым образовательным потребностям обучающихся с ЗПР на уровне основного общего образования. </w:t>
      </w:r>
    </w:p>
    <w:p w:rsidR="00B76DF7" w:rsidRDefault="00B76DF7" w:rsidP="00B76DF7">
      <w:pPr>
        <w:spacing w:after="0" w:line="240" w:lineRule="auto"/>
        <w:ind w:firstLine="703"/>
        <w:jc w:val="both"/>
        <w:textAlignment w:val="baseline"/>
        <w:rPr>
          <w:szCs w:val="28"/>
        </w:rPr>
      </w:pPr>
      <w:r>
        <w:rPr>
          <w:rFonts w:eastAsia="Times New Roman"/>
          <w:szCs w:val="28"/>
        </w:rPr>
        <w:t>Материально-техническая база приведена в соответствие с задачами</w:t>
      </w:r>
      <w:r>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Pr>
          <w:rFonts w:eastAsia="Times New Roman"/>
          <w:szCs w:val="28"/>
        </w:rPr>
        <w:t xml:space="preserve">. </w:t>
      </w:r>
    </w:p>
    <w:p w:rsidR="00B76DF7" w:rsidRDefault="00B76DF7" w:rsidP="00B76DF7">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организации пространства, в котором обучается обучающийся с ЗПР;</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организации временн</w:t>
      </w:r>
      <w:r>
        <w:rPr>
          <w:i/>
          <w:szCs w:val="28"/>
        </w:rPr>
        <w:t>о</w:t>
      </w:r>
      <w:r>
        <w:rPr>
          <w:szCs w:val="28"/>
        </w:rPr>
        <w:t>го режима обучения;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техническим средствам обучения обучающихся с ЗПР на уровне основного общего образования;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B76DF7" w:rsidRDefault="00B76DF7" w:rsidP="00B76DF7">
      <w:pPr>
        <w:pStyle w:val="a4"/>
        <w:suppressAutoHyphens/>
        <w:spacing w:after="0" w:line="240" w:lineRule="auto"/>
        <w:ind w:left="0" w:firstLine="709"/>
        <w:jc w:val="both"/>
        <w:rPr>
          <w:rFonts w:eastAsia="Times New Roman"/>
          <w:szCs w:val="28"/>
          <w:lang w:eastAsia="ru-RU"/>
        </w:rPr>
      </w:pPr>
      <w:r>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76DF7" w:rsidRPr="00B50293" w:rsidRDefault="00B76DF7" w:rsidP="00B76DF7">
      <w:pPr>
        <w:spacing w:after="0" w:line="240" w:lineRule="auto"/>
        <w:ind w:firstLine="709"/>
        <w:jc w:val="both"/>
        <w:rPr>
          <w:szCs w:val="28"/>
        </w:rPr>
      </w:pPr>
      <w:r w:rsidRPr="00B50293">
        <w:rPr>
          <w:szCs w:val="28"/>
        </w:rPr>
        <w:t>Для реа</w:t>
      </w:r>
      <w:r w:rsidR="00B50293" w:rsidRPr="00B50293">
        <w:rPr>
          <w:szCs w:val="28"/>
        </w:rPr>
        <w:t>лизации коррекционной</w:t>
      </w:r>
      <w:r w:rsidRPr="00B50293">
        <w:rPr>
          <w:szCs w:val="28"/>
        </w:rPr>
        <w:t xml:space="preserve"> области учебного плана и обеспечения психолого-педагогических условий образования обучающихся с ЗПР предусматривается наличие </w:t>
      </w:r>
      <w:r w:rsidRPr="00B50293">
        <w:rPr>
          <w:rFonts w:cs="Calibri"/>
          <w:szCs w:val="28"/>
        </w:rPr>
        <w:t xml:space="preserve">отдельных специально оборудованных помещений для проведения занятий с </w:t>
      </w:r>
      <w:r w:rsidRPr="00B50293">
        <w:rPr>
          <w:szCs w:val="28"/>
        </w:rPr>
        <w:t>учителем</w:t>
      </w:r>
      <w:r w:rsidRPr="00B50293">
        <w:rPr>
          <w:rFonts w:cs="Calibri"/>
          <w:szCs w:val="28"/>
        </w:rPr>
        <w:t xml:space="preserve">-дефектологом, </w:t>
      </w:r>
      <w:r w:rsidRPr="00B50293">
        <w:rPr>
          <w:szCs w:val="28"/>
        </w:rPr>
        <w:t>педагогом-</w:t>
      </w:r>
      <w:r w:rsidRPr="00B50293">
        <w:rPr>
          <w:rFonts w:cs="Calibri"/>
          <w:szCs w:val="28"/>
        </w:rPr>
        <w:t>психологом</w:t>
      </w:r>
      <w:r w:rsidRPr="00B50293">
        <w:rPr>
          <w:szCs w:val="28"/>
        </w:rPr>
        <w:t>/специальным психологом</w:t>
      </w:r>
      <w:r w:rsidRPr="00B50293">
        <w:rPr>
          <w:rFonts w:cs="Calibri"/>
          <w:szCs w:val="28"/>
        </w:rPr>
        <w:t>,</w:t>
      </w:r>
      <w:r w:rsidRPr="00B50293">
        <w:rPr>
          <w:szCs w:val="28"/>
        </w:rPr>
        <w:t xml:space="preserve"> учителем-логопедом и</w:t>
      </w:r>
      <w:r w:rsidRPr="00B50293">
        <w:rPr>
          <w:rFonts w:cs="Calibri"/>
          <w:szCs w:val="28"/>
        </w:rPr>
        <w:t xml:space="preserve"> др. специалистами.</w:t>
      </w:r>
      <w:r w:rsidRPr="00B50293">
        <w:rPr>
          <w:szCs w:val="28"/>
        </w:rPr>
        <w:t xml:space="preserve"> Эти кабинеты должны быть оснащены необходимым оборудованием, диагностическими комплектами</w:t>
      </w:r>
      <w:r w:rsidRPr="00B50293">
        <w:rPr>
          <w:rFonts w:cs="Calibri"/>
          <w:szCs w:val="28"/>
        </w:rPr>
        <w:t>, коррекционно-</w:t>
      </w:r>
      <w:r w:rsidRPr="00B50293">
        <w:rPr>
          <w:rFonts w:cs="Calibri"/>
          <w:szCs w:val="28"/>
        </w:rPr>
        <w:lastRenderedPageBreak/>
        <w:t xml:space="preserve">развивающими и дидактическими средствами обучения и воспитания </w:t>
      </w:r>
      <w:r w:rsidRPr="00B50293">
        <w:rPr>
          <w:rFonts w:cs="Times New Roman"/>
          <w:szCs w:val="28"/>
        </w:rPr>
        <w:t>обучающихся</w:t>
      </w:r>
      <w:r w:rsidRPr="00B50293">
        <w:rPr>
          <w:rFonts w:cs="Calibri"/>
          <w:szCs w:val="28"/>
        </w:rPr>
        <w:t xml:space="preserve"> с ЗПР.</w:t>
      </w:r>
      <w:r w:rsidR="00B50293" w:rsidRPr="00B50293">
        <w:rPr>
          <w:szCs w:val="28"/>
        </w:rPr>
        <w:t xml:space="preserve"> О</w:t>
      </w:r>
      <w:r w:rsidRPr="00B50293">
        <w:rPr>
          <w:szCs w:val="28"/>
        </w:rPr>
        <w:t>рганизовано пространство для отдыха и двигательной активности обучающихся на перемене и во второй половине дня.</w:t>
      </w:r>
    </w:p>
    <w:p w:rsidR="00B76DF7" w:rsidRDefault="00B76DF7" w:rsidP="00B76DF7">
      <w:pPr>
        <w:spacing w:after="0" w:line="240" w:lineRule="auto"/>
        <w:ind w:firstLine="709"/>
        <w:jc w:val="both"/>
        <w:rPr>
          <w:szCs w:val="28"/>
        </w:rPr>
      </w:pPr>
      <w:r>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B76DF7" w:rsidRDefault="00B76DF7" w:rsidP="00B76DF7">
      <w:pPr>
        <w:spacing w:after="0" w:line="240" w:lineRule="auto"/>
        <w:ind w:firstLine="709"/>
        <w:jc w:val="both"/>
        <w:rPr>
          <w:szCs w:val="28"/>
        </w:rPr>
      </w:pPr>
      <w:r>
        <w:rPr>
          <w:szCs w:val="28"/>
        </w:rPr>
        <w:t>Сроки освоения АООП ООО обучающимися с ЗПР составляют 5 лет (5–9 классы).</w:t>
      </w:r>
    </w:p>
    <w:p w:rsidR="00B76DF7" w:rsidRDefault="00B76DF7" w:rsidP="00B76DF7">
      <w:pPr>
        <w:spacing w:after="0" w:line="240" w:lineRule="auto"/>
        <w:ind w:firstLine="709"/>
        <w:jc w:val="both"/>
        <w:rPr>
          <w:szCs w:val="28"/>
        </w:rPr>
      </w:pPr>
      <w:r>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B76DF7" w:rsidRDefault="00B76DF7" w:rsidP="00B76DF7">
      <w:pPr>
        <w:pStyle w:val="Default"/>
        <w:ind w:firstLine="708"/>
        <w:jc w:val="both"/>
        <w:rPr>
          <w:color w:val="auto"/>
          <w:sz w:val="28"/>
          <w:szCs w:val="28"/>
        </w:rPr>
      </w:pPr>
      <w:r>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B76DF7" w:rsidRDefault="00B76DF7" w:rsidP="00B76DF7">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B76DF7" w:rsidRDefault="00B76DF7" w:rsidP="00B76DF7">
      <w:pPr>
        <w:pStyle w:val="Default"/>
        <w:ind w:firstLine="708"/>
        <w:jc w:val="both"/>
        <w:rPr>
          <w:rStyle w:val="normaltextrun"/>
        </w:rPr>
      </w:pPr>
      <w:r>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Pr>
          <w:color w:val="auto"/>
          <w:sz w:val="28"/>
          <w:szCs w:val="28"/>
        </w:rPr>
        <w:t>ри переходе  на дистанционные формы обучения обеспечивается возможность доступа участников образовательных отношений к информационным и цифровым ресурсам.</w:t>
      </w:r>
    </w:p>
    <w:p w:rsidR="00B76DF7" w:rsidRDefault="00B76DF7" w:rsidP="00B76DF7">
      <w:pPr>
        <w:spacing w:after="0" w:line="240" w:lineRule="auto"/>
        <w:ind w:firstLine="709"/>
        <w:jc w:val="both"/>
        <w:rPr>
          <w:rFonts w:cs="Calibri"/>
          <w:b/>
          <w:bCs/>
        </w:rPr>
      </w:pPr>
    </w:p>
    <w:p w:rsidR="00B76DF7" w:rsidRDefault="00B76DF7" w:rsidP="00B76DF7">
      <w:pPr>
        <w:spacing w:after="0" w:line="240" w:lineRule="auto"/>
        <w:ind w:firstLine="709"/>
        <w:jc w:val="both"/>
        <w:rPr>
          <w:rFonts w:cs="Calibri"/>
          <w:b/>
          <w:bCs/>
          <w:szCs w:val="28"/>
        </w:rPr>
      </w:pPr>
    </w:p>
    <w:p w:rsidR="00B76DF7" w:rsidRDefault="00B76DF7" w:rsidP="00B76DF7">
      <w:pPr>
        <w:pStyle w:val="4"/>
      </w:pPr>
      <w:bookmarkStart w:id="489" w:name="_Toc97114985"/>
      <w:r>
        <w:t>2.3.5.3. Учебно-методическое обеспечение</w:t>
      </w:r>
      <w:bookmarkEnd w:id="489"/>
    </w:p>
    <w:p w:rsidR="00B76DF7" w:rsidRDefault="00B76DF7" w:rsidP="00B76DF7">
      <w:pPr>
        <w:spacing w:after="0" w:line="240" w:lineRule="auto"/>
        <w:jc w:val="both"/>
        <w:rPr>
          <w:rFonts w:cs="Calibri"/>
          <w:b/>
          <w:bCs/>
          <w:szCs w:val="28"/>
        </w:rPr>
      </w:pPr>
    </w:p>
    <w:p w:rsidR="00B76DF7" w:rsidRDefault="00B76DF7" w:rsidP="00B76DF7">
      <w:pPr>
        <w:spacing w:after="0" w:line="240" w:lineRule="auto"/>
        <w:ind w:firstLine="709"/>
        <w:jc w:val="both"/>
        <w:rPr>
          <w:szCs w:val="28"/>
        </w:rPr>
      </w:pPr>
      <w:r>
        <w:rPr>
          <w:szCs w:val="28"/>
        </w:rPr>
        <w:t xml:space="preserve">Учебно-методическое обеспечение реализации АООП ООО обучающихся с ЗПР </w:t>
      </w:r>
      <w:r>
        <w:rPr>
          <w:iCs/>
          <w:szCs w:val="28"/>
        </w:rPr>
        <w:t xml:space="preserve">направлено на </w:t>
      </w:r>
      <w:r>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Обеспечена информационная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B76DF7" w:rsidRDefault="00B76DF7" w:rsidP="00B76DF7">
      <w:pPr>
        <w:spacing w:after="0" w:line="240" w:lineRule="auto"/>
        <w:ind w:firstLine="709"/>
        <w:jc w:val="both"/>
        <w:rPr>
          <w:szCs w:val="28"/>
        </w:rPr>
      </w:pPr>
      <w:r>
        <w:rPr>
          <w:caps/>
          <w:szCs w:val="28"/>
        </w:rPr>
        <w:t>С</w:t>
      </w:r>
      <w:r>
        <w:rPr>
          <w:szCs w:val="28"/>
        </w:rPr>
        <w:t>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B76DF7" w:rsidRDefault="00B76DF7" w:rsidP="00B76DF7">
      <w:pPr>
        <w:pStyle w:val="Standard"/>
        <w:ind w:firstLine="709"/>
        <w:jc w:val="both"/>
        <w:rPr>
          <w:rFonts w:ascii="Times New Roman" w:hAnsi="Times New Roman" w:cs="Times New Roman"/>
          <w:sz w:val="28"/>
          <w:szCs w:val="28"/>
        </w:rPr>
      </w:pPr>
      <w:r>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необходимую нормативно-правовую базу образования обучающихся с ЗПР;</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характеристики предполагаемых информационных связей участников образовательных отношений;</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B76DF7" w:rsidRDefault="00B76DF7" w:rsidP="00B76DF7">
      <w:pPr>
        <w:spacing w:after="0" w:line="240" w:lineRule="auto"/>
        <w:ind w:firstLine="709"/>
        <w:jc w:val="both"/>
        <w:rPr>
          <w:b/>
          <w:kern w:val="28"/>
          <w:szCs w:val="28"/>
        </w:rPr>
      </w:pPr>
    </w:p>
    <w:p w:rsidR="00B76DF7" w:rsidRDefault="00B76DF7" w:rsidP="00B76DF7">
      <w:pPr>
        <w:spacing w:after="0" w:line="240" w:lineRule="auto"/>
        <w:ind w:firstLine="709"/>
        <w:jc w:val="both"/>
        <w:rPr>
          <w:b/>
          <w:kern w:val="28"/>
          <w:szCs w:val="28"/>
        </w:rPr>
      </w:pPr>
    </w:p>
    <w:p w:rsidR="00B76DF7" w:rsidRDefault="00B76DF7" w:rsidP="00B76DF7">
      <w:pPr>
        <w:pStyle w:val="4"/>
      </w:pPr>
      <w:bookmarkStart w:id="490" w:name="_Toc97114986"/>
      <w:r>
        <w:t>2.3.5.4. Психолого-педагогические условия</w:t>
      </w:r>
      <w:bookmarkEnd w:id="490"/>
    </w:p>
    <w:p w:rsidR="00B76DF7" w:rsidRDefault="00B76DF7" w:rsidP="00B76DF7">
      <w:pPr>
        <w:spacing w:after="0" w:line="240" w:lineRule="auto"/>
        <w:ind w:firstLine="709"/>
        <w:jc w:val="both"/>
        <w:rPr>
          <w:b/>
          <w:szCs w:val="28"/>
        </w:rPr>
      </w:pPr>
    </w:p>
    <w:p w:rsidR="00B76DF7" w:rsidRDefault="00B76DF7" w:rsidP="00B76DF7">
      <w:pPr>
        <w:spacing w:after="0" w:line="240" w:lineRule="auto"/>
        <w:ind w:firstLine="709"/>
        <w:jc w:val="both"/>
        <w:rPr>
          <w:szCs w:val="28"/>
        </w:rPr>
      </w:pPr>
      <w:r>
        <w:rPr>
          <w:szCs w:val="28"/>
        </w:rPr>
        <w:t xml:space="preserve">Психолого-педагогические условия реализации АООП ООО обучающихся с ЗПР  обеспечивают возможность преодоления/ослабления </w:t>
      </w:r>
      <w:r>
        <w:rPr>
          <w:szCs w:val="28"/>
        </w:rPr>
        <w:lastRenderedPageBreak/>
        <w:t xml:space="preserve">нарушений в развитии познавательной, эмоциональной, регуляторной и коммуникативной сфер личности </w:t>
      </w:r>
      <w:r>
        <w:rPr>
          <w:rFonts w:cs="Times New Roman"/>
          <w:szCs w:val="28"/>
        </w:rPr>
        <w:t>обучающегося</w:t>
      </w:r>
      <w:r w:rsidR="00B50293">
        <w:rPr>
          <w:rFonts w:cs="Times New Roman"/>
          <w:szCs w:val="28"/>
        </w:rPr>
        <w:t xml:space="preserve"> </w:t>
      </w:r>
      <w:r>
        <w:rPr>
          <w:szCs w:val="28"/>
        </w:rPr>
        <w:t xml:space="preserve">с ЗПР. </w:t>
      </w:r>
    </w:p>
    <w:p w:rsidR="00B76DF7" w:rsidRDefault="00B76DF7" w:rsidP="00B76DF7">
      <w:pPr>
        <w:pStyle w:val="ConsPlusNormal"/>
        <w:ind w:firstLine="709"/>
        <w:jc w:val="both"/>
        <w:rPr>
          <w:rFonts w:ascii="Times New Roman" w:hAnsi="Times New Roman"/>
          <w:sz w:val="28"/>
          <w:szCs w:val="28"/>
        </w:rPr>
      </w:pPr>
      <w:r>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B76DF7" w:rsidRDefault="00B76DF7" w:rsidP="00B76DF7">
      <w:pPr>
        <w:pStyle w:val="ConsPlusNormal"/>
        <w:ind w:firstLine="709"/>
        <w:jc w:val="both"/>
        <w:rPr>
          <w:rFonts w:ascii="Times New Roman" w:hAnsi="Times New Roman"/>
          <w:sz w:val="28"/>
          <w:szCs w:val="28"/>
        </w:rPr>
      </w:pPr>
      <w:r>
        <w:rPr>
          <w:rFonts w:ascii="Times New Roman" w:hAnsi="Times New Roman"/>
          <w:sz w:val="28"/>
          <w:szCs w:val="28"/>
        </w:rPr>
        <w:t>Психолого-педагогические условия реализации АООП ООО обучающихся с ЗПР соответствуют их особым образовательным потребностям и включают:</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 xml:space="preserve">осуществление психологического и социального сопровождения обучающегося с ЗПР, направленное на его </w:t>
      </w:r>
      <w:bookmarkStart w:id="491" w:name="_Hlk39584317"/>
      <w:r>
        <w:rPr>
          <w:szCs w:val="28"/>
        </w:rPr>
        <w:t xml:space="preserve">личностное становление и </w:t>
      </w:r>
      <w:r>
        <w:rPr>
          <w:szCs w:val="28"/>
        </w:rPr>
        <w:lastRenderedPageBreak/>
        <w:t>профессиональное самоопределение, на профилактику социально нежелательного поведения, </w:t>
      </w:r>
      <w:bookmarkEnd w:id="491"/>
      <w:r>
        <w:rPr>
          <w:szCs w:val="28"/>
        </w:rPr>
        <w:t xml:space="preserve">развитие навыков соблюдения правил кибербезопасности при общении в социальных сетях; </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76DF7" w:rsidRDefault="00B76DF7" w:rsidP="00B76DF7">
      <w:pPr>
        <w:spacing w:after="0" w:line="240" w:lineRule="auto"/>
        <w:ind w:firstLine="567"/>
        <w:jc w:val="both"/>
        <w:rPr>
          <w:szCs w:val="28"/>
        </w:rPr>
      </w:pPr>
      <w:r>
        <w:rPr>
          <w:szCs w:val="28"/>
        </w:rPr>
        <w:t>Помимо используемых общих для всех обучающихся видов деятельности, усиливаются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используются опорные слова и клише. Особое внимание уделяется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B76DF7" w:rsidRDefault="00B76DF7" w:rsidP="00B76DF7">
      <w:pPr>
        <w:spacing w:after="0" w:line="240" w:lineRule="auto"/>
        <w:ind w:firstLine="567"/>
        <w:jc w:val="both"/>
        <w:rPr>
          <w:szCs w:val="28"/>
        </w:rPr>
      </w:pPr>
      <w:r>
        <w:rPr>
          <w:szCs w:val="28"/>
        </w:rPr>
        <w:t xml:space="preserve">При организация процесса обучения </w:t>
      </w:r>
      <w:r>
        <w:rPr>
          <w:rFonts w:cs="Times New Roman"/>
          <w:szCs w:val="28"/>
        </w:rPr>
        <w:t>обучающихся</w:t>
      </w:r>
      <w:r w:rsidR="00B50293">
        <w:rPr>
          <w:rFonts w:cs="Times New Roman"/>
          <w:szCs w:val="28"/>
        </w:rPr>
        <w:t xml:space="preserve"> </w:t>
      </w:r>
      <w:r>
        <w:rPr>
          <w:szCs w:val="28"/>
        </w:rPr>
        <w:t>с ЗПР используются здоровьесберегающие технологии. Для обучающихся с ЗПР необходимы:</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использование коммуникативных игр для решения учебных задач и формирования положительного отношения к учебным предметам;</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формирование культуры здорового образа жизни при изучении предметов и коррекционных курсов;</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lastRenderedPageBreak/>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B76DF7" w:rsidRDefault="00B76DF7" w:rsidP="00B76DF7">
      <w:pPr>
        <w:spacing w:after="0" w:line="240" w:lineRule="auto"/>
        <w:ind w:firstLine="709"/>
        <w:jc w:val="both"/>
        <w:rPr>
          <w:b/>
          <w:kern w:val="28"/>
          <w:szCs w:val="28"/>
        </w:rPr>
      </w:pPr>
    </w:p>
    <w:p w:rsidR="00B76DF7" w:rsidRDefault="00B76DF7" w:rsidP="00B76DF7">
      <w:pPr>
        <w:spacing w:after="0" w:line="240" w:lineRule="auto"/>
        <w:ind w:firstLine="709"/>
        <w:jc w:val="both"/>
        <w:rPr>
          <w:b/>
          <w:kern w:val="28"/>
          <w:szCs w:val="28"/>
        </w:rPr>
      </w:pPr>
    </w:p>
    <w:p w:rsidR="00B76DF7" w:rsidRDefault="00B76DF7" w:rsidP="00B76DF7">
      <w:pPr>
        <w:pStyle w:val="4"/>
        <w:rPr>
          <w:rStyle w:val="40"/>
        </w:rPr>
      </w:pPr>
      <w:bookmarkStart w:id="492" w:name="_Toc97114987"/>
      <w:r>
        <w:t>2</w:t>
      </w:r>
      <w:r>
        <w:rPr>
          <w:rStyle w:val="40"/>
          <w:b/>
          <w:iCs/>
        </w:rPr>
        <w:t>.3.5.5. Кадровые условия</w:t>
      </w:r>
      <w:bookmarkEnd w:id="492"/>
    </w:p>
    <w:p w:rsidR="00B76DF7" w:rsidRDefault="00B76DF7" w:rsidP="00B76DF7">
      <w:pPr>
        <w:spacing w:after="0" w:line="240" w:lineRule="auto"/>
        <w:ind w:firstLine="709"/>
        <w:jc w:val="both"/>
        <w:rPr>
          <w:szCs w:val="28"/>
        </w:rPr>
      </w:pPr>
    </w:p>
    <w:p w:rsidR="00B76DF7" w:rsidRDefault="00B76DF7" w:rsidP="00B76DF7">
      <w:pPr>
        <w:pStyle w:val="ab"/>
        <w:spacing w:after="0" w:line="240" w:lineRule="auto"/>
        <w:ind w:firstLine="708"/>
        <w:rPr>
          <w:sz w:val="28"/>
          <w:szCs w:val="28"/>
        </w:rPr>
      </w:pPr>
      <w:r>
        <w:rPr>
          <w:sz w:val="28"/>
          <w:szCs w:val="28"/>
        </w:rPr>
        <w:t>Описание кадровых условий реализации АООП ООО включает:</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характеристику укомплектованности Организации кадрами;</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описание уровня квалификации работников Организации и их функциональных обязанностей;</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описание реализуемой системы непрерывного профессионального развития и повышения квалификации педагогических работников;</w:t>
      </w:r>
    </w:p>
    <w:p w:rsidR="00B76DF7" w:rsidRDefault="00B76DF7" w:rsidP="00B76DF7">
      <w:pPr>
        <w:pStyle w:val="a4"/>
        <w:numPr>
          <w:ilvl w:val="0"/>
          <w:numId w:val="39"/>
        </w:numPr>
        <w:tabs>
          <w:tab w:val="left" w:pos="993"/>
        </w:tabs>
        <w:spacing w:after="0" w:line="240" w:lineRule="auto"/>
        <w:ind w:left="709" w:hanging="283"/>
        <w:jc w:val="both"/>
        <w:rPr>
          <w:szCs w:val="28"/>
        </w:rPr>
      </w:pPr>
      <w:r>
        <w:rPr>
          <w:szCs w:val="28"/>
        </w:rPr>
        <w:t>описание системы оценки деятельности членов педагогического коллектива.</w:t>
      </w:r>
    </w:p>
    <w:p w:rsidR="00B76DF7" w:rsidRDefault="00B76DF7" w:rsidP="00B76DF7">
      <w:pPr>
        <w:widowControl w:val="0"/>
        <w:autoSpaceDE w:val="0"/>
        <w:autoSpaceDN w:val="0"/>
        <w:spacing w:after="0" w:line="240" w:lineRule="auto"/>
        <w:ind w:firstLine="709"/>
        <w:jc w:val="both"/>
        <w:rPr>
          <w:rFonts w:eastAsia="Times New Roman"/>
          <w:szCs w:val="28"/>
        </w:rPr>
      </w:pPr>
      <w:r>
        <w:rPr>
          <w:rFonts w:eastAsia="Times New Roman"/>
          <w:szCs w:val="28"/>
        </w:rPr>
        <w:t>Реализация АООП ООО обучающихся с ЗПР</w:t>
      </w:r>
      <w:r w:rsidR="00DE505E">
        <w:rPr>
          <w:rFonts w:eastAsia="Times New Roman"/>
          <w:szCs w:val="28"/>
        </w:rPr>
        <w:t xml:space="preserve"> </w:t>
      </w:r>
      <w:r>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w:t>
      </w:r>
    </w:p>
    <w:p w:rsidR="00B76DF7" w:rsidRDefault="00B76DF7" w:rsidP="00B76DF7">
      <w:pPr>
        <w:widowControl w:val="0"/>
        <w:autoSpaceDE w:val="0"/>
        <w:autoSpaceDN w:val="0"/>
        <w:spacing w:after="0" w:line="240" w:lineRule="auto"/>
        <w:ind w:firstLine="709"/>
        <w:jc w:val="both"/>
        <w:rPr>
          <w:rFonts w:eastAsia="Times New Roman"/>
          <w:szCs w:val="28"/>
        </w:rPr>
      </w:pPr>
      <w:r>
        <w:rPr>
          <w:rFonts w:eastAsia="Times New Roman"/>
          <w:szCs w:val="28"/>
        </w:rPr>
        <w:t>Квалификация руководящих, педагогических работников, учебно-вспомогательного персонала отвечает требованиям, указанным в соответствующих квалификационных справочниках и (или) профессиональных стандартах.</w:t>
      </w:r>
    </w:p>
    <w:p w:rsidR="00B76DF7" w:rsidRDefault="00B76DF7" w:rsidP="00B76DF7">
      <w:pPr>
        <w:pStyle w:val="Default"/>
        <w:ind w:firstLine="709"/>
        <w:jc w:val="both"/>
        <w:rPr>
          <w:color w:val="auto"/>
          <w:sz w:val="28"/>
          <w:szCs w:val="28"/>
        </w:rPr>
      </w:pPr>
      <w:r>
        <w:rPr>
          <w:color w:val="auto"/>
          <w:sz w:val="28"/>
          <w:szCs w:val="28"/>
        </w:rPr>
        <w:t xml:space="preserve">Школа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76DF7" w:rsidRDefault="00B76DF7" w:rsidP="00B76DF7">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olor w:val="auto"/>
          <w:sz w:val="28"/>
          <w:szCs w:val="28"/>
        </w:rPr>
        <w:t>Уровень квалификации работников, реализующей АООП ООО обучающихся с ЗПР, для каждой занимаемой должности  соответствовует</w:t>
      </w:r>
      <w:r w:rsidR="00B50293">
        <w:rPr>
          <w:rFonts w:ascii="Times New Roman" w:hAnsi="Times New Roman"/>
          <w:color w:val="auto"/>
          <w:sz w:val="28"/>
          <w:szCs w:val="28"/>
        </w:rPr>
        <w:t xml:space="preserve"> </w:t>
      </w:r>
      <w:r>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76DF7" w:rsidRDefault="00B76DF7" w:rsidP="00B76DF7">
      <w:pPr>
        <w:autoSpaceDE w:val="0"/>
        <w:autoSpaceDN w:val="0"/>
        <w:adjustRightInd w:val="0"/>
        <w:spacing w:after="0" w:line="240" w:lineRule="auto"/>
        <w:ind w:firstLine="709"/>
        <w:jc w:val="both"/>
        <w:rPr>
          <w:rFonts w:eastAsia="Times New Roman"/>
          <w:szCs w:val="28"/>
        </w:rPr>
      </w:pPr>
      <w:r>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76DF7" w:rsidRDefault="00B76DF7" w:rsidP="00B76DF7">
      <w:pPr>
        <w:spacing w:after="0" w:line="240" w:lineRule="auto"/>
        <w:ind w:firstLine="709"/>
        <w:jc w:val="both"/>
        <w:rPr>
          <w:szCs w:val="28"/>
        </w:rPr>
      </w:pPr>
      <w:r>
        <w:rPr>
          <w:szCs w:val="28"/>
        </w:rPr>
        <w:t xml:space="preserve"> Работники имеют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B76DF7" w:rsidRDefault="00B76DF7" w:rsidP="00B76DF7">
      <w:pPr>
        <w:spacing w:after="0" w:line="240" w:lineRule="auto"/>
        <w:ind w:firstLine="708"/>
        <w:jc w:val="both"/>
        <w:rPr>
          <w:szCs w:val="28"/>
        </w:rPr>
      </w:pPr>
      <w:r>
        <w:rPr>
          <w:szCs w:val="28"/>
        </w:rPr>
        <w:lastRenderedPageBreak/>
        <w:t>В штат специалистов , реализующей АООП ООО обучающихся с ЗПР,  входят  педагоги-психологи, учителя-логопеды,  педагоги дополните</w:t>
      </w:r>
      <w:r w:rsidR="00C61204">
        <w:rPr>
          <w:szCs w:val="28"/>
        </w:rPr>
        <w:t>льного образования,</w:t>
      </w:r>
      <w:r>
        <w:rPr>
          <w:szCs w:val="28"/>
        </w:rPr>
        <w:t xml:space="preserve"> специалисты по адаптивной физкультуре. </w:t>
      </w:r>
    </w:p>
    <w:p w:rsidR="00B76DF7" w:rsidRDefault="00B76DF7" w:rsidP="00B76DF7">
      <w:pPr>
        <w:spacing w:after="0" w:line="240" w:lineRule="auto"/>
        <w:ind w:firstLine="709"/>
        <w:jc w:val="both"/>
        <w:rPr>
          <w:szCs w:val="28"/>
        </w:rPr>
      </w:pPr>
      <w:r>
        <w:rPr>
          <w:szCs w:val="28"/>
        </w:rPr>
        <w:t>Все специалисты, работающие в условиях инклюзии, прошли  профессиональную переподготовку или курсы повышения квалификации (в объеме 72 и более часов) в области инклюзивного образования, подтвержден</w:t>
      </w:r>
      <w:bookmarkStart w:id="493" w:name="_GoBack"/>
      <w:bookmarkEnd w:id="493"/>
      <w:r>
        <w:rPr>
          <w:szCs w:val="28"/>
        </w:rPr>
        <w:t>ные дипломом о профессиональной переподготовке или удостоверением о повышении квалификации установленного образца.</w:t>
      </w:r>
    </w:p>
    <w:p w:rsidR="00B76DF7" w:rsidRDefault="00B76DF7" w:rsidP="00B76DF7">
      <w:pPr>
        <w:widowControl w:val="0"/>
        <w:autoSpaceDE w:val="0"/>
        <w:autoSpaceDN w:val="0"/>
        <w:spacing w:after="0" w:line="240" w:lineRule="auto"/>
        <w:ind w:firstLine="709"/>
        <w:jc w:val="both"/>
        <w:rPr>
          <w:szCs w:val="28"/>
        </w:rPr>
      </w:pPr>
      <w:r>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Pr>
          <w:rFonts w:eastAsia="Times New Roman"/>
          <w:szCs w:val="28"/>
        </w:rPr>
        <w:t>АООП ООО обучающихся с ЗПР</w:t>
      </w:r>
      <w:r>
        <w:rPr>
          <w:szCs w:val="28"/>
        </w:rPr>
        <w:t>,  поддерживается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76DF7" w:rsidRDefault="00B76DF7" w:rsidP="00B76DF7">
      <w:pPr>
        <w:widowControl w:val="0"/>
        <w:autoSpaceDE w:val="0"/>
        <w:autoSpaceDN w:val="0"/>
        <w:spacing w:after="0" w:line="240" w:lineRule="auto"/>
        <w:ind w:firstLine="709"/>
        <w:jc w:val="both"/>
        <w:rPr>
          <w:szCs w:val="28"/>
        </w:rPr>
      </w:pPr>
      <w:r>
        <w:rPr>
          <w:szCs w:val="28"/>
        </w:rPr>
        <w:t xml:space="preserve">Для достижения результатов основной образовательной программы в ходе ее реализации используется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на основе планируемых результатов и в соответствии со спецификой основной образовательной программы. </w:t>
      </w:r>
    </w:p>
    <w:p w:rsidR="00B76DF7" w:rsidRDefault="00B76DF7" w:rsidP="00B76DF7">
      <w:pPr>
        <w:shd w:val="clear" w:color="auto" w:fill="FFFFFF"/>
        <w:tabs>
          <w:tab w:val="left" w:pos="0"/>
        </w:tabs>
        <w:autoSpaceDE w:val="0"/>
        <w:spacing w:after="0" w:line="240" w:lineRule="auto"/>
        <w:ind w:firstLine="709"/>
        <w:jc w:val="both"/>
        <w:rPr>
          <w:szCs w:val="28"/>
        </w:rPr>
      </w:pPr>
      <w:r>
        <w:rPr>
          <w:szCs w:val="28"/>
        </w:rPr>
        <w:t xml:space="preserve">В процессе реализации АООП ООО обучающихся с ЗПР </w:t>
      </w:r>
      <w:r>
        <w:rPr>
          <w:i/>
          <w:iCs/>
          <w:szCs w:val="28"/>
        </w:rPr>
        <w:t>в рамках сетевого взаимодействия,</w:t>
      </w:r>
      <w:r>
        <w:rPr>
          <w:szCs w:val="28"/>
        </w:rPr>
        <w:t xml:space="preserve"> при необходимости организованы консультации специалистов медицинских и других организаций, которые не включены в штатное расписание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76DF7" w:rsidRDefault="00B76DF7" w:rsidP="00B76DF7">
      <w:pPr>
        <w:spacing w:after="0" w:line="240" w:lineRule="auto"/>
        <w:ind w:firstLine="709"/>
        <w:jc w:val="both"/>
        <w:rPr>
          <w:b/>
          <w:bCs/>
          <w:szCs w:val="28"/>
        </w:rPr>
      </w:pPr>
    </w:p>
    <w:p w:rsidR="00B76DF7" w:rsidRDefault="00B76DF7" w:rsidP="00B76DF7">
      <w:pPr>
        <w:spacing w:after="0" w:line="240" w:lineRule="auto"/>
        <w:ind w:firstLine="709"/>
        <w:jc w:val="both"/>
        <w:rPr>
          <w:b/>
          <w:bCs/>
          <w:szCs w:val="28"/>
        </w:rPr>
      </w:pPr>
    </w:p>
    <w:p w:rsidR="00B76DF7" w:rsidRDefault="00B76DF7" w:rsidP="00B76DF7">
      <w:pPr>
        <w:pStyle w:val="4"/>
      </w:pPr>
      <w:bookmarkStart w:id="494" w:name="_Toc97114988"/>
      <w:r>
        <w:t>2.3.5.6. Финансовые условия</w:t>
      </w:r>
      <w:bookmarkEnd w:id="494"/>
    </w:p>
    <w:p w:rsidR="00B76DF7" w:rsidRDefault="00B76DF7" w:rsidP="00B76DF7">
      <w:pPr>
        <w:spacing w:after="0" w:line="240" w:lineRule="auto"/>
        <w:ind w:firstLine="709"/>
        <w:jc w:val="both"/>
        <w:rPr>
          <w:rFonts w:cs="Times New Roman"/>
          <w:szCs w:val="28"/>
        </w:rPr>
      </w:pPr>
    </w:p>
    <w:p w:rsidR="00B76DF7" w:rsidRDefault="00B76DF7" w:rsidP="00B76DF7">
      <w:pPr>
        <w:spacing w:after="0" w:line="240" w:lineRule="auto"/>
        <w:ind w:firstLine="709"/>
        <w:jc w:val="both"/>
        <w:rPr>
          <w:rFonts w:cs="Times New Roman"/>
          <w:szCs w:val="28"/>
        </w:rPr>
      </w:pPr>
      <w:r>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Pr>
          <w:rFonts w:cs="Times New Roman"/>
          <w:kern w:val="2"/>
          <w:szCs w:val="28"/>
        </w:rPr>
        <w:t xml:space="preserve">п. 2 ст. 99) </w:t>
      </w:r>
      <w:r>
        <w:rPr>
          <w:rFonts w:cs="Times New Roman"/>
          <w:szCs w:val="28"/>
        </w:rPr>
        <w:t>и положениях, прописанных в разделе 3.5.3 Основной образовательной программы основного общего образования.</w:t>
      </w:r>
    </w:p>
    <w:p w:rsidR="00B76DF7" w:rsidRDefault="00B76DF7" w:rsidP="00B76DF7">
      <w:pPr>
        <w:pStyle w:val="ab"/>
        <w:spacing w:after="0" w:line="240" w:lineRule="auto"/>
        <w:ind w:left="117" w:right="115" w:firstLine="709"/>
        <w:rPr>
          <w:sz w:val="28"/>
          <w:szCs w:val="28"/>
        </w:rPr>
      </w:pPr>
      <w:r>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w:t>
      </w:r>
      <w:r>
        <w:rPr>
          <w:sz w:val="28"/>
          <w:szCs w:val="28"/>
        </w:rPr>
        <w:lastRenderedPageBreak/>
        <w:t xml:space="preserve">ограниченными возможностями здоровья с учетом создания специальных условий обучения. </w:t>
      </w:r>
    </w:p>
    <w:p w:rsidR="00B76DF7" w:rsidRDefault="00B76DF7" w:rsidP="00B76DF7">
      <w:pPr>
        <w:spacing w:after="0" w:line="240" w:lineRule="auto"/>
        <w:ind w:firstLine="709"/>
        <w:jc w:val="both"/>
        <w:rPr>
          <w:rFonts w:cs="Times New Roman"/>
          <w:szCs w:val="28"/>
        </w:rPr>
      </w:pPr>
      <w:r>
        <w:rPr>
          <w:rFonts w:cs="Times New Roman"/>
          <w:szCs w:val="28"/>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B76DF7" w:rsidRDefault="00B76DF7" w:rsidP="00B76DF7">
      <w:pPr>
        <w:pStyle w:val="ab"/>
        <w:spacing w:after="0" w:line="240" w:lineRule="auto"/>
        <w:ind w:left="117" w:right="114" w:firstLine="709"/>
        <w:rPr>
          <w:rFonts w:eastAsiaTheme="minorHAnsi"/>
          <w:sz w:val="28"/>
          <w:szCs w:val="28"/>
        </w:rPr>
      </w:pPr>
      <w:r>
        <w:rPr>
          <w:rFonts w:eastAsiaTheme="minorHAnsi"/>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76DF7" w:rsidRDefault="00B76DF7" w:rsidP="00B76DF7">
      <w:pPr>
        <w:shd w:val="clear" w:color="auto" w:fill="FFFFFF"/>
        <w:spacing w:after="0" w:line="240" w:lineRule="auto"/>
        <w:ind w:firstLine="709"/>
        <w:jc w:val="both"/>
        <w:rPr>
          <w:rFonts w:ascii="Arial" w:eastAsia="Times New Roman" w:hAnsi="Arial" w:cs="Arial"/>
          <w:b/>
          <w:bCs/>
          <w:sz w:val="26"/>
          <w:szCs w:val="26"/>
        </w:rPr>
      </w:pPr>
      <w:r>
        <w:rPr>
          <w:rFonts w:cs="Times New Roman"/>
          <w:szCs w:val="28"/>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76DF7" w:rsidRDefault="00B76DF7" w:rsidP="00B76DF7">
      <w:pPr>
        <w:shd w:val="clear" w:color="auto" w:fill="FFFFFF"/>
        <w:spacing w:after="0" w:line="240" w:lineRule="auto"/>
        <w:ind w:firstLine="709"/>
        <w:jc w:val="both"/>
        <w:rPr>
          <w:rFonts w:cs="Times New Roman"/>
          <w:szCs w:val="28"/>
        </w:rPr>
      </w:pPr>
      <w:r>
        <w:rPr>
          <w:rFonts w:cs="Times New Roman"/>
          <w:szCs w:val="28"/>
        </w:rPr>
        <w:lastRenderedPageBreak/>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B76DF7" w:rsidRDefault="00B76DF7" w:rsidP="00B76DF7">
      <w:pPr>
        <w:spacing w:after="0" w:line="240" w:lineRule="auto"/>
        <w:ind w:firstLine="709"/>
        <w:jc w:val="both"/>
        <w:rPr>
          <w:rFonts w:cs="Times New Roman"/>
          <w:szCs w:val="28"/>
        </w:rPr>
      </w:pPr>
      <w:r>
        <w:rPr>
          <w:rFonts w:cs="Times New Roman"/>
          <w:szCs w:val="28"/>
        </w:rPr>
        <w:t>Финансовое обеспечение реализации 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B76DF7" w:rsidRDefault="00B76DF7" w:rsidP="00B76DF7">
      <w:pPr>
        <w:spacing w:after="0" w:line="240" w:lineRule="auto"/>
        <w:ind w:firstLine="709"/>
        <w:jc w:val="both"/>
        <w:rPr>
          <w:b/>
          <w:bCs/>
          <w:szCs w:val="28"/>
        </w:rPr>
      </w:pPr>
    </w:p>
    <w:p w:rsidR="000A034B" w:rsidRPr="00CF03C3" w:rsidRDefault="000A034B" w:rsidP="00B76DF7">
      <w:pPr>
        <w:pStyle w:val="3"/>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2C0" w:rsidRDefault="000C22C0" w:rsidP="00EC74CD">
      <w:pPr>
        <w:spacing w:after="0" w:line="240" w:lineRule="auto"/>
      </w:pPr>
      <w:r>
        <w:separator/>
      </w:r>
    </w:p>
  </w:endnote>
  <w:endnote w:type="continuationSeparator" w:id="0">
    <w:p w:rsidR="000C22C0" w:rsidRDefault="000C22C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panose1 w:val="00000000000000000000"/>
    <w:charset w:val="00"/>
    <w:family w:val="swiss"/>
    <w:notTrueType/>
    <w:pitch w:val="variable"/>
    <w:sig w:usb0="800002FF" w:usb1="5000204A"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Content>
      <w:p w:rsidR="009715F1" w:rsidRDefault="009715F1">
        <w:pPr>
          <w:pStyle w:val="aff"/>
          <w:jc w:val="center"/>
        </w:pPr>
        <w:r>
          <w:rPr>
            <w:noProof/>
          </w:rPr>
          <w:fldChar w:fldCharType="begin"/>
        </w:r>
        <w:r>
          <w:rPr>
            <w:noProof/>
          </w:rPr>
          <w:instrText>PAGE   \* MERGEFORMAT</w:instrText>
        </w:r>
        <w:r>
          <w:rPr>
            <w:noProof/>
          </w:rPr>
          <w:fldChar w:fldCharType="separate"/>
        </w:r>
        <w:r w:rsidR="00C61204">
          <w:rPr>
            <w:noProof/>
          </w:rPr>
          <w:t>87</w:t>
        </w:r>
        <w:r>
          <w:rPr>
            <w:noProof/>
          </w:rPr>
          <w:fldChar w:fldCharType="end"/>
        </w:r>
      </w:p>
    </w:sdtContent>
  </w:sdt>
  <w:p w:rsidR="009715F1" w:rsidRDefault="009715F1">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5F1" w:rsidRDefault="009715F1">
    <w:pPr>
      <w:pStyle w:val="aff"/>
      <w:jc w:val="center"/>
    </w:pPr>
    <w:r>
      <w:fldChar w:fldCharType="begin"/>
    </w:r>
    <w:r>
      <w:instrText>PAGE   \* MERGEFORMAT</w:instrText>
    </w:r>
    <w:r>
      <w:fldChar w:fldCharType="separate"/>
    </w:r>
    <w:r w:rsidR="00C61204">
      <w:rPr>
        <w:noProof/>
      </w:rPr>
      <w:t>665</w:t>
    </w:r>
    <w:r>
      <w:rPr>
        <w:noProof/>
      </w:rPr>
      <w:fldChar w:fldCharType="end"/>
    </w:r>
  </w:p>
  <w:p w:rsidR="009715F1" w:rsidRDefault="009715F1">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2C0" w:rsidRDefault="000C22C0" w:rsidP="00EC74CD">
      <w:pPr>
        <w:spacing w:after="0" w:line="240" w:lineRule="auto"/>
      </w:pPr>
      <w:r>
        <w:separator/>
      </w:r>
    </w:p>
  </w:footnote>
  <w:footnote w:type="continuationSeparator" w:id="0">
    <w:p w:rsidR="000C22C0" w:rsidRDefault="000C22C0" w:rsidP="00EC74CD">
      <w:pPr>
        <w:spacing w:after="0" w:line="240" w:lineRule="auto"/>
      </w:pPr>
      <w:r>
        <w:continuationSeparator/>
      </w:r>
    </w:p>
  </w:footnote>
  <w:footnote w:id="1">
    <w:p w:rsidR="009715F1" w:rsidRDefault="009715F1"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rsidR="009715F1" w:rsidRDefault="009715F1"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
    <w:p w:rsidR="009715F1" w:rsidRDefault="009715F1" w:rsidP="00C7256F">
      <w:pPr>
        <w:spacing w:after="0" w:line="240" w:lineRule="auto"/>
        <w:rPr>
          <w:rFonts w:ascii="SchoolBookSanPin" w:hAnsi="SchoolBookSanPin" w:cs="SchoolBookSanPin"/>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9715F1" w:rsidRDefault="009715F1" w:rsidP="00861B7A"/>
  </w:footnote>
  <w:footnote w:id="4">
    <w:p w:rsidR="009715F1" w:rsidRDefault="009715F1">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9715F1" w:rsidRDefault="009715F1" w:rsidP="00E3652C">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rsidR="009715F1" w:rsidRDefault="009715F1" w:rsidP="00E3652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p w:rsidR="009715F1" w:rsidRDefault="009715F1" w:rsidP="00E3652C">
      <w:pPr>
        <w:pStyle w:val="footnote"/>
      </w:pPr>
    </w:p>
  </w:footnote>
  <w:footnote w:id="7">
    <w:p w:rsidR="009715F1" w:rsidRDefault="009715F1" w:rsidP="00E3652C">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8">
    <w:p w:rsidR="009715F1" w:rsidRDefault="009715F1" w:rsidP="00E3652C">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9715F1" w:rsidRDefault="009715F1" w:rsidP="004D22D8">
      <w:pPr>
        <w:pStyle w:val="footnote"/>
      </w:pPr>
      <w:r>
        <w:rPr>
          <w:vertAlign w:val="superscript"/>
        </w:rPr>
        <w:footnoteRef/>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9715F1" w:rsidRDefault="009715F1" w:rsidP="004D22D8">
      <w:pPr>
        <w:pStyle w:val="footnote"/>
      </w:pPr>
    </w:p>
  </w:footnote>
  <w:footnote w:id="10">
    <w:p w:rsidR="009715F1" w:rsidRDefault="009715F1" w:rsidP="004D22D8">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p w:rsidR="009715F1" w:rsidRDefault="009715F1" w:rsidP="004D22D8">
      <w:pPr>
        <w:pStyle w:val="footnote"/>
      </w:pPr>
    </w:p>
  </w:footnote>
  <w:footnote w:id="11">
    <w:p w:rsidR="009715F1" w:rsidRDefault="009715F1" w:rsidP="00E3652C">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9715F1" w:rsidRDefault="009715F1" w:rsidP="00E3652C">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rsidR="009715F1" w:rsidRDefault="009715F1" w:rsidP="00E3652C">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9715F1" w:rsidRDefault="009715F1" w:rsidP="00E3652C">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9715F1" w:rsidRDefault="009715F1">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6">
    <w:p w:rsidR="009715F1" w:rsidRDefault="009715F1">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7">
    <w:p w:rsidR="009715F1" w:rsidRDefault="009715F1">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8">
    <w:p w:rsidR="009715F1" w:rsidRDefault="009715F1">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9">
    <w:p w:rsidR="009715F1" w:rsidRDefault="009715F1">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0">
    <w:p w:rsidR="009715F1" w:rsidRDefault="009715F1" w:rsidP="00C865CA">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9715F1" w:rsidRDefault="009715F1" w:rsidP="00C865CA">
      <w:pPr>
        <w:pStyle w:val="snoska"/>
      </w:pPr>
    </w:p>
  </w:footnote>
  <w:footnote w:id="21">
    <w:p w:rsidR="009715F1" w:rsidRDefault="009715F1">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2">
    <w:p w:rsidR="009715F1" w:rsidRDefault="009715F1">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3">
    <w:p w:rsidR="009715F1" w:rsidRDefault="009715F1">
      <w:pPr>
        <w:pStyle w:val="a8"/>
      </w:pPr>
    </w:p>
  </w:footnote>
  <w:footnote w:id="24">
    <w:p w:rsidR="009715F1" w:rsidRDefault="009715F1">
      <w:pPr>
        <w:pStyle w:val="a8"/>
      </w:pPr>
    </w:p>
  </w:footnote>
  <w:footnote w:id="25">
    <w:p w:rsidR="009715F1" w:rsidRDefault="009715F1">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6">
    <w:p w:rsidR="009715F1" w:rsidRDefault="009715F1">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27">
    <w:p w:rsidR="009715F1" w:rsidRDefault="009715F1">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8">
    <w:p w:rsidR="009715F1" w:rsidRDefault="009715F1">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9">
    <w:p w:rsidR="009715F1" w:rsidRDefault="009715F1" w:rsidP="00E3652C">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0">
    <w:p w:rsidR="009715F1" w:rsidRDefault="009715F1">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9715F1" w:rsidRDefault="009715F1" w:rsidP="00E3652C">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9715F1" w:rsidRDefault="009715F1" w:rsidP="00E3652C">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3">
    <w:p w:rsidR="009715F1" w:rsidRDefault="009715F1"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790CE5"/>
    <w:multiLevelType w:val="hybridMultilevel"/>
    <w:tmpl w:val="E06645D6"/>
    <w:lvl w:ilvl="0" w:tplc="B694CE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2EDA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10C2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688EE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A98EAD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7E0F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B8E15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F02236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B656B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0"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E1B7B0A"/>
    <w:multiLevelType w:val="hybridMultilevel"/>
    <w:tmpl w:val="26C22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0"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2"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6"/>
  </w:num>
  <w:num w:numId="3">
    <w:abstractNumId w:val="9"/>
  </w:num>
  <w:num w:numId="4">
    <w:abstractNumId w:val="19"/>
  </w:num>
  <w:num w:numId="5">
    <w:abstractNumId w:val="43"/>
  </w:num>
  <w:num w:numId="6">
    <w:abstractNumId w:val="27"/>
  </w:num>
  <w:num w:numId="7">
    <w:abstractNumId w:val="5"/>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17"/>
  </w:num>
  <w:num w:numId="11">
    <w:abstractNumId w:val="29"/>
  </w:num>
  <w:num w:numId="12">
    <w:abstractNumId w:val="13"/>
  </w:num>
  <w:num w:numId="13">
    <w:abstractNumId w:val="8"/>
  </w:num>
  <w:num w:numId="14">
    <w:abstractNumId w:val="41"/>
  </w:num>
  <w:num w:numId="15">
    <w:abstractNumId w:val="12"/>
  </w:num>
  <w:num w:numId="16">
    <w:abstractNumId w:val="10"/>
  </w:num>
  <w:num w:numId="17">
    <w:abstractNumId w:val="11"/>
  </w:num>
  <w:num w:numId="18">
    <w:abstractNumId w:val="28"/>
  </w:num>
  <w:num w:numId="19">
    <w:abstractNumId w:val="20"/>
  </w:num>
  <w:num w:numId="20">
    <w:abstractNumId w:val="35"/>
  </w:num>
  <w:num w:numId="21">
    <w:abstractNumId w:val="25"/>
  </w:num>
  <w:num w:numId="22">
    <w:abstractNumId w:val="38"/>
  </w:num>
  <w:num w:numId="23">
    <w:abstractNumId w:val="33"/>
  </w:num>
  <w:num w:numId="24">
    <w:abstractNumId w:val="7"/>
  </w:num>
  <w:num w:numId="25">
    <w:abstractNumId w:val="30"/>
  </w:num>
  <w:num w:numId="26">
    <w:abstractNumId w:val="4"/>
  </w:num>
  <w:num w:numId="27">
    <w:abstractNumId w:val="37"/>
  </w:num>
  <w:num w:numId="28">
    <w:abstractNumId w:val="34"/>
  </w:num>
  <w:num w:numId="29">
    <w:abstractNumId w:val="40"/>
  </w:num>
  <w:num w:numId="30">
    <w:abstractNumId w:val="3"/>
  </w:num>
  <w:num w:numId="31">
    <w:abstractNumId w:val="23"/>
  </w:num>
  <w:num w:numId="32">
    <w:abstractNumId w:val="36"/>
  </w:num>
  <w:num w:numId="33">
    <w:abstractNumId w:val="2"/>
  </w:num>
  <w:num w:numId="34">
    <w:abstractNumId w:val="22"/>
  </w:num>
  <w:num w:numId="35">
    <w:abstractNumId w:val="16"/>
  </w:num>
  <w:num w:numId="36">
    <w:abstractNumId w:val="32"/>
  </w:num>
  <w:num w:numId="37">
    <w:abstractNumId w:val="6"/>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5A21"/>
    <w:rsid w:val="00002190"/>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EDC"/>
    <w:rsid w:val="00010FE3"/>
    <w:rsid w:val="00011AA9"/>
    <w:rsid w:val="000122B6"/>
    <w:rsid w:val="0001273E"/>
    <w:rsid w:val="00013408"/>
    <w:rsid w:val="000137BF"/>
    <w:rsid w:val="0001387F"/>
    <w:rsid w:val="00014700"/>
    <w:rsid w:val="00014D43"/>
    <w:rsid w:val="0001667B"/>
    <w:rsid w:val="00016C6D"/>
    <w:rsid w:val="00017372"/>
    <w:rsid w:val="00017574"/>
    <w:rsid w:val="00017A7D"/>
    <w:rsid w:val="00017D12"/>
    <w:rsid w:val="00020722"/>
    <w:rsid w:val="00022E83"/>
    <w:rsid w:val="00025187"/>
    <w:rsid w:val="00026563"/>
    <w:rsid w:val="000272BD"/>
    <w:rsid w:val="0002789C"/>
    <w:rsid w:val="00030D84"/>
    <w:rsid w:val="00030F9E"/>
    <w:rsid w:val="00032753"/>
    <w:rsid w:val="00032FA5"/>
    <w:rsid w:val="000335E7"/>
    <w:rsid w:val="00034088"/>
    <w:rsid w:val="00034225"/>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77881"/>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5CDF"/>
    <w:rsid w:val="000B612F"/>
    <w:rsid w:val="000B7787"/>
    <w:rsid w:val="000C0B28"/>
    <w:rsid w:val="000C22C0"/>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2EF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07DA"/>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6D64"/>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326"/>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6D23"/>
    <w:rsid w:val="0031755D"/>
    <w:rsid w:val="00321116"/>
    <w:rsid w:val="00322EBA"/>
    <w:rsid w:val="003240D5"/>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61B"/>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764"/>
    <w:rsid w:val="003D2995"/>
    <w:rsid w:val="003D3A95"/>
    <w:rsid w:val="003D3DD5"/>
    <w:rsid w:val="003D47C2"/>
    <w:rsid w:val="003D4AF9"/>
    <w:rsid w:val="003D5C2A"/>
    <w:rsid w:val="003D62D8"/>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13A"/>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3D76"/>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6E9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815"/>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661"/>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26994"/>
    <w:rsid w:val="0063093E"/>
    <w:rsid w:val="0063143A"/>
    <w:rsid w:val="0063282D"/>
    <w:rsid w:val="00636314"/>
    <w:rsid w:val="00636984"/>
    <w:rsid w:val="006374CE"/>
    <w:rsid w:val="00637A66"/>
    <w:rsid w:val="0064006D"/>
    <w:rsid w:val="00640450"/>
    <w:rsid w:val="006433C8"/>
    <w:rsid w:val="006441BE"/>
    <w:rsid w:val="006447B7"/>
    <w:rsid w:val="00645E59"/>
    <w:rsid w:val="00647483"/>
    <w:rsid w:val="00652A25"/>
    <w:rsid w:val="00652F08"/>
    <w:rsid w:val="00652F5C"/>
    <w:rsid w:val="006549FB"/>
    <w:rsid w:val="00654FD8"/>
    <w:rsid w:val="006551BA"/>
    <w:rsid w:val="006552FA"/>
    <w:rsid w:val="006556DB"/>
    <w:rsid w:val="00656061"/>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23"/>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47BE5"/>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6586"/>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3FB8"/>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C8A"/>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5F1"/>
    <w:rsid w:val="0097167C"/>
    <w:rsid w:val="00975365"/>
    <w:rsid w:val="00976173"/>
    <w:rsid w:val="00977106"/>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163A"/>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D7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520"/>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0D25"/>
    <w:rsid w:val="00A71027"/>
    <w:rsid w:val="00A74841"/>
    <w:rsid w:val="00A75CC1"/>
    <w:rsid w:val="00A76351"/>
    <w:rsid w:val="00A763B1"/>
    <w:rsid w:val="00A772AF"/>
    <w:rsid w:val="00A777E8"/>
    <w:rsid w:val="00A824ED"/>
    <w:rsid w:val="00A825E5"/>
    <w:rsid w:val="00A82A0A"/>
    <w:rsid w:val="00A8418B"/>
    <w:rsid w:val="00A8426B"/>
    <w:rsid w:val="00A8616C"/>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57E1"/>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5"/>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5D96"/>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293"/>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6DF7"/>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1204"/>
    <w:rsid w:val="00C62FD0"/>
    <w:rsid w:val="00C647EF"/>
    <w:rsid w:val="00C649A2"/>
    <w:rsid w:val="00C65BA8"/>
    <w:rsid w:val="00C677E1"/>
    <w:rsid w:val="00C67817"/>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D7F6B"/>
    <w:rsid w:val="00DE0B2B"/>
    <w:rsid w:val="00DE3201"/>
    <w:rsid w:val="00DE3A5A"/>
    <w:rsid w:val="00DE4FB1"/>
    <w:rsid w:val="00DE505E"/>
    <w:rsid w:val="00DE528D"/>
    <w:rsid w:val="00DE68B9"/>
    <w:rsid w:val="00DE7740"/>
    <w:rsid w:val="00DF05FE"/>
    <w:rsid w:val="00DF0C95"/>
    <w:rsid w:val="00DF3029"/>
    <w:rsid w:val="00DF3963"/>
    <w:rsid w:val="00DF3ECF"/>
    <w:rsid w:val="00DF63D2"/>
    <w:rsid w:val="00DF76E4"/>
    <w:rsid w:val="00DF7A2A"/>
    <w:rsid w:val="00E028C5"/>
    <w:rsid w:val="00E0383A"/>
    <w:rsid w:val="00E04072"/>
    <w:rsid w:val="00E04113"/>
    <w:rsid w:val="00E04D67"/>
    <w:rsid w:val="00E070A5"/>
    <w:rsid w:val="00E10DC1"/>
    <w:rsid w:val="00E13A95"/>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628C"/>
    <w:rsid w:val="00E2752A"/>
    <w:rsid w:val="00E30064"/>
    <w:rsid w:val="00E30605"/>
    <w:rsid w:val="00E3286C"/>
    <w:rsid w:val="00E32BF9"/>
    <w:rsid w:val="00E32DDB"/>
    <w:rsid w:val="00E32E2C"/>
    <w:rsid w:val="00E33833"/>
    <w:rsid w:val="00E35949"/>
    <w:rsid w:val="00E3652C"/>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1D9C"/>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975"/>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127"/>
    <w:rsid w:val="00F81A8E"/>
    <w:rsid w:val="00F844CB"/>
    <w:rsid w:val="00F84E42"/>
    <w:rsid w:val="00F84FAF"/>
    <w:rsid w:val="00F85D26"/>
    <w:rsid w:val="00F87A23"/>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A7ACF"/>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F0C790"/>
  <w15:docId w15:val="{5B92313D-1566-4C84-8EB8-94EC4EB6F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uiPriority w:val="99"/>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uiPriority w:val="99"/>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uiPriority w:val="99"/>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3D2764"/>
    <w:pPr>
      <w:tabs>
        <w:tab w:val="right" w:leader="dot" w:pos="10063"/>
      </w:tabs>
      <w:spacing w:after="0" w:line="240" w:lineRule="auto"/>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uiPriority w:val="99"/>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uiPriority w:val="99"/>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uiPriority w:val="99"/>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uiPriority w:val="99"/>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uiPriority w:val="99"/>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uiPriority w:val="99"/>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uiPriority w:val="99"/>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uiPriority w:val="99"/>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uiPriority w:val="99"/>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styleId="affff0">
    <w:name w:val="FollowedHyperlink"/>
    <w:basedOn w:val="a1"/>
    <w:uiPriority w:val="99"/>
    <w:semiHidden/>
    <w:unhideWhenUsed/>
    <w:rsid w:val="00B76DF7"/>
    <w:rPr>
      <w:color w:val="954F72" w:themeColor="followedHyperlink"/>
      <w:u w:val="single"/>
    </w:rPr>
  </w:style>
  <w:style w:type="character" w:customStyle="1" w:styleId="markedcontent">
    <w:name w:val="markedcontent"/>
    <w:basedOn w:val="a1"/>
    <w:rsid w:val="00DF76E4"/>
  </w:style>
  <w:style w:type="table" w:customStyle="1" w:styleId="210">
    <w:name w:val="Сетка таблицы21"/>
    <w:basedOn w:val="a2"/>
    <w:next w:val="af2"/>
    <w:uiPriority w:val="59"/>
    <w:rsid w:val="00DD7F6B"/>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557349995">
      <w:bodyDiv w:val="1"/>
      <w:marLeft w:val="0"/>
      <w:marRight w:val="0"/>
      <w:marTop w:val="0"/>
      <w:marBottom w:val="0"/>
      <w:divBdr>
        <w:top w:val="none" w:sz="0" w:space="0" w:color="auto"/>
        <w:left w:val="none" w:sz="0" w:space="0" w:color="auto"/>
        <w:bottom w:val="none" w:sz="0" w:space="0" w:color="auto"/>
        <w:right w:val="none" w:sz="0" w:space="0" w:color="auto"/>
      </w:divBdr>
    </w:div>
    <w:div w:id="160969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62029-AFAF-4DF8-B7A3-59C76A96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665</Pages>
  <Words>224108</Words>
  <Characters>1277422</Characters>
  <Application>Microsoft Office Word</Application>
  <DocSecurity>0</DocSecurity>
  <Lines>10645</Lines>
  <Paragraphs>2997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dc:description/>
  <cp:lastModifiedBy>Школа</cp:lastModifiedBy>
  <cp:revision>5</cp:revision>
  <cp:lastPrinted>2022-04-25T09:40:00Z</cp:lastPrinted>
  <dcterms:created xsi:type="dcterms:W3CDTF">2022-04-25T09:40:00Z</dcterms:created>
  <dcterms:modified xsi:type="dcterms:W3CDTF">2023-12-06T20:09:00Z</dcterms:modified>
</cp:coreProperties>
</file>