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A0" w:rsidRDefault="003132A0" w:rsidP="003132A0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</w:p>
    <w:p w:rsidR="003132A0" w:rsidRDefault="003132A0" w:rsidP="003132A0">
      <w:pPr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общеобразовательное  учреждение </w:t>
      </w:r>
    </w:p>
    <w:p w:rsidR="003132A0" w:rsidRDefault="003132A0" w:rsidP="003132A0">
      <w:pPr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Чечулинская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средняя общеобразовательная школа» </w:t>
      </w:r>
    </w:p>
    <w:p w:rsidR="003132A0" w:rsidRDefault="003132A0" w:rsidP="003132A0">
      <w:pPr>
        <w:ind w:left="120"/>
        <w:rPr>
          <w:rFonts w:ascii="Calibri" w:eastAsia="Calibri" w:hAnsi="Calibri" w:cs="Times New Roman"/>
        </w:rPr>
      </w:pPr>
    </w:p>
    <w:p w:rsidR="003132A0" w:rsidRDefault="003132A0" w:rsidP="003132A0">
      <w:pPr>
        <w:ind w:left="120"/>
        <w:rPr>
          <w:rFonts w:ascii="Calibri" w:eastAsia="Calibri" w:hAnsi="Calibri" w:cs="Times New Roman"/>
        </w:rPr>
      </w:pPr>
    </w:p>
    <w:p w:rsidR="003132A0" w:rsidRDefault="003132A0" w:rsidP="003132A0">
      <w:pPr>
        <w:ind w:left="120"/>
        <w:rPr>
          <w:rFonts w:ascii="Calibri" w:eastAsia="Calibri" w:hAnsi="Calibri" w:cs="Times New Roman"/>
        </w:rPr>
      </w:pPr>
    </w:p>
    <w:p w:rsidR="003132A0" w:rsidRDefault="003132A0" w:rsidP="003132A0">
      <w:pPr>
        <w:ind w:left="120"/>
        <w:rPr>
          <w:rFonts w:ascii="Calibri" w:eastAsia="Calibri" w:hAnsi="Calibri" w:cs="Times New Roman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5283200</wp:posOffset>
            </wp:positionH>
            <wp:positionV relativeFrom="page">
              <wp:posOffset>2790825</wp:posOffset>
            </wp:positionV>
            <wp:extent cx="170624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2A0" w:rsidRDefault="003132A0" w:rsidP="003132A0">
      <w:pPr>
        <w:ind w:left="120"/>
        <w:rPr>
          <w:rFonts w:ascii="Calibri" w:eastAsia="Calibri" w:hAnsi="Calibri" w:cs="Times New Roman"/>
        </w:rPr>
      </w:pPr>
    </w:p>
    <w:tbl>
      <w:tblPr>
        <w:tblW w:w="14149" w:type="dxa"/>
        <w:tblInd w:w="120" w:type="dxa"/>
        <w:tblLook w:val="04A0" w:firstRow="1" w:lastRow="0" w:firstColumn="1" w:lastColumn="0" w:noHBand="0" w:noVBand="1"/>
      </w:tblPr>
      <w:tblGrid>
        <w:gridCol w:w="5375"/>
        <w:gridCol w:w="4076"/>
        <w:gridCol w:w="4698"/>
      </w:tblGrid>
      <w:tr w:rsidR="003132A0" w:rsidTr="003132A0">
        <w:tc>
          <w:tcPr>
            <w:tcW w:w="5375" w:type="dxa"/>
            <w:hideMark/>
          </w:tcPr>
          <w:p w:rsidR="003132A0" w:rsidRDefault="003132A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3132A0" w:rsidRDefault="003132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132A0" w:rsidRDefault="002F0741">
            <w:pPr>
              <w:widowControl w:val="0"/>
              <w:spacing w:after="12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</w:rPr>
              <w:t>№ 5 от 27.06.2024</w:t>
            </w:r>
            <w:r w:rsidR="003132A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3132A0" w:rsidRDefault="003132A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132A0" w:rsidRDefault="003132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132A0" w:rsidRDefault="003132A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А.В. </w:t>
            </w:r>
          </w:p>
          <w:p w:rsidR="003132A0" w:rsidRDefault="002F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3132A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 от 04.07.2024</w:t>
            </w:r>
            <w:r w:rsidR="003132A0">
              <w:rPr>
                <w:rFonts w:ascii="Times New Roman" w:eastAsia="Times New Roman" w:hAnsi="Times New Roman" w:cs="Times New Roman"/>
              </w:rPr>
              <w:t>г.</w:t>
            </w:r>
          </w:p>
          <w:p w:rsidR="003132A0" w:rsidRDefault="003132A0">
            <w:pPr>
              <w:widowControl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 w:bidi="ru-RU"/>
              </w:rPr>
            </w:pPr>
          </w:p>
        </w:tc>
        <w:tc>
          <w:tcPr>
            <w:tcW w:w="4698" w:type="dxa"/>
          </w:tcPr>
          <w:p w:rsidR="003132A0" w:rsidRDefault="003132A0">
            <w:pPr>
              <w:widowControl w:val="0"/>
              <w:spacing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</w:p>
        </w:tc>
      </w:tr>
    </w:tbl>
    <w:p w:rsidR="00376FF1" w:rsidRDefault="00376FF1">
      <w:pPr>
        <w:jc w:val="center"/>
        <w:rPr>
          <w:rFonts w:asciiTheme="majorBidi" w:hAnsiTheme="majorBidi" w:cstheme="majorBidi"/>
          <w:lang w:val="en-US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7121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376FF1" w:rsidRDefault="007121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76FF1" w:rsidRDefault="002F074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</w:t>
      </w:r>
      <w:r w:rsidR="00F94294">
        <w:rPr>
          <w:rFonts w:asciiTheme="majorBidi" w:hAnsiTheme="majorBidi" w:cstheme="majorBidi"/>
          <w:sz w:val="28"/>
          <w:szCs w:val="28"/>
        </w:rPr>
        <w:t xml:space="preserve"> –2025</w:t>
      </w:r>
      <w:r w:rsidR="00712157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155E0" w:rsidRDefault="00B155E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 </w:t>
      </w:r>
      <w:r w:rsidR="00B16E5E">
        <w:rPr>
          <w:rFonts w:asciiTheme="majorBidi" w:hAnsiTheme="majorBidi" w:cstheme="majorBidi"/>
          <w:sz w:val="28"/>
          <w:szCs w:val="28"/>
        </w:rPr>
        <w:t xml:space="preserve">– 11 </w:t>
      </w:r>
      <w:r>
        <w:rPr>
          <w:rFonts w:asciiTheme="majorBidi" w:hAnsiTheme="majorBidi" w:cstheme="majorBidi"/>
          <w:sz w:val="28"/>
          <w:szCs w:val="28"/>
        </w:rPr>
        <w:t xml:space="preserve">класс </w:t>
      </w: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 w:rsidP="003132A0">
      <w:pPr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7121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Новгородский муниципальный район, Новгородская область</w:t>
      </w:r>
      <w:r w:rsidR="00065E3F">
        <w:rPr>
          <w:rFonts w:asciiTheme="majorBidi" w:hAnsiTheme="majorBidi" w:cstheme="majorBidi"/>
          <w:sz w:val="28"/>
          <w:szCs w:val="28"/>
        </w:rPr>
        <w:t xml:space="preserve"> </w:t>
      </w:r>
      <w:r w:rsidR="002F0741">
        <w:rPr>
          <w:rFonts w:asciiTheme="majorBidi" w:hAnsiTheme="majorBidi" w:cstheme="majorBidi"/>
          <w:sz w:val="28"/>
          <w:szCs w:val="28"/>
        </w:rPr>
        <w:t>2024</w:t>
      </w:r>
      <w:r w:rsidR="00065E3F">
        <w:rPr>
          <w:rFonts w:asciiTheme="majorBidi" w:hAnsiTheme="majorBidi" w:cstheme="majorBidi"/>
          <w:sz w:val="28"/>
          <w:szCs w:val="28"/>
        </w:rPr>
        <w:t>г.</w:t>
      </w:r>
    </w:p>
    <w:p w:rsidR="00376FF1" w:rsidRDefault="007121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76FF1" w:rsidRDefault="00376FF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76FF1" w:rsidRDefault="007121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автономного общеобразовательного учреждения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" для 10-11 классов, реализующих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школа", разработанной в соответствии с ФГОС среднего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образования, с учетом Федеральной образовательной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программой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образования, и обеспечивает выполнение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65E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376FF1" w:rsidRDefault="0071215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автономном общеобразовательном учреждении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F0741">
        <w:rPr>
          <w:rFonts w:asciiTheme="majorBidi" w:hAnsiTheme="majorBidi" w:cstheme="majorBidi"/>
          <w:sz w:val="28"/>
          <w:szCs w:val="28"/>
        </w:rPr>
        <w:t>02.09.2024</w:t>
      </w:r>
      <w:r w:rsidR="00EC71A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F0741">
        <w:rPr>
          <w:rFonts w:asciiTheme="majorBidi" w:hAnsiTheme="majorBidi" w:cstheme="majorBidi"/>
          <w:sz w:val="28"/>
          <w:szCs w:val="28"/>
        </w:rPr>
        <w:t>26.05.2025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376FF1" w:rsidRDefault="0071215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</w:t>
      </w:r>
      <w:r w:rsidR="00B155E0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10</w:t>
      </w:r>
      <w:r w:rsidR="00B16E5E"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="00B155E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 недели. 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</w:t>
      </w:r>
      <w:r w:rsidR="00B155E0">
        <w:rPr>
          <w:rStyle w:val="markedcontent"/>
          <w:rFonts w:asciiTheme="majorBidi" w:hAnsiTheme="majorBidi" w:cstheme="majorBidi"/>
          <w:sz w:val="28"/>
          <w:szCs w:val="28"/>
        </w:rPr>
        <w:t xml:space="preserve">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по5-ти дневной учебной неделе.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в  10 </w:t>
      </w:r>
      <w:r w:rsidR="00B16E5E">
        <w:rPr>
          <w:rStyle w:val="markedcontent"/>
          <w:rFonts w:asciiTheme="majorBidi" w:hAnsiTheme="majorBidi" w:cstheme="majorBidi"/>
          <w:sz w:val="28"/>
          <w:szCs w:val="28"/>
        </w:rPr>
        <w:t xml:space="preserve">и 11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классе – 34</w:t>
      </w:r>
      <w:r w:rsidR="00B155E0">
        <w:rPr>
          <w:rStyle w:val="markedcontent"/>
          <w:rFonts w:asciiTheme="majorBidi" w:hAnsiTheme="majorBidi" w:cstheme="majorBidi"/>
          <w:sz w:val="28"/>
          <w:szCs w:val="28"/>
        </w:rPr>
        <w:t xml:space="preserve"> часа.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 на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«Астрономии» и курса «Русский язык в формате ЕГЭ», обеспечивающих различные интересы обучающихся</w:t>
      </w:r>
    </w:p>
    <w:p w:rsidR="00376FF1" w:rsidRDefault="0071215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Курс «Русский язык в формате ЕГЭ» из части, формируемой участниками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является </w:t>
      </w:r>
      <w:proofErr w:type="spellStart"/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муниципального автономного общеобразовательного учреждения 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Чечулинская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</w:t>
      </w:r>
      <w:r w:rsidR="00037DDC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".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программы</w:t>
      </w:r>
      <w:r w:rsidR="00EC71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 завершается итоговой аттестацией.</w:t>
      </w:r>
    </w:p>
    <w:p w:rsidR="00376FF1" w:rsidRDefault="00712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</w:t>
      </w:r>
      <w:r w:rsidR="00037D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года.</w:t>
      </w:r>
    </w:p>
    <w:p w:rsidR="00376FF1" w:rsidRDefault="00376FF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76FF1" w:rsidRDefault="00376FF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76FF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76FF1" w:rsidRDefault="00712157" w:rsidP="00EC71A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C71A7" w:rsidRDefault="00EC71A7" w:rsidP="00EC71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EC71A7">
        <w:rPr>
          <w:sz w:val="24"/>
          <w:szCs w:val="24"/>
        </w:rPr>
        <w:t xml:space="preserve">униципальное автономное общеобразовательное учреждение </w:t>
      </w:r>
    </w:p>
    <w:p w:rsidR="00EC71A7" w:rsidRPr="00EC71A7" w:rsidRDefault="00EC71A7" w:rsidP="00EC71A7">
      <w:pPr>
        <w:spacing w:after="0"/>
        <w:jc w:val="center"/>
        <w:rPr>
          <w:sz w:val="24"/>
          <w:szCs w:val="24"/>
        </w:rPr>
      </w:pPr>
      <w:r w:rsidRPr="00EC71A7">
        <w:rPr>
          <w:sz w:val="24"/>
          <w:szCs w:val="24"/>
        </w:rPr>
        <w:t>"</w:t>
      </w:r>
      <w:proofErr w:type="spellStart"/>
      <w:r w:rsidRPr="00EC71A7">
        <w:rPr>
          <w:sz w:val="24"/>
          <w:szCs w:val="24"/>
        </w:rPr>
        <w:t>Чечулинская</w:t>
      </w:r>
      <w:proofErr w:type="spellEnd"/>
      <w:r w:rsidRPr="00EC71A7">
        <w:rPr>
          <w:sz w:val="24"/>
          <w:szCs w:val="24"/>
        </w:rPr>
        <w:t xml:space="preserve"> средняя общеобразовательная школа"</w:t>
      </w:r>
    </w:p>
    <w:p w:rsidR="00EC71A7" w:rsidRDefault="00EC71A7" w:rsidP="00EC71A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76FF1" w:rsidRDefault="00376FF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b"/>
        <w:tblW w:w="10598" w:type="dxa"/>
        <w:tblLook w:val="04A0" w:firstRow="1" w:lastRow="0" w:firstColumn="1" w:lastColumn="0" w:noHBand="0" w:noVBand="1"/>
      </w:tblPr>
      <w:tblGrid>
        <w:gridCol w:w="3936"/>
        <w:gridCol w:w="3543"/>
        <w:gridCol w:w="1956"/>
        <w:gridCol w:w="1163"/>
      </w:tblGrid>
      <w:tr w:rsidR="00F94294" w:rsidRPr="00EC71A7" w:rsidTr="00F94294">
        <w:tc>
          <w:tcPr>
            <w:tcW w:w="3936" w:type="dxa"/>
            <w:vMerge w:val="restart"/>
            <w:shd w:val="clear" w:color="auto" w:fill="D9D9D9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43" w:type="dxa"/>
            <w:vMerge w:val="restart"/>
            <w:shd w:val="clear" w:color="auto" w:fill="D9D9D9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/>
          </w:tcPr>
          <w:p w:rsidR="00F94294" w:rsidRPr="00EC71A7" w:rsidRDefault="00F94294" w:rsidP="00F9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</w:p>
        </w:tc>
      </w:tr>
      <w:tr w:rsidR="00F94294" w:rsidRPr="00EC71A7" w:rsidTr="00F94294">
        <w:tc>
          <w:tcPr>
            <w:tcW w:w="9435" w:type="dxa"/>
            <w:gridSpan w:val="3"/>
            <w:tcBorders>
              <w:right w:val="single" w:sz="4" w:space="0" w:color="auto"/>
            </w:tcBorders>
            <w:shd w:val="clear" w:color="auto" w:fill="FFFFB3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B3"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</w:p>
        </w:tc>
      </w:tr>
      <w:tr w:rsidR="00F94294" w:rsidRPr="00EC71A7" w:rsidTr="00F94294">
        <w:tc>
          <w:tcPr>
            <w:tcW w:w="3936" w:type="dxa"/>
            <w:vMerge w:val="restart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Литература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</w:tr>
      <w:tr w:rsidR="00F94294" w:rsidRPr="00EC71A7" w:rsidTr="00F94294">
        <w:tc>
          <w:tcPr>
            <w:tcW w:w="3936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</w:tr>
      <w:tr w:rsidR="00F94294" w:rsidRPr="00EC71A7" w:rsidTr="00F94294">
        <w:tc>
          <w:tcPr>
            <w:tcW w:w="3936" w:type="dxa"/>
            <w:vMerge w:val="restart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Алгебра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Геометрия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vMerge w:val="restart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История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4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vMerge w:val="restart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proofErr w:type="gramStart"/>
            <w:r w:rsidRPr="00EC71A7">
              <w:rPr>
                <w:sz w:val="24"/>
                <w:szCs w:val="24"/>
              </w:rPr>
              <w:t>Естественно-научные</w:t>
            </w:r>
            <w:proofErr w:type="gramEnd"/>
            <w:r w:rsidRPr="00EC71A7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Физика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Химия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</w:tr>
      <w:tr w:rsidR="00F94294" w:rsidRPr="00EC71A7" w:rsidTr="00F94294">
        <w:tc>
          <w:tcPr>
            <w:tcW w:w="3936" w:type="dxa"/>
            <w:vMerge w:val="restart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</w:t>
            </w:r>
          </w:p>
        </w:tc>
      </w:tr>
      <w:tr w:rsidR="00F94294" w:rsidRPr="00EC71A7" w:rsidTr="00F94294">
        <w:tc>
          <w:tcPr>
            <w:tcW w:w="3936" w:type="dxa"/>
            <w:vMerge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3936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-----</w:t>
            </w:r>
          </w:p>
        </w:tc>
        <w:tc>
          <w:tcPr>
            <w:tcW w:w="3543" w:type="dxa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proofErr w:type="gramStart"/>
            <w:r w:rsidRPr="00EC71A7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0</w:t>
            </w: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00FF00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Итого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00FF00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00FF00"/>
          </w:tcPr>
          <w:p w:rsidR="00F94294" w:rsidRPr="00EC71A7" w:rsidRDefault="00F94294" w:rsidP="00F94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94294" w:rsidRPr="00EC71A7" w:rsidTr="00F94294">
        <w:tc>
          <w:tcPr>
            <w:tcW w:w="9435" w:type="dxa"/>
            <w:gridSpan w:val="3"/>
            <w:tcBorders>
              <w:right w:val="single" w:sz="4" w:space="0" w:color="auto"/>
            </w:tcBorders>
            <w:shd w:val="clear" w:color="auto" w:fill="FFFFB3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B3"/>
          </w:tcPr>
          <w:p w:rsidR="00F94294" w:rsidRPr="00EC71A7" w:rsidRDefault="00F94294" w:rsidP="00F94294">
            <w:pPr>
              <w:jc w:val="center"/>
              <w:rPr>
                <w:sz w:val="24"/>
                <w:szCs w:val="24"/>
              </w:rPr>
            </w:pP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D9D9D9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D9D9D9"/>
          </w:tcPr>
          <w:p w:rsidR="00F94294" w:rsidRPr="00EC71A7" w:rsidRDefault="00F94294">
            <w:pPr>
              <w:rPr>
                <w:sz w:val="24"/>
                <w:szCs w:val="24"/>
              </w:rPr>
            </w:pPr>
          </w:p>
        </w:tc>
      </w:tr>
      <w:tr w:rsidR="00F94294" w:rsidRPr="00EC71A7" w:rsidTr="00F94294">
        <w:tc>
          <w:tcPr>
            <w:tcW w:w="7479" w:type="dxa"/>
            <w:gridSpan w:val="2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астрономия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0</w:t>
            </w:r>
          </w:p>
        </w:tc>
      </w:tr>
      <w:tr w:rsidR="00F94294" w:rsidRPr="00EC71A7" w:rsidTr="00F94294">
        <w:tc>
          <w:tcPr>
            <w:tcW w:w="7479" w:type="dxa"/>
            <w:gridSpan w:val="2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 xml:space="preserve">русский язык в формате </w:t>
            </w:r>
            <w:proofErr w:type="spellStart"/>
            <w:r w:rsidRPr="00EC71A7">
              <w:rPr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956" w:type="dxa"/>
            <w:tcBorders>
              <w:right w:val="single" w:sz="4" w:space="0" w:color="auto"/>
            </w:tcBorders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00FF00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Итого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00FF00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00FF00"/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00FF00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00FF00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00FF00"/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32</w:t>
            </w: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FCE3FC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FCE3FC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CE3FC"/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34</w:t>
            </w:r>
          </w:p>
        </w:tc>
      </w:tr>
      <w:tr w:rsidR="00F94294" w:rsidRPr="00EC71A7" w:rsidTr="00F94294">
        <w:tc>
          <w:tcPr>
            <w:tcW w:w="7479" w:type="dxa"/>
            <w:gridSpan w:val="2"/>
            <w:shd w:val="clear" w:color="auto" w:fill="FCE3FC"/>
            <w:noWrap/>
          </w:tcPr>
          <w:p w:rsidR="00F94294" w:rsidRPr="00EC71A7" w:rsidRDefault="00F94294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FCE3FC"/>
            <w:noWrap/>
          </w:tcPr>
          <w:p w:rsidR="00F94294" w:rsidRPr="00EC71A7" w:rsidRDefault="00F94294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1156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CE3FC"/>
          </w:tcPr>
          <w:p w:rsidR="00F94294" w:rsidRPr="00EC71A7" w:rsidRDefault="00F94294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1088</w:t>
            </w:r>
          </w:p>
        </w:tc>
      </w:tr>
    </w:tbl>
    <w:p w:rsidR="00376FF1" w:rsidRPr="00EC71A7" w:rsidRDefault="00712157">
      <w:pPr>
        <w:rPr>
          <w:sz w:val="24"/>
          <w:szCs w:val="24"/>
        </w:rPr>
      </w:pPr>
      <w:r w:rsidRPr="00EC71A7">
        <w:rPr>
          <w:sz w:val="24"/>
          <w:szCs w:val="24"/>
        </w:rPr>
        <w:br w:type="page" w:clear="all"/>
      </w:r>
    </w:p>
    <w:p w:rsidR="00376FF1" w:rsidRDefault="00712157" w:rsidP="00EC71A7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EC71A7" w:rsidRDefault="00EC71A7" w:rsidP="00EC71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12157" w:rsidRPr="00EC71A7">
        <w:rPr>
          <w:sz w:val="24"/>
          <w:szCs w:val="24"/>
        </w:rPr>
        <w:t xml:space="preserve">униципальное автономное общеобразовательное учреждение </w:t>
      </w:r>
    </w:p>
    <w:p w:rsidR="00376FF1" w:rsidRPr="00EC71A7" w:rsidRDefault="00712157" w:rsidP="00EC71A7">
      <w:pPr>
        <w:spacing w:after="0"/>
        <w:jc w:val="center"/>
        <w:rPr>
          <w:sz w:val="24"/>
          <w:szCs w:val="24"/>
        </w:rPr>
      </w:pPr>
      <w:r w:rsidRPr="00EC71A7">
        <w:rPr>
          <w:sz w:val="24"/>
          <w:szCs w:val="24"/>
        </w:rPr>
        <w:t>"</w:t>
      </w:r>
      <w:proofErr w:type="spellStart"/>
      <w:r w:rsidRPr="00EC71A7">
        <w:rPr>
          <w:sz w:val="24"/>
          <w:szCs w:val="24"/>
        </w:rPr>
        <w:t>Чечулинская</w:t>
      </w:r>
      <w:proofErr w:type="spellEnd"/>
      <w:r w:rsidRPr="00EC71A7">
        <w:rPr>
          <w:sz w:val="24"/>
          <w:szCs w:val="24"/>
        </w:rPr>
        <w:t xml:space="preserve"> сре</w:t>
      </w:r>
      <w:r w:rsidR="00EC71A7" w:rsidRPr="00EC71A7">
        <w:rPr>
          <w:sz w:val="24"/>
          <w:szCs w:val="24"/>
        </w:rPr>
        <w:t>дняя общеобразовательная школа</w:t>
      </w:r>
      <w:r w:rsidRPr="00EC71A7">
        <w:rPr>
          <w:sz w:val="24"/>
          <w:szCs w:val="24"/>
        </w:rPr>
        <w:t>"</w:t>
      </w:r>
    </w:p>
    <w:p w:rsidR="00EC71A7" w:rsidRDefault="00EC71A7" w:rsidP="00EC71A7">
      <w:pPr>
        <w:spacing w:after="0"/>
        <w:jc w:val="center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37"/>
        <w:gridCol w:w="2472"/>
        <w:gridCol w:w="1780"/>
      </w:tblGrid>
      <w:tr w:rsidR="008D6275" w:rsidRPr="00EC71A7" w:rsidTr="004C53EF">
        <w:tc>
          <w:tcPr>
            <w:tcW w:w="5637" w:type="dxa"/>
            <w:vMerge w:val="restart"/>
            <w:shd w:val="clear" w:color="auto" w:fill="D9D9D9"/>
            <w:noWrap/>
          </w:tcPr>
          <w:p w:rsidR="008D6275" w:rsidRPr="00EC71A7" w:rsidRDefault="008D6275">
            <w:pPr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Учебные курсы</w:t>
            </w:r>
          </w:p>
          <w:p w:rsidR="008D6275" w:rsidRPr="00EC71A7" w:rsidRDefault="008D627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D6275" w:rsidRPr="00EC71A7" w:rsidRDefault="008D6275">
            <w:pPr>
              <w:jc w:val="center"/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C53EF" w:rsidRPr="00EC71A7" w:rsidTr="004C53EF">
        <w:tc>
          <w:tcPr>
            <w:tcW w:w="5637" w:type="dxa"/>
            <w:vMerge/>
            <w:noWrap/>
          </w:tcPr>
          <w:p w:rsidR="004C53EF" w:rsidRPr="00EC71A7" w:rsidRDefault="004C53EF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 w:rsidRPr="00EC7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D9D9D9"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класс </w:t>
            </w:r>
          </w:p>
        </w:tc>
      </w:tr>
      <w:tr w:rsidR="004C53EF" w:rsidRPr="00EC71A7" w:rsidTr="004C53EF">
        <w:tc>
          <w:tcPr>
            <w:tcW w:w="5637" w:type="dxa"/>
            <w:noWrap/>
          </w:tcPr>
          <w:p w:rsidR="004C53EF" w:rsidRPr="00EC71A7" w:rsidRDefault="004C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C71A7">
              <w:rPr>
                <w:sz w:val="24"/>
                <w:szCs w:val="24"/>
              </w:rPr>
              <w:t xml:space="preserve">азговоры о </w:t>
            </w:r>
            <w:proofErr w:type="gramStart"/>
            <w:r w:rsidRPr="00EC71A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72" w:type="dxa"/>
            <w:tcBorders>
              <w:right w:val="single" w:sz="4" w:space="0" w:color="auto"/>
            </w:tcBorders>
            <w:noWrap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C53EF" w:rsidRPr="00EC71A7" w:rsidRDefault="004C53EF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4C53EF" w:rsidRPr="00EC71A7" w:rsidTr="004C53EF">
        <w:tc>
          <w:tcPr>
            <w:tcW w:w="5637" w:type="dxa"/>
            <w:noWrap/>
          </w:tcPr>
          <w:p w:rsidR="004C53EF" w:rsidRPr="00EC71A7" w:rsidRDefault="004C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noWrap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C53EF" w:rsidRPr="00EC71A7" w:rsidRDefault="004C53EF" w:rsidP="00057937">
            <w:pPr>
              <w:jc w:val="center"/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1</w:t>
            </w:r>
          </w:p>
        </w:tc>
      </w:tr>
      <w:tr w:rsidR="004C53EF" w:rsidRPr="00EC71A7" w:rsidTr="004C53EF">
        <w:tc>
          <w:tcPr>
            <w:tcW w:w="5637" w:type="dxa"/>
            <w:noWrap/>
          </w:tcPr>
          <w:p w:rsidR="004C53EF" w:rsidRPr="00EC71A7" w:rsidRDefault="004C53EF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noWrap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4C53EF" w:rsidRPr="00EC71A7" w:rsidRDefault="004C53EF" w:rsidP="0005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3EF" w:rsidRPr="00EC71A7" w:rsidTr="004C53EF">
        <w:tc>
          <w:tcPr>
            <w:tcW w:w="5637" w:type="dxa"/>
            <w:shd w:val="clear" w:color="auto" w:fill="00FF00"/>
            <w:noWrap/>
          </w:tcPr>
          <w:p w:rsidR="004C53EF" w:rsidRPr="00EC71A7" w:rsidRDefault="004C53EF">
            <w:pPr>
              <w:rPr>
                <w:sz w:val="24"/>
                <w:szCs w:val="24"/>
              </w:rPr>
            </w:pPr>
            <w:r w:rsidRPr="00EC71A7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00FF00"/>
            <w:noWrap/>
          </w:tcPr>
          <w:p w:rsidR="004C53EF" w:rsidRPr="00EC71A7" w:rsidRDefault="004C5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00FF00"/>
          </w:tcPr>
          <w:p w:rsidR="004C53EF" w:rsidRPr="00EC71A7" w:rsidRDefault="004C53EF" w:rsidP="0005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76FF1" w:rsidRPr="00EC71A7" w:rsidRDefault="00376FF1">
      <w:pPr>
        <w:rPr>
          <w:sz w:val="24"/>
          <w:szCs w:val="24"/>
        </w:rPr>
      </w:pPr>
    </w:p>
    <w:sectPr w:rsidR="00376FF1" w:rsidRPr="00EC71A7" w:rsidSect="00EC71A7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07" w:rsidRDefault="00890507">
      <w:pPr>
        <w:spacing w:after="0" w:line="240" w:lineRule="auto"/>
      </w:pPr>
      <w:r>
        <w:separator/>
      </w:r>
    </w:p>
  </w:endnote>
  <w:endnote w:type="continuationSeparator" w:id="0">
    <w:p w:rsidR="00890507" w:rsidRDefault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07" w:rsidRDefault="00890507">
      <w:pPr>
        <w:spacing w:after="0" w:line="240" w:lineRule="auto"/>
      </w:pPr>
      <w:r>
        <w:separator/>
      </w:r>
    </w:p>
  </w:footnote>
  <w:footnote w:type="continuationSeparator" w:id="0">
    <w:p w:rsidR="00890507" w:rsidRDefault="0089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288"/>
    <w:multiLevelType w:val="hybridMultilevel"/>
    <w:tmpl w:val="6BC6F058"/>
    <w:lvl w:ilvl="0" w:tplc="FAF42F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582C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B706D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96EB0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F8EC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6E20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260381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C7F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C4D7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21167"/>
    <w:multiLevelType w:val="hybridMultilevel"/>
    <w:tmpl w:val="18BC5B36"/>
    <w:lvl w:ilvl="0" w:tplc="AB2E8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0D2E0">
      <w:start w:val="1"/>
      <w:numFmt w:val="lowerLetter"/>
      <w:lvlText w:val="%2."/>
      <w:lvlJc w:val="left"/>
      <w:pPr>
        <w:ind w:left="1440" w:hanging="360"/>
      </w:pPr>
    </w:lvl>
    <w:lvl w:ilvl="2" w:tplc="970ACC98">
      <w:start w:val="1"/>
      <w:numFmt w:val="lowerRoman"/>
      <w:lvlText w:val="%3."/>
      <w:lvlJc w:val="right"/>
      <w:pPr>
        <w:ind w:left="2160" w:hanging="180"/>
      </w:pPr>
    </w:lvl>
    <w:lvl w:ilvl="3" w:tplc="A1828C28">
      <w:start w:val="1"/>
      <w:numFmt w:val="decimal"/>
      <w:lvlText w:val="%4."/>
      <w:lvlJc w:val="left"/>
      <w:pPr>
        <w:ind w:left="2880" w:hanging="360"/>
      </w:pPr>
    </w:lvl>
    <w:lvl w:ilvl="4" w:tplc="500EAA8C">
      <w:start w:val="1"/>
      <w:numFmt w:val="lowerLetter"/>
      <w:lvlText w:val="%5."/>
      <w:lvlJc w:val="left"/>
      <w:pPr>
        <w:ind w:left="3600" w:hanging="360"/>
      </w:pPr>
    </w:lvl>
    <w:lvl w:ilvl="5" w:tplc="38F8F868">
      <w:start w:val="1"/>
      <w:numFmt w:val="lowerRoman"/>
      <w:lvlText w:val="%6."/>
      <w:lvlJc w:val="right"/>
      <w:pPr>
        <w:ind w:left="4320" w:hanging="180"/>
      </w:pPr>
    </w:lvl>
    <w:lvl w:ilvl="6" w:tplc="75967512">
      <w:start w:val="1"/>
      <w:numFmt w:val="decimal"/>
      <w:lvlText w:val="%7."/>
      <w:lvlJc w:val="left"/>
      <w:pPr>
        <w:ind w:left="5040" w:hanging="360"/>
      </w:pPr>
    </w:lvl>
    <w:lvl w:ilvl="7" w:tplc="D5A2651E">
      <w:start w:val="1"/>
      <w:numFmt w:val="lowerLetter"/>
      <w:lvlText w:val="%8."/>
      <w:lvlJc w:val="left"/>
      <w:pPr>
        <w:ind w:left="5760" w:hanging="360"/>
      </w:pPr>
    </w:lvl>
    <w:lvl w:ilvl="8" w:tplc="A09AE4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B0263"/>
    <w:multiLevelType w:val="hybridMultilevel"/>
    <w:tmpl w:val="939C6D8E"/>
    <w:lvl w:ilvl="0" w:tplc="3788EC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DD8C0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CAD6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7293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5CE5D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E1C75B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3CFF2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30E7B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CAAA6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0761DD"/>
    <w:multiLevelType w:val="hybridMultilevel"/>
    <w:tmpl w:val="3586D8CE"/>
    <w:lvl w:ilvl="0" w:tplc="112E68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D1814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3EBF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C001A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BAA4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8858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6AE4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7E02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C4ED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7246F6"/>
    <w:multiLevelType w:val="hybridMultilevel"/>
    <w:tmpl w:val="3304AE8C"/>
    <w:lvl w:ilvl="0" w:tplc="CDCEDD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AEE36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E20A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7AFB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8607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747F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6C34C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EEB2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F46F0F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FF1"/>
    <w:rsid w:val="00037DDC"/>
    <w:rsid w:val="00065E3F"/>
    <w:rsid w:val="00205ECC"/>
    <w:rsid w:val="002F0741"/>
    <w:rsid w:val="003132A0"/>
    <w:rsid w:val="00376FF1"/>
    <w:rsid w:val="004C53EF"/>
    <w:rsid w:val="004E5606"/>
    <w:rsid w:val="006F741E"/>
    <w:rsid w:val="00712157"/>
    <w:rsid w:val="00714DD0"/>
    <w:rsid w:val="00890507"/>
    <w:rsid w:val="008D6275"/>
    <w:rsid w:val="008F68A4"/>
    <w:rsid w:val="0090031F"/>
    <w:rsid w:val="00AC4436"/>
    <w:rsid w:val="00AC6294"/>
    <w:rsid w:val="00B155E0"/>
    <w:rsid w:val="00B16E5E"/>
    <w:rsid w:val="00CB536F"/>
    <w:rsid w:val="00D71ACB"/>
    <w:rsid w:val="00EB7DA5"/>
    <w:rsid w:val="00EC71A7"/>
    <w:rsid w:val="00F230AA"/>
    <w:rsid w:val="00F9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76F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76FF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6F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76F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76FF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6F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76FF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6F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76FF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6FF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76FF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6F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76F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6FF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76FF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6F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76F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6FF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76F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6F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6FF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6F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6F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6F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6F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6FF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76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76FF1"/>
  </w:style>
  <w:style w:type="paragraph" w:customStyle="1" w:styleId="10">
    <w:name w:val="Нижний колонтитул1"/>
    <w:basedOn w:val="a"/>
    <w:link w:val="CaptionChar"/>
    <w:uiPriority w:val="99"/>
    <w:unhideWhenUsed/>
    <w:rsid w:val="00376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76FF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76FF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76FF1"/>
  </w:style>
  <w:style w:type="table" w:customStyle="1" w:styleId="TableGridLight">
    <w:name w:val="Table Grid Light"/>
    <w:basedOn w:val="a1"/>
    <w:uiPriority w:val="59"/>
    <w:rsid w:val="00376F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6FF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76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6FF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76FF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76FF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76FF1"/>
    <w:rPr>
      <w:sz w:val="18"/>
    </w:rPr>
  </w:style>
  <w:style w:type="character" w:styleId="ad">
    <w:name w:val="footnote reference"/>
    <w:basedOn w:val="a0"/>
    <w:uiPriority w:val="99"/>
    <w:unhideWhenUsed/>
    <w:rsid w:val="00376FF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6FF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6FF1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6FF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76FF1"/>
    <w:pPr>
      <w:spacing w:after="57"/>
    </w:pPr>
  </w:style>
  <w:style w:type="paragraph" w:styleId="22">
    <w:name w:val="toc 2"/>
    <w:basedOn w:val="a"/>
    <w:next w:val="a"/>
    <w:uiPriority w:val="39"/>
    <w:unhideWhenUsed/>
    <w:rsid w:val="00376F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6F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6F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6F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6F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6F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6F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6FF1"/>
    <w:pPr>
      <w:spacing w:after="57"/>
      <w:ind w:left="2268"/>
    </w:pPr>
  </w:style>
  <w:style w:type="paragraph" w:styleId="af1">
    <w:name w:val="TOC Heading"/>
    <w:uiPriority w:val="39"/>
    <w:unhideWhenUsed/>
    <w:rsid w:val="00376FF1"/>
  </w:style>
  <w:style w:type="paragraph" w:styleId="af2">
    <w:name w:val="table of figures"/>
    <w:basedOn w:val="a"/>
    <w:next w:val="a"/>
    <w:uiPriority w:val="99"/>
    <w:unhideWhenUsed/>
    <w:rsid w:val="00376FF1"/>
    <w:pPr>
      <w:spacing w:after="0"/>
    </w:pPr>
  </w:style>
  <w:style w:type="paragraph" w:customStyle="1" w:styleId="31">
    <w:name w:val="Заголовок 31"/>
    <w:basedOn w:val="a"/>
    <w:link w:val="30"/>
    <w:uiPriority w:val="9"/>
    <w:qFormat/>
    <w:rsid w:val="0037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76FF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FF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FF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FF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FF1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7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76FF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76FF1"/>
  </w:style>
  <w:style w:type="character" w:customStyle="1" w:styleId="30">
    <w:name w:val="Заголовок 3 Знак"/>
    <w:basedOn w:val="a0"/>
    <w:link w:val="31"/>
    <w:uiPriority w:val="9"/>
    <w:rsid w:val="0037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76FF1"/>
    <w:pPr>
      <w:ind w:left="720"/>
      <w:contextualSpacing/>
    </w:pPr>
  </w:style>
  <w:style w:type="table" w:styleId="afb">
    <w:name w:val="Table Grid"/>
    <w:basedOn w:val="a1"/>
    <w:uiPriority w:val="39"/>
    <w:rsid w:val="00376F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3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2023-04-17T10:37:00Z</dcterms:created>
  <dcterms:modified xsi:type="dcterms:W3CDTF">2024-08-08T21:24:00Z</dcterms:modified>
</cp:coreProperties>
</file>